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8B6F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אבינו אב הרחמן שגם עכשיו וגם מזמן</w:t>
      </w:r>
    </w:p>
    <w:p w14:paraId="4A131876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צועד איתנו בכל מצב, לאורך כל הדרך</w:t>
      </w:r>
    </w:p>
    <w:p w14:paraId="599E3983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אבינו אב הרחמן תראה עכשיו הכל מוכן</w:t>
      </w:r>
    </w:p>
    <w:p w14:paraId="26113DD8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קרב אותנו היום כאב, דופקים לך בדלת.</w:t>
      </w:r>
    </w:p>
    <w:p w14:paraId="7E7E467B" w14:textId="77777777" w:rsidR="00EA3A5F" w:rsidRDefault="00EA3A5F" w:rsidP="00EA3A5F">
      <w:pPr>
        <w:rPr>
          <w:rtl/>
        </w:rPr>
      </w:pPr>
    </w:p>
    <w:p w14:paraId="4D62D3AB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יהודי אף פעם לא לבד, יש לו את השם אחד</w:t>
      </w:r>
    </w:p>
    <w:p w14:paraId="635F320B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 xml:space="preserve">שומע שקורא לו, מבקש נושא </w:t>
      </w:r>
      <w:proofErr w:type="spellStart"/>
      <w:r>
        <w:rPr>
          <w:rFonts w:cs="Arial"/>
          <w:rtl/>
        </w:rPr>
        <w:t>עינים</w:t>
      </w:r>
      <w:proofErr w:type="spellEnd"/>
    </w:p>
    <w:p w14:paraId="560FB18D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יהודי עומד מעל הכל, מתגבר על כל מכשול</w:t>
      </w:r>
    </w:p>
    <w:p w14:paraId="331B5B18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ורק נוסק אל על גבוה לשמים</w:t>
      </w:r>
    </w:p>
    <w:p w14:paraId="3B827EA3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יהודי אף פעם לא לבד, יהודי הוא לא לבד.</w:t>
      </w:r>
    </w:p>
    <w:p w14:paraId="184101AB" w14:textId="77777777" w:rsidR="00EA3A5F" w:rsidRDefault="00EA3A5F" w:rsidP="00EA3A5F">
      <w:pPr>
        <w:rPr>
          <w:rtl/>
        </w:rPr>
      </w:pPr>
    </w:p>
    <w:p w14:paraId="10E9B76B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אבינו אב הרחמן אם לא עכשיו, מתי הזמן</w:t>
      </w:r>
    </w:p>
    <w:p w14:paraId="712E437C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לגאול אותנו ממרחקים, בנים שבים הביתה</w:t>
      </w:r>
    </w:p>
    <w:p w14:paraId="16DFCE0E" w14:textId="77777777" w:rsidR="00EA3A5F" w:rsidRDefault="00EA3A5F" w:rsidP="00EA3A5F">
      <w:pPr>
        <w:rPr>
          <w:rtl/>
        </w:rPr>
      </w:pPr>
      <w:r>
        <w:rPr>
          <w:rFonts w:cs="Arial"/>
          <w:rtl/>
        </w:rPr>
        <w:t>אבינו אב הרחמן גם אם לא עמדנו במבחן</w:t>
      </w:r>
    </w:p>
    <w:p w14:paraId="22DFFC57" w14:textId="22F0B90B" w:rsidR="00412C04" w:rsidRPr="00EA3A5F" w:rsidRDefault="00EA3A5F" w:rsidP="00EA3A5F">
      <w:r>
        <w:rPr>
          <w:rFonts w:cs="Arial"/>
          <w:rtl/>
        </w:rPr>
        <w:t>בנים אנחנו, כמו ילדים קוראים אליך אבא.</w:t>
      </w:r>
    </w:p>
    <w:sectPr w:rsidR="00412C04" w:rsidRPr="00EA3A5F" w:rsidSect="007368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7"/>
    <w:rsid w:val="00412C04"/>
    <w:rsid w:val="00584D88"/>
    <w:rsid w:val="007368C8"/>
    <w:rsid w:val="00E00CA7"/>
    <w:rsid w:val="00EA3A5F"/>
    <w:rsid w:val="00E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F36E"/>
  <w15:chartTrackingRefBased/>
  <w15:docId w15:val="{73EAF5FA-AC2E-4634-8817-81EB18E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he-IL"/>
        <w14:ligatures w14:val="standardContextua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1A"/>
  </w:style>
  <w:style w:type="paragraph" w:styleId="1">
    <w:name w:val="heading 1"/>
    <w:basedOn w:val="a"/>
    <w:next w:val="a"/>
    <w:link w:val="10"/>
    <w:uiPriority w:val="9"/>
    <w:qFormat/>
    <w:rsid w:val="00EF3A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A1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A1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A1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A1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A1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A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A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F3A1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כותרת 2 תו"/>
    <w:basedOn w:val="a0"/>
    <w:link w:val="2"/>
    <w:uiPriority w:val="9"/>
    <w:semiHidden/>
    <w:rsid w:val="00EF3A1A"/>
    <w:rPr>
      <w:caps/>
      <w:spacing w:val="15"/>
      <w:shd w:val="clear" w:color="auto" w:fill="D9E2F3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EF3A1A"/>
    <w:rPr>
      <w:caps/>
      <w:color w:val="1F3763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EF3A1A"/>
    <w:rPr>
      <w:caps/>
      <w:color w:val="2F5496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EF3A1A"/>
    <w:rPr>
      <w:caps/>
      <w:color w:val="2F5496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EF3A1A"/>
    <w:rPr>
      <w:caps/>
      <w:color w:val="2F5496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EF3A1A"/>
    <w:rPr>
      <w:caps/>
      <w:color w:val="2F5496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EF3A1A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EF3A1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F3A1A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F3A1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EF3A1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3A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כותרת משנה תו"/>
    <w:basedOn w:val="a0"/>
    <w:link w:val="a6"/>
    <w:uiPriority w:val="11"/>
    <w:rsid w:val="00EF3A1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F3A1A"/>
    <w:rPr>
      <w:b/>
      <w:bCs/>
    </w:rPr>
  </w:style>
  <w:style w:type="character" w:styleId="a9">
    <w:name w:val="Emphasis"/>
    <w:uiPriority w:val="20"/>
    <w:qFormat/>
    <w:rsid w:val="00EF3A1A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EF3A1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F3A1A"/>
    <w:rPr>
      <w:i/>
      <w:iCs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EF3A1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F3A1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EF3A1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EF3A1A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EF3A1A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EF3A1A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EF3A1A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EF3A1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EF3A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קצה זוהר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385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פרטוש</dc:creator>
  <cp:keywords/>
  <dc:description/>
  <cp:lastModifiedBy>דוד פרטוש</cp:lastModifiedBy>
  <cp:revision>4</cp:revision>
  <dcterms:created xsi:type="dcterms:W3CDTF">2023-04-07T13:51:00Z</dcterms:created>
  <dcterms:modified xsi:type="dcterms:W3CDTF">2023-04-17T16:38:00Z</dcterms:modified>
</cp:coreProperties>
</file>