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64" w:rsidRPr="0068401F" w:rsidRDefault="00254988" w:rsidP="0088288F">
      <w:pPr>
        <w:tabs>
          <w:tab w:val="left" w:pos="-382"/>
        </w:tabs>
        <w:bidi/>
        <w:ind w:left="-524" w:right="-426" w:firstLine="142"/>
        <w:jc w:val="center"/>
        <w:rPr>
          <w:rFonts w:asciiTheme="minorBidi" w:hAnsiTheme="minorBidi" w:cstheme="minorBidi"/>
          <w:b/>
          <w:bCs/>
          <w:sz w:val="28"/>
          <w:szCs w:val="28"/>
          <w:u w:val="single"/>
          <w:rtl/>
          <w:lang w:bidi="he-IL"/>
        </w:rPr>
      </w:pPr>
      <w:r>
        <w:rPr>
          <w:rFonts w:asciiTheme="minorBidi" w:hAnsiTheme="minorBidi" w:cstheme="minorBidi" w:hint="cs"/>
          <w:sz w:val="28"/>
          <w:szCs w:val="28"/>
          <w:u w:val="single"/>
          <w:rtl/>
          <w:lang w:bidi="he-IL"/>
        </w:rPr>
        <w:t>מוזיקולוגיה-</w:t>
      </w:r>
      <w:r w:rsidR="00330C63">
        <w:rPr>
          <w:rFonts w:asciiTheme="minorBidi" w:hAnsiTheme="minorBidi" w:cstheme="minorBidi" w:hint="cs"/>
          <w:sz w:val="28"/>
          <w:szCs w:val="28"/>
          <w:u w:val="single"/>
          <w:rtl/>
          <w:lang w:bidi="he-IL"/>
        </w:rPr>
        <w:t>לימודי תואר ראשון</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FD425E" w:rsidRPr="0068401F">
        <w:rPr>
          <w:rFonts w:asciiTheme="minorBidi" w:hAnsiTheme="minorBidi" w:cstheme="minorBidi" w:hint="cs"/>
          <w:sz w:val="28"/>
          <w:szCs w:val="28"/>
          <w:rtl/>
          <w:lang w:bidi="he-I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rtl/>
          <w:lang w:bidi="he-IL"/>
        </w:rPr>
        <w:t xml:space="preserve">     </w:t>
      </w:r>
      <w:r w:rsidR="00A91064" w:rsidRPr="0068401F">
        <w:rPr>
          <w:rFonts w:asciiTheme="minorBidi" w:hAnsiTheme="minorBidi" w:cstheme="minorBidi"/>
          <w:sz w:val="28"/>
          <w:szCs w:val="28"/>
          <w:rtl/>
        </w:rPr>
        <w:t xml:space="preserve"> </w:t>
      </w:r>
      <w:r w:rsidR="00A91064" w:rsidRPr="0068401F">
        <w:rPr>
          <w:rFonts w:asciiTheme="minorBidi" w:hAnsiTheme="minorBidi" w:cstheme="minorBidi"/>
          <w:sz w:val="28"/>
          <w:szCs w:val="28"/>
          <w:u w:val="single"/>
          <w:rtl/>
          <w:lang w:bidi="he-IL"/>
        </w:rPr>
        <w:t xml:space="preserve"> </w:t>
      </w:r>
      <w:r w:rsidR="00330C63">
        <w:rPr>
          <w:rFonts w:asciiTheme="minorBidi" w:hAnsiTheme="minorBidi" w:cstheme="minorBidi" w:hint="cs"/>
          <w:sz w:val="28"/>
          <w:szCs w:val="28"/>
          <w:u w:val="single"/>
          <w:rtl/>
          <w:lang w:bidi="he-IL"/>
        </w:rPr>
        <w:t>הקריה האקדמית</w:t>
      </w:r>
      <w:r>
        <w:rPr>
          <w:rFonts w:asciiTheme="minorBidi" w:hAnsiTheme="minorBidi" w:cstheme="minorBidi" w:hint="cs"/>
          <w:sz w:val="28"/>
          <w:szCs w:val="28"/>
          <w:u w:val="single"/>
          <w:rtl/>
          <w:lang w:bidi="he-IL"/>
        </w:rPr>
        <w:t>,</w:t>
      </w:r>
      <w:r w:rsidR="00A91064" w:rsidRPr="0068401F">
        <w:rPr>
          <w:rFonts w:asciiTheme="minorBidi" w:hAnsiTheme="minorBidi" w:cstheme="minorBidi"/>
          <w:sz w:val="28"/>
          <w:szCs w:val="28"/>
          <w:u w:val="single"/>
          <w:rtl/>
        </w:rPr>
        <w:t xml:space="preserve"> </w:t>
      </w:r>
      <w:r w:rsidR="00330C63">
        <w:rPr>
          <w:rFonts w:asciiTheme="minorBidi" w:hAnsiTheme="minorBidi" w:cstheme="minorBidi" w:hint="cs"/>
          <w:sz w:val="28"/>
          <w:szCs w:val="28"/>
          <w:u w:val="single"/>
          <w:rtl/>
          <w:lang w:bidi="he-IL"/>
        </w:rPr>
        <w:t>אונו</w:t>
      </w:r>
      <w:r w:rsidR="00A91064" w:rsidRPr="0068401F">
        <w:rPr>
          <w:rFonts w:asciiTheme="minorBidi" w:hAnsiTheme="minorBidi" w:cstheme="minorBidi"/>
          <w:sz w:val="28"/>
          <w:szCs w:val="28"/>
          <w:u w:val="single"/>
          <w:rtl/>
          <w:lang w:bidi="he-IL"/>
        </w:rPr>
        <w:t xml:space="preserve"> </w:t>
      </w:r>
      <w:r w:rsidR="00A91064" w:rsidRPr="0068401F">
        <w:rPr>
          <w:rFonts w:asciiTheme="minorBidi" w:hAnsiTheme="minorBidi" w:cstheme="minorBidi"/>
          <w:sz w:val="28"/>
          <w:szCs w:val="28"/>
          <w:u w:val="single"/>
          <w:rtl/>
        </w:rPr>
        <w:t>201</w:t>
      </w:r>
      <w:r w:rsidR="00330C63">
        <w:rPr>
          <w:rFonts w:asciiTheme="minorBidi" w:hAnsiTheme="minorBidi" w:cstheme="minorBidi" w:hint="cs"/>
          <w:sz w:val="28"/>
          <w:szCs w:val="28"/>
          <w:u w:val="single"/>
          <w:rtl/>
          <w:lang w:bidi="he-IL"/>
        </w:rPr>
        <w:t>7</w:t>
      </w:r>
    </w:p>
    <w:p w:rsidR="00A91064" w:rsidRPr="005F4054" w:rsidRDefault="00FE7DB8" w:rsidP="00E10E15">
      <w:pPr>
        <w:tabs>
          <w:tab w:val="left" w:pos="-382"/>
        </w:tabs>
        <w:bidi/>
        <w:ind w:left="-524" w:right="-426" w:firstLine="142"/>
        <w:rPr>
          <w:rFonts w:asciiTheme="minorBidi" w:hAnsiTheme="minorBidi" w:cstheme="minorBidi"/>
          <w:sz w:val="36"/>
          <w:szCs w:val="36"/>
          <w:rtl/>
          <w:lang w:bidi="he-IL"/>
        </w:rPr>
      </w:pPr>
      <w:r>
        <w:rPr>
          <w:rFonts w:asciiTheme="minorBidi" w:hAnsiTheme="minorBidi" w:cstheme="minorBidi" w:hint="cs"/>
          <w:sz w:val="22"/>
          <w:szCs w:val="22"/>
          <w:rtl/>
          <w:lang w:bidi="he-IL"/>
        </w:rPr>
        <w:t xml:space="preserve">   </w:t>
      </w:r>
      <w:r w:rsidR="00D9652F">
        <w:rPr>
          <w:rFonts w:asciiTheme="minorBidi" w:hAnsiTheme="minorBidi" w:cstheme="minorBidi" w:hint="cs"/>
          <w:sz w:val="22"/>
          <w:szCs w:val="22"/>
          <w:rtl/>
          <w:lang w:bidi="he-IL"/>
        </w:rPr>
        <w:t xml:space="preserve">  </w:t>
      </w:r>
      <w:r w:rsidR="004B1C96">
        <w:rPr>
          <w:rFonts w:asciiTheme="minorBidi" w:hAnsiTheme="minorBidi" w:cstheme="minorBidi" w:hint="cs"/>
          <w:sz w:val="22"/>
          <w:szCs w:val="22"/>
          <w:rtl/>
          <w:lang w:bidi="he-IL"/>
        </w:rPr>
        <w:t xml:space="preserve">      </w:t>
      </w:r>
      <w:r w:rsidR="00330C63">
        <w:rPr>
          <w:rFonts w:ascii="David,Bold" w:eastAsiaTheme="minorHAnsi" w:hAnsiTheme="minorHAnsi" w:cs="David,Bold" w:hint="cs"/>
          <w:b/>
          <w:bCs/>
          <w:sz w:val="22"/>
          <w:szCs w:val="22"/>
          <w:rtl/>
          <w:lang w:bidi="he-IL"/>
        </w:rPr>
        <w:t>מוסיקה</w:t>
      </w:r>
      <w:r w:rsidR="00330C63">
        <w:rPr>
          <w:rFonts w:ascii="David,Bold" w:eastAsiaTheme="minorHAnsi" w:hAnsiTheme="minorHAnsi" w:cs="David,Bold"/>
          <w:b/>
          <w:bCs/>
          <w:sz w:val="22"/>
          <w:szCs w:val="22"/>
          <w:lang w:bidi="he-IL"/>
        </w:rPr>
        <w:t xml:space="preserve"> </w:t>
      </w:r>
      <w:r w:rsidR="00330C63">
        <w:rPr>
          <w:rFonts w:ascii="David,Bold" w:eastAsiaTheme="minorHAnsi" w:hAnsiTheme="minorHAnsi" w:cs="David,Bold" w:hint="cs"/>
          <w:b/>
          <w:bCs/>
          <w:sz w:val="22"/>
          <w:szCs w:val="22"/>
          <w:rtl/>
          <w:lang w:bidi="he-IL"/>
        </w:rPr>
        <w:t>רב</w:t>
      </w:r>
      <w:r w:rsidR="00330C63">
        <w:rPr>
          <w:rFonts w:ascii="David,Bold" w:eastAsiaTheme="minorHAnsi" w:hAnsiTheme="minorHAnsi" w:cs="David,Bold"/>
          <w:b/>
          <w:bCs/>
          <w:sz w:val="22"/>
          <w:szCs w:val="22"/>
          <w:lang w:bidi="he-IL"/>
        </w:rPr>
        <w:t xml:space="preserve"> </w:t>
      </w:r>
      <w:r w:rsidR="00330C63">
        <w:rPr>
          <w:rFonts w:ascii="David,Bold" w:eastAsiaTheme="minorHAnsi" w:hAnsiTheme="minorHAnsi" w:cs="David,Bold" w:hint="cs"/>
          <w:b/>
          <w:bCs/>
          <w:sz w:val="22"/>
          <w:szCs w:val="22"/>
          <w:rtl/>
          <w:lang w:bidi="he-IL"/>
        </w:rPr>
        <w:t xml:space="preserve">תחומית </w:t>
      </w:r>
      <w:r w:rsidR="00330C63">
        <w:rPr>
          <w:rFonts w:eastAsiaTheme="minorHAnsi"/>
          <w:lang w:bidi="he-IL"/>
        </w:rPr>
        <w:t xml:space="preserve"> </w:t>
      </w:r>
      <w:proofErr w:type="spellStart"/>
      <w:r w:rsidR="00330C63">
        <w:rPr>
          <w:rFonts w:ascii="Arial" w:eastAsiaTheme="minorHAnsi" w:hAnsi="Arial" w:cs="Arial"/>
          <w:b/>
          <w:bCs/>
          <w:sz w:val="22"/>
          <w:szCs w:val="22"/>
          <w:lang w:bidi="he-IL"/>
        </w:rPr>
        <w:t>B.Mus</w:t>
      </w:r>
      <w:proofErr w:type="spellEnd"/>
      <w:r w:rsidR="00330C63">
        <w:rPr>
          <w:rFonts w:ascii="Arial" w:eastAsiaTheme="minorHAnsi" w:hAnsi="Arial" w:cs="Arial" w:hint="cs"/>
          <w:b/>
          <w:bCs/>
          <w:sz w:val="22"/>
          <w:szCs w:val="22"/>
          <w:rtl/>
          <w:lang w:bidi="he-IL"/>
        </w:rPr>
        <w:t xml:space="preserve">                                                        בית הספר למוזיקה ע"ש ג'ונתן ווהל</w:t>
      </w: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0A0A2C" w:rsidP="00A91064">
      <w:pPr>
        <w:tabs>
          <w:tab w:val="left" w:pos="-382"/>
        </w:tabs>
        <w:bidi/>
        <w:ind w:left="-524" w:right="-426" w:firstLine="142"/>
        <w:jc w:val="center"/>
        <w:rPr>
          <w:rFonts w:asciiTheme="minorBidi" w:hAnsiTheme="minorBidi" w:cstheme="minorBidi"/>
          <w:b/>
          <w:bCs/>
          <w:sz w:val="44"/>
          <w:szCs w:val="44"/>
          <w:rtl/>
          <w:lang w:bidi="he-IL"/>
        </w:rPr>
      </w:pPr>
      <w:r>
        <w:rPr>
          <w:b/>
          <w:bCs/>
          <w:noProof/>
          <w:sz w:val="36"/>
          <w:szCs w:val="36"/>
          <w:u w:val="single"/>
          <w:rtl/>
          <w:lang w:bidi="he-IL"/>
        </w:rPr>
        <w:drawing>
          <wp:inline distT="0" distB="0" distL="0" distR="0">
            <wp:extent cx="3574576" cy="1886930"/>
            <wp:effectExtent l="19050" t="0" r="6824"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80355" cy="1889981"/>
                    </a:xfrm>
                    <a:prstGeom prst="rect">
                      <a:avLst/>
                    </a:prstGeom>
                    <a:noFill/>
                    <a:ln w="9525">
                      <a:noFill/>
                      <a:miter lim="800000"/>
                      <a:headEnd/>
                      <a:tailEnd/>
                    </a:ln>
                  </pic:spPr>
                </pic:pic>
              </a:graphicData>
            </a:graphic>
          </wp:inline>
        </w:drawing>
      </w:r>
      <w:r w:rsidR="00A91064" w:rsidRPr="0068401F">
        <w:rPr>
          <w:rFonts w:asciiTheme="minorBidi" w:hAnsiTheme="minorBidi" w:cstheme="minorBidi"/>
          <w:b/>
          <w:bCs/>
          <w:sz w:val="44"/>
          <w:szCs w:val="44"/>
          <w:rtl/>
          <w:lang w:bidi="he-IL"/>
        </w:rPr>
        <w:t xml:space="preserve"> </w:t>
      </w:r>
    </w:p>
    <w:p w:rsidR="00A91064" w:rsidRPr="0068401F" w:rsidRDefault="00A91064" w:rsidP="00A91064">
      <w:pPr>
        <w:tabs>
          <w:tab w:val="left" w:pos="-382"/>
        </w:tabs>
        <w:bidi/>
        <w:ind w:left="-524" w:right="-426" w:firstLine="142"/>
        <w:jc w:val="center"/>
        <w:rPr>
          <w:rFonts w:asciiTheme="minorBidi" w:hAnsiTheme="minorBidi" w:cstheme="minorBidi"/>
          <w:b/>
          <w:bCs/>
          <w:sz w:val="44"/>
          <w:szCs w:val="44"/>
          <w:rtl/>
          <w:lang w:bidi="he-IL"/>
        </w:rPr>
      </w:pPr>
    </w:p>
    <w:p w:rsidR="00A91064" w:rsidRPr="00D35238" w:rsidRDefault="00A91064" w:rsidP="00A91064">
      <w:pPr>
        <w:tabs>
          <w:tab w:val="left" w:pos="-382"/>
        </w:tabs>
        <w:bidi/>
        <w:ind w:left="-524" w:right="-426" w:firstLine="142"/>
        <w:jc w:val="center"/>
        <w:rPr>
          <w:rFonts w:asciiTheme="minorBidi" w:hAnsiTheme="minorBidi" w:cstheme="minorBidi"/>
          <w:sz w:val="40"/>
          <w:szCs w:val="40"/>
          <w:rtl/>
          <w:lang w:bidi="he-IL"/>
        </w:rPr>
      </w:pPr>
      <w:r w:rsidRPr="0068401F">
        <w:rPr>
          <w:rFonts w:asciiTheme="minorBidi" w:hAnsiTheme="minorBidi" w:cstheme="minorBidi"/>
          <w:b/>
          <w:bCs/>
          <w:sz w:val="40"/>
          <w:szCs w:val="40"/>
          <w:rtl/>
          <w:lang w:bidi="he-IL"/>
        </w:rPr>
        <w:t xml:space="preserve"> </w:t>
      </w:r>
    </w:p>
    <w:p w:rsidR="00A91064" w:rsidRPr="0068401F" w:rsidRDefault="00A91064" w:rsidP="00A91064">
      <w:pPr>
        <w:tabs>
          <w:tab w:val="left" w:pos="-382"/>
        </w:tabs>
        <w:bidi/>
        <w:ind w:left="-524" w:right="-426" w:firstLine="142"/>
        <w:jc w:val="center"/>
        <w:rPr>
          <w:rFonts w:asciiTheme="minorBidi" w:hAnsiTheme="minorBidi" w:cstheme="minorBidi"/>
          <w:b/>
          <w:bCs/>
          <w:sz w:val="40"/>
          <w:szCs w:val="40"/>
          <w:lang w:bidi="he-IL"/>
        </w:rPr>
      </w:pPr>
    </w:p>
    <w:p w:rsidR="00A91064" w:rsidRPr="00D35238" w:rsidRDefault="00A91064" w:rsidP="00A91064">
      <w:pPr>
        <w:tabs>
          <w:tab w:val="left" w:pos="-382"/>
        </w:tabs>
        <w:bidi/>
        <w:ind w:left="-524" w:right="-426" w:firstLine="142"/>
        <w:jc w:val="center"/>
        <w:rPr>
          <w:rFonts w:asciiTheme="minorBidi" w:hAnsiTheme="minorBidi" w:cstheme="minorBidi"/>
          <w:b/>
          <w:bCs/>
          <w:sz w:val="40"/>
          <w:szCs w:val="40"/>
          <w:rtl/>
          <w:lang w:bidi="he-IL"/>
        </w:rPr>
      </w:pPr>
    </w:p>
    <w:p w:rsidR="00A91064" w:rsidRPr="0068401F" w:rsidRDefault="00330C63" w:rsidP="00D35238">
      <w:pPr>
        <w:tabs>
          <w:tab w:val="left" w:pos="-382"/>
        </w:tabs>
        <w:bidi/>
        <w:ind w:left="-524" w:right="-426" w:firstLine="142"/>
        <w:jc w:val="center"/>
        <w:rPr>
          <w:b/>
          <w:bCs/>
          <w:sz w:val="44"/>
          <w:szCs w:val="44"/>
          <w:u w:val="single"/>
          <w:rtl/>
          <w:lang w:bidi="he-IL"/>
        </w:rPr>
      </w:pPr>
      <w:r>
        <w:rPr>
          <w:rFonts w:asciiTheme="minorBidi" w:hAnsiTheme="minorBidi" w:cstheme="minorBidi" w:hint="cs"/>
          <w:b/>
          <w:bCs/>
          <w:sz w:val="44"/>
          <w:szCs w:val="44"/>
          <w:u w:val="single"/>
          <w:rtl/>
          <w:lang w:bidi="he-IL"/>
        </w:rPr>
        <w:t>המכללה האקדמית קרית אונו</w:t>
      </w:r>
      <w:r w:rsidR="00A91064" w:rsidRPr="0068401F">
        <w:rPr>
          <w:rFonts w:asciiTheme="minorBidi" w:hAnsiTheme="minorBidi" w:cstheme="minorBidi"/>
          <w:b/>
          <w:bCs/>
          <w:sz w:val="44"/>
          <w:szCs w:val="44"/>
          <w:u w:val="single"/>
          <w:rtl/>
          <w:lang w:bidi="he-IL"/>
        </w:rPr>
        <w:t xml:space="preserve"> </w:t>
      </w:r>
    </w:p>
    <w:p w:rsidR="00A91064" w:rsidRPr="000A0A2C" w:rsidRDefault="000A0A2C" w:rsidP="00A91064">
      <w:pPr>
        <w:tabs>
          <w:tab w:val="left" w:pos="-382"/>
        </w:tabs>
        <w:bidi/>
        <w:ind w:left="-524" w:right="-426" w:firstLine="142"/>
        <w:jc w:val="center"/>
        <w:rPr>
          <w:rFonts w:asciiTheme="minorBidi" w:hAnsiTheme="minorBidi" w:cstheme="minorBidi"/>
          <w:b/>
          <w:bCs/>
          <w:sz w:val="28"/>
          <w:szCs w:val="28"/>
          <w:lang w:bidi="he-IL"/>
        </w:rPr>
      </w:pPr>
      <w:r w:rsidRPr="000A0A2C">
        <w:rPr>
          <w:rFonts w:asciiTheme="minorBidi" w:hAnsiTheme="minorBidi" w:cstheme="minorBidi"/>
          <w:b/>
          <w:bCs/>
          <w:sz w:val="28"/>
          <w:szCs w:val="28"/>
          <w:rtl/>
          <w:lang w:bidi="he-IL"/>
        </w:rPr>
        <w:t xml:space="preserve">לימודי תואר ראשון </w:t>
      </w:r>
    </w:p>
    <w:p w:rsidR="000A0A2C" w:rsidRPr="0068401F" w:rsidRDefault="000A0A2C" w:rsidP="000A0A2C">
      <w:pPr>
        <w:tabs>
          <w:tab w:val="left" w:pos="-382"/>
        </w:tabs>
        <w:bidi/>
        <w:ind w:left="-524" w:right="-426" w:firstLine="142"/>
        <w:jc w:val="center"/>
        <w:rPr>
          <w:b/>
          <w:bCs/>
          <w:sz w:val="36"/>
          <w:szCs w:val="36"/>
          <w:u w:val="single"/>
          <w:rtl/>
          <w:lang w:bidi="he-IL"/>
        </w:rPr>
      </w:pPr>
      <w:r w:rsidRPr="000A0A2C">
        <w:rPr>
          <w:rFonts w:asciiTheme="minorBidi" w:eastAsiaTheme="minorHAnsi" w:hAnsiTheme="minorBidi" w:cstheme="minorBidi"/>
          <w:b/>
          <w:bCs/>
          <w:sz w:val="28"/>
          <w:szCs w:val="28"/>
          <w:rtl/>
          <w:lang w:bidi="he-IL"/>
        </w:rPr>
        <w:t>במוסיקה</w:t>
      </w:r>
      <w:r w:rsidRPr="000A0A2C">
        <w:rPr>
          <w:rFonts w:asciiTheme="minorBidi" w:eastAsiaTheme="minorHAnsi" w:hAnsiTheme="minorBidi" w:cstheme="minorBidi"/>
          <w:b/>
          <w:bCs/>
          <w:sz w:val="28"/>
          <w:szCs w:val="28"/>
          <w:lang w:bidi="he-IL"/>
        </w:rPr>
        <w:t xml:space="preserve"> </w:t>
      </w:r>
      <w:r w:rsidRPr="000A0A2C">
        <w:rPr>
          <w:rFonts w:asciiTheme="minorBidi" w:eastAsiaTheme="minorHAnsi" w:hAnsiTheme="minorBidi" w:cstheme="minorBidi"/>
          <w:b/>
          <w:bCs/>
          <w:sz w:val="28"/>
          <w:szCs w:val="28"/>
          <w:rtl/>
          <w:lang w:bidi="he-IL"/>
        </w:rPr>
        <w:t>רב</w:t>
      </w:r>
      <w:r w:rsidRPr="000A0A2C">
        <w:rPr>
          <w:rFonts w:asciiTheme="minorBidi" w:eastAsiaTheme="minorHAnsi" w:hAnsiTheme="minorBidi" w:cstheme="minorBidi"/>
          <w:b/>
          <w:bCs/>
          <w:sz w:val="28"/>
          <w:szCs w:val="28"/>
          <w:lang w:bidi="he-IL"/>
        </w:rPr>
        <w:t xml:space="preserve"> </w:t>
      </w:r>
      <w:r w:rsidRPr="000A0A2C">
        <w:rPr>
          <w:rFonts w:asciiTheme="minorBidi" w:eastAsiaTheme="minorHAnsi" w:hAnsiTheme="minorBidi" w:cstheme="minorBidi"/>
          <w:b/>
          <w:bCs/>
          <w:sz w:val="28"/>
          <w:szCs w:val="28"/>
          <w:rtl/>
          <w:lang w:bidi="he-IL"/>
        </w:rPr>
        <w:t xml:space="preserve">תחומית </w:t>
      </w:r>
      <w:r w:rsidRPr="000A0A2C">
        <w:rPr>
          <w:rFonts w:asciiTheme="minorBidi" w:eastAsiaTheme="minorHAnsi" w:hAnsiTheme="minorBidi" w:cstheme="minorBidi"/>
          <w:sz w:val="28"/>
          <w:szCs w:val="28"/>
          <w:lang w:bidi="he-IL"/>
        </w:rPr>
        <w:t xml:space="preserve"> </w:t>
      </w:r>
      <w:proofErr w:type="spellStart"/>
      <w:r w:rsidRPr="000A0A2C">
        <w:rPr>
          <w:rFonts w:asciiTheme="minorBidi" w:eastAsiaTheme="minorHAnsi" w:hAnsiTheme="minorBidi" w:cstheme="minorBidi"/>
          <w:b/>
          <w:bCs/>
          <w:sz w:val="28"/>
          <w:szCs w:val="28"/>
          <w:lang w:bidi="he-IL"/>
        </w:rPr>
        <w:t>B.Mus</w:t>
      </w:r>
      <w:proofErr w:type="spellEnd"/>
    </w:p>
    <w:p w:rsidR="000A0A2C" w:rsidRDefault="003A6BE1" w:rsidP="00275446">
      <w:pPr>
        <w:tabs>
          <w:tab w:val="left" w:pos="-382"/>
        </w:tabs>
        <w:bidi/>
        <w:ind w:left="-524" w:right="-426" w:firstLine="142"/>
        <w:jc w:val="center"/>
        <w:rPr>
          <w:b/>
          <w:bCs/>
          <w:sz w:val="36"/>
          <w:szCs w:val="36"/>
          <w:u w:val="single"/>
          <w:rtl/>
          <w:lang w:bidi="he-IL"/>
        </w:rPr>
      </w:pPr>
      <w:r w:rsidRPr="003A6BE1">
        <w:rPr>
          <w:rFonts w:hint="cs"/>
          <w:sz w:val="28"/>
          <w:szCs w:val="28"/>
          <w:rtl/>
          <w:lang w:bidi="he-IL"/>
        </w:rPr>
        <w:t xml:space="preserve">מספר קורס: </w:t>
      </w:r>
      <w:r w:rsidR="00BA092D">
        <w:rPr>
          <w:sz w:val="28"/>
          <w:szCs w:val="28"/>
          <w:lang w:bidi="he-IL"/>
        </w:rPr>
        <w:t>5524</w:t>
      </w:r>
    </w:p>
    <w:p w:rsidR="000A0A2C" w:rsidRDefault="000A0A2C" w:rsidP="000A0A2C">
      <w:pPr>
        <w:tabs>
          <w:tab w:val="left" w:pos="-382"/>
        </w:tabs>
        <w:bidi/>
        <w:ind w:left="-524" w:right="-426" w:firstLine="142"/>
        <w:jc w:val="center"/>
        <w:rPr>
          <w:b/>
          <w:bCs/>
          <w:sz w:val="36"/>
          <w:szCs w:val="36"/>
          <w:u w:val="single"/>
          <w:rtl/>
          <w:lang w:bidi="he-IL"/>
        </w:rPr>
      </w:pPr>
    </w:p>
    <w:p w:rsidR="000A0A2C" w:rsidRPr="0068401F" w:rsidRDefault="000A0A2C" w:rsidP="000A0A2C">
      <w:pPr>
        <w:tabs>
          <w:tab w:val="left" w:pos="-382"/>
        </w:tabs>
        <w:bidi/>
        <w:ind w:left="-524" w:right="-426" w:firstLine="142"/>
        <w:jc w:val="center"/>
        <w:rPr>
          <w:b/>
          <w:bCs/>
          <w:sz w:val="36"/>
          <w:szCs w:val="36"/>
          <w:u w:val="single"/>
          <w:rtl/>
          <w:lang w:bidi="he-IL"/>
        </w:rPr>
      </w:pPr>
    </w:p>
    <w:p w:rsidR="00F06168" w:rsidRDefault="000A0A2C" w:rsidP="00C84D19">
      <w:pPr>
        <w:tabs>
          <w:tab w:val="left" w:pos="-382"/>
        </w:tabs>
        <w:bidi/>
        <w:ind w:left="-524" w:right="-426" w:firstLine="142"/>
        <w:jc w:val="center"/>
        <w:rPr>
          <w:rFonts w:asciiTheme="minorBidi" w:hAnsiTheme="minorBidi" w:cstheme="minorBidi"/>
          <w:b/>
          <w:bCs/>
          <w:sz w:val="36"/>
          <w:szCs w:val="36"/>
          <w:u w:val="single"/>
          <w:lang w:bidi="he-IL"/>
        </w:rPr>
      </w:pPr>
      <w:r>
        <w:rPr>
          <w:rFonts w:asciiTheme="minorBidi" w:hAnsiTheme="minorBidi" w:cstheme="minorBidi" w:hint="cs"/>
          <w:b/>
          <w:bCs/>
          <w:sz w:val="36"/>
          <w:szCs w:val="36"/>
          <w:u w:val="single"/>
          <w:rtl/>
          <w:lang w:bidi="he-IL"/>
        </w:rPr>
        <w:t xml:space="preserve">תיאוריה </w:t>
      </w:r>
      <w:r w:rsidR="003E0210">
        <w:rPr>
          <w:rFonts w:asciiTheme="minorBidi" w:hAnsiTheme="minorBidi" w:cstheme="minorBidi" w:hint="cs"/>
          <w:b/>
          <w:bCs/>
          <w:sz w:val="36"/>
          <w:szCs w:val="36"/>
          <w:u w:val="single"/>
          <w:rtl/>
          <w:lang w:bidi="he-IL"/>
        </w:rPr>
        <w:t>שנה ב</w:t>
      </w:r>
      <w:r w:rsidR="00F06168">
        <w:rPr>
          <w:rFonts w:asciiTheme="minorBidi" w:hAnsiTheme="minorBidi" w:cstheme="minorBidi"/>
          <w:b/>
          <w:bCs/>
          <w:sz w:val="36"/>
          <w:szCs w:val="36"/>
          <w:u w:val="single"/>
          <w:rtl/>
          <w:lang w:bidi="he-IL"/>
        </w:rPr>
        <w:t xml:space="preserve"> </w:t>
      </w:r>
      <w:r w:rsidR="003E0210">
        <w:rPr>
          <w:rFonts w:asciiTheme="minorBidi" w:hAnsiTheme="minorBidi" w:cstheme="minorBidi" w:hint="cs"/>
          <w:b/>
          <w:bCs/>
          <w:sz w:val="36"/>
          <w:szCs w:val="36"/>
          <w:u w:val="single"/>
          <w:rtl/>
          <w:lang w:bidi="he-IL"/>
        </w:rPr>
        <w:t xml:space="preserve">סמסטר </w:t>
      </w:r>
      <w:r w:rsidR="00C84D19">
        <w:rPr>
          <w:rFonts w:asciiTheme="minorBidi" w:hAnsiTheme="minorBidi" w:cstheme="minorBidi"/>
          <w:b/>
          <w:bCs/>
          <w:sz w:val="36"/>
          <w:szCs w:val="36"/>
          <w:u w:val="single"/>
          <w:lang w:bidi="he-IL"/>
        </w:rPr>
        <w:t>2</w:t>
      </w:r>
    </w:p>
    <w:p w:rsidR="00A91064" w:rsidRPr="00D35238" w:rsidRDefault="00FA2AD9" w:rsidP="00F06168">
      <w:pPr>
        <w:tabs>
          <w:tab w:val="left" w:pos="-382"/>
        </w:tabs>
        <w:bidi/>
        <w:ind w:left="-524" w:right="-426" w:firstLine="142"/>
        <w:jc w:val="center"/>
        <w:rPr>
          <w:rFonts w:asciiTheme="minorBidi" w:hAnsiTheme="minorBidi" w:cstheme="minorBidi"/>
          <w:sz w:val="32"/>
          <w:szCs w:val="32"/>
          <w:rtl/>
          <w:lang w:bidi="he-IL"/>
        </w:rPr>
      </w:pPr>
      <w:r>
        <w:rPr>
          <w:rFonts w:asciiTheme="minorBidi" w:hAnsiTheme="minorBidi" w:cstheme="minorBidi" w:hint="cs"/>
          <w:sz w:val="32"/>
          <w:szCs w:val="32"/>
          <w:rtl/>
          <w:lang w:bidi="he-IL"/>
        </w:rPr>
        <w:t>דר' צ'מני אבי</w:t>
      </w: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Pr="0068401F" w:rsidRDefault="00A91064" w:rsidP="00A91064">
      <w:pPr>
        <w:tabs>
          <w:tab w:val="left" w:pos="-382"/>
        </w:tabs>
        <w:bidi/>
        <w:ind w:left="-524" w:right="-426" w:firstLine="142"/>
        <w:jc w:val="center"/>
        <w:rPr>
          <w:b/>
          <w:bCs/>
          <w:sz w:val="36"/>
          <w:szCs w:val="36"/>
          <w:u w:val="single"/>
          <w:rtl/>
          <w:lang w:bidi="he-IL"/>
        </w:rPr>
      </w:pPr>
    </w:p>
    <w:p w:rsidR="00A91064" w:rsidRDefault="00A91064" w:rsidP="00A91064">
      <w:pPr>
        <w:tabs>
          <w:tab w:val="left" w:pos="-382"/>
        </w:tabs>
        <w:bidi/>
        <w:ind w:left="-524" w:right="-426" w:firstLine="142"/>
        <w:jc w:val="center"/>
        <w:rPr>
          <w:b/>
          <w:bCs/>
          <w:sz w:val="36"/>
          <w:szCs w:val="36"/>
          <w:u w:val="single"/>
          <w:rtl/>
          <w:lang w:bidi="he-IL"/>
        </w:rPr>
      </w:pPr>
    </w:p>
    <w:p w:rsidR="00574F8E" w:rsidRDefault="00574F8E" w:rsidP="00574F8E">
      <w:pPr>
        <w:tabs>
          <w:tab w:val="left" w:pos="-382"/>
        </w:tabs>
        <w:bidi/>
        <w:ind w:left="-524" w:right="-426" w:firstLine="142"/>
        <w:jc w:val="center"/>
        <w:rPr>
          <w:b/>
          <w:bCs/>
          <w:sz w:val="36"/>
          <w:szCs w:val="36"/>
          <w:u w:val="single"/>
          <w:rtl/>
          <w:lang w:bidi="he-IL"/>
        </w:rPr>
      </w:pPr>
    </w:p>
    <w:p w:rsidR="00574F8E" w:rsidRPr="0068401F" w:rsidRDefault="00574F8E" w:rsidP="00574F8E">
      <w:pPr>
        <w:tabs>
          <w:tab w:val="left" w:pos="-382"/>
        </w:tabs>
        <w:bidi/>
        <w:ind w:left="-524" w:right="-426" w:firstLine="142"/>
        <w:jc w:val="center"/>
        <w:rPr>
          <w:b/>
          <w:bCs/>
          <w:sz w:val="36"/>
          <w:szCs w:val="36"/>
          <w:u w:val="single"/>
          <w:rtl/>
          <w:lang w:bidi="he-IL"/>
        </w:rPr>
      </w:pPr>
    </w:p>
    <w:p w:rsidR="00A91064" w:rsidRPr="00D35238" w:rsidRDefault="00A91064" w:rsidP="00A91064">
      <w:pPr>
        <w:tabs>
          <w:tab w:val="left" w:pos="-382"/>
        </w:tabs>
        <w:bidi/>
        <w:ind w:left="-524" w:right="-426" w:firstLine="142"/>
        <w:rPr>
          <w:rFonts w:asciiTheme="minorBidi" w:hAnsiTheme="minorBidi" w:cstheme="minorBidi"/>
          <w:sz w:val="32"/>
          <w:szCs w:val="32"/>
          <w:rtl/>
          <w:lang w:bidi="he-IL"/>
        </w:rPr>
      </w:pPr>
      <w:r w:rsidRPr="0068401F">
        <w:rPr>
          <w:rFonts w:asciiTheme="minorBidi" w:hAnsiTheme="minorBidi" w:cstheme="minorBidi"/>
          <w:b/>
          <w:bCs/>
          <w:sz w:val="40"/>
          <w:szCs w:val="40"/>
          <w:rtl/>
          <w:lang w:bidi="he-IL"/>
        </w:rPr>
        <w:t xml:space="preserve">     </w:t>
      </w:r>
      <w:r w:rsidRPr="0068401F">
        <w:rPr>
          <w:rFonts w:asciiTheme="minorBidi" w:hAnsiTheme="minorBidi" w:cstheme="minorBidi" w:hint="cs"/>
          <w:b/>
          <w:bCs/>
          <w:sz w:val="40"/>
          <w:szCs w:val="40"/>
          <w:rtl/>
          <w:lang w:bidi="he-IL"/>
        </w:rPr>
        <w:t xml:space="preserve"> </w:t>
      </w:r>
      <w:r w:rsidRPr="00D35238">
        <w:rPr>
          <w:rFonts w:asciiTheme="minorBidi" w:hAnsiTheme="minorBidi" w:cstheme="minorBidi"/>
          <w:sz w:val="32"/>
          <w:szCs w:val="32"/>
          <w:rtl/>
          <w:lang w:bidi="he-IL"/>
        </w:rPr>
        <w:t xml:space="preserve">ערך ורשם : לוי חיים </w:t>
      </w:r>
    </w:p>
    <w:p w:rsidR="00A91064" w:rsidRDefault="00A91064" w:rsidP="00E10E15">
      <w:pPr>
        <w:tabs>
          <w:tab w:val="left" w:pos="-382"/>
        </w:tabs>
        <w:bidi/>
        <w:ind w:left="-524" w:right="-426" w:firstLine="142"/>
        <w:rPr>
          <w:rFonts w:asciiTheme="minorBidi" w:hAnsiTheme="minorBidi" w:cstheme="minorBidi"/>
          <w:sz w:val="32"/>
          <w:szCs w:val="32"/>
          <w:rtl/>
          <w:lang w:bidi="he-IL"/>
        </w:rPr>
      </w:pPr>
      <w:r w:rsidRPr="0068401F">
        <w:rPr>
          <w:rFonts w:asciiTheme="minorBidi" w:hAnsiTheme="minorBidi" w:cstheme="minorBidi" w:hint="cs"/>
          <w:b/>
          <w:bCs/>
          <w:sz w:val="32"/>
          <w:szCs w:val="32"/>
          <w:rtl/>
          <w:lang w:bidi="he-IL"/>
        </w:rPr>
        <w:t xml:space="preserve">        </w:t>
      </w:r>
      <w:r w:rsidRPr="00D35238">
        <w:rPr>
          <w:rFonts w:asciiTheme="minorBidi" w:hAnsiTheme="minorBidi" w:cstheme="minorBidi" w:hint="cs"/>
          <w:sz w:val="32"/>
          <w:szCs w:val="32"/>
          <w:rtl/>
          <w:lang w:bidi="he-IL"/>
        </w:rPr>
        <w:t xml:space="preserve">מתוך </w:t>
      </w:r>
      <w:r w:rsidR="00330C63">
        <w:rPr>
          <w:rFonts w:asciiTheme="minorBidi" w:hAnsiTheme="minorBidi" w:cstheme="minorBidi" w:hint="cs"/>
          <w:sz w:val="32"/>
          <w:szCs w:val="32"/>
          <w:rtl/>
          <w:lang w:bidi="he-IL"/>
        </w:rPr>
        <w:t>לימודי התואר</w:t>
      </w:r>
      <w:r w:rsidR="000A0A2C">
        <w:rPr>
          <w:rFonts w:asciiTheme="minorBidi" w:hAnsiTheme="minorBidi" w:cstheme="minorBidi" w:hint="cs"/>
          <w:sz w:val="32"/>
          <w:szCs w:val="32"/>
          <w:rtl/>
          <w:lang w:bidi="he-IL"/>
        </w:rPr>
        <w:t xml:space="preserve"> </w:t>
      </w:r>
      <w:r w:rsidR="00E10E15">
        <w:rPr>
          <w:rFonts w:asciiTheme="minorBidi" w:hAnsiTheme="minorBidi" w:cstheme="minorBidi" w:hint="cs"/>
          <w:sz w:val="32"/>
          <w:szCs w:val="32"/>
          <w:rtl/>
          <w:lang w:bidi="he-IL"/>
        </w:rPr>
        <w:t>מרץ,</w:t>
      </w:r>
      <w:r w:rsidRPr="00D35238">
        <w:rPr>
          <w:rFonts w:asciiTheme="minorBidi" w:hAnsiTheme="minorBidi" w:cstheme="minorBidi" w:hint="cs"/>
          <w:sz w:val="32"/>
          <w:szCs w:val="32"/>
          <w:rtl/>
          <w:lang w:bidi="he-IL"/>
        </w:rPr>
        <w:t xml:space="preserve"> 201</w:t>
      </w:r>
      <w:r w:rsidR="00C84D19">
        <w:rPr>
          <w:rFonts w:asciiTheme="minorBidi" w:hAnsiTheme="minorBidi" w:cstheme="minorBidi" w:hint="cs"/>
          <w:sz w:val="32"/>
          <w:szCs w:val="32"/>
          <w:rtl/>
          <w:lang w:bidi="he-IL"/>
        </w:rPr>
        <w:t>9</w:t>
      </w:r>
    </w:p>
    <w:p w:rsidR="00306819" w:rsidRDefault="00306819" w:rsidP="00306819">
      <w:pPr>
        <w:tabs>
          <w:tab w:val="left" w:pos="-382"/>
        </w:tabs>
        <w:bidi/>
        <w:ind w:left="-524" w:right="-426" w:firstLine="142"/>
        <w:rPr>
          <w:rFonts w:asciiTheme="minorBidi" w:hAnsiTheme="minorBidi" w:cstheme="minorBidi"/>
          <w:sz w:val="32"/>
          <w:szCs w:val="32"/>
          <w:lang w:bidi="he-IL"/>
        </w:rPr>
      </w:pPr>
    </w:p>
    <w:p w:rsidR="0041174E" w:rsidRPr="00D35238" w:rsidRDefault="0041174E" w:rsidP="0041174E">
      <w:pPr>
        <w:tabs>
          <w:tab w:val="left" w:pos="-382"/>
        </w:tabs>
        <w:bidi/>
        <w:ind w:left="-524" w:right="-426" w:firstLine="142"/>
        <w:rPr>
          <w:rFonts w:asciiTheme="minorBidi" w:hAnsiTheme="minorBidi" w:cstheme="minorBidi"/>
          <w:sz w:val="32"/>
          <w:szCs w:val="32"/>
          <w:rtl/>
          <w:lang w:bidi="he-IL"/>
        </w:rPr>
      </w:pPr>
    </w:p>
    <w:p w:rsidR="00A91064" w:rsidRPr="00574F8E" w:rsidRDefault="00A91064" w:rsidP="00A91064">
      <w:pPr>
        <w:jc w:val="center"/>
        <w:rPr>
          <w:rFonts w:asciiTheme="majorBidi" w:hAnsiTheme="majorBidi" w:cstheme="majorBidi"/>
          <w:b/>
          <w:bCs/>
          <w:sz w:val="28"/>
          <w:szCs w:val="28"/>
          <w:u w:val="single"/>
          <w:lang w:bidi="he-IL"/>
        </w:rPr>
      </w:pPr>
      <w:r w:rsidRPr="00574F8E">
        <w:rPr>
          <w:rFonts w:asciiTheme="majorBidi" w:hAnsiTheme="majorBidi" w:cstheme="majorBidi"/>
          <w:b/>
          <w:bCs/>
          <w:sz w:val="28"/>
          <w:szCs w:val="28"/>
          <w:u w:val="single"/>
          <w:rtl/>
          <w:lang w:bidi="he-IL"/>
        </w:rPr>
        <w:lastRenderedPageBreak/>
        <w:t>רשימת  הנושאים</w:t>
      </w:r>
    </w:p>
    <w:p w:rsidR="00A91064" w:rsidRPr="002F2F4B" w:rsidRDefault="00A91064" w:rsidP="00A91064">
      <w:pPr>
        <w:jc w:val="center"/>
        <w:rPr>
          <w:rFonts w:asciiTheme="majorBidi" w:hAnsiTheme="majorBidi" w:cstheme="majorBidi"/>
          <w:b/>
          <w:bCs/>
          <w:u w:val="single"/>
          <w:lang w:bidi="he-IL"/>
        </w:rPr>
      </w:pP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040"/>
        <w:gridCol w:w="810"/>
        <w:gridCol w:w="810"/>
      </w:tblGrid>
      <w:tr w:rsidR="00A91064" w:rsidRPr="002F2F4B" w:rsidTr="00646CC7">
        <w:trPr>
          <w:trHeight w:val="332"/>
        </w:trPr>
        <w:tc>
          <w:tcPr>
            <w:tcW w:w="2700" w:type="dxa"/>
          </w:tcPr>
          <w:p w:rsidR="00A91064" w:rsidRPr="002F2F4B" w:rsidRDefault="00A91064" w:rsidP="006C0DCE">
            <w:pPr>
              <w:jc w:val="center"/>
              <w:rPr>
                <w:rFonts w:asciiTheme="majorBidi" w:hAnsiTheme="majorBidi" w:cstheme="majorBidi"/>
                <w:b/>
                <w:bCs/>
              </w:rPr>
            </w:pPr>
            <w:r w:rsidRPr="002F2F4B">
              <w:rPr>
                <w:rFonts w:asciiTheme="majorBidi" w:hAnsiTheme="majorBidi" w:cstheme="majorBidi"/>
                <w:b/>
                <w:bCs/>
                <w:rtl/>
                <w:lang w:bidi="he-IL"/>
              </w:rPr>
              <w:t>נושא</w:t>
            </w:r>
          </w:p>
        </w:tc>
        <w:tc>
          <w:tcPr>
            <w:tcW w:w="5040" w:type="dxa"/>
          </w:tcPr>
          <w:p w:rsidR="00A91064" w:rsidRPr="002F2F4B" w:rsidRDefault="00A91064" w:rsidP="006C0DCE">
            <w:pPr>
              <w:jc w:val="center"/>
              <w:rPr>
                <w:rFonts w:asciiTheme="majorBidi" w:hAnsiTheme="majorBidi" w:cstheme="majorBidi"/>
                <w:b/>
                <w:bCs/>
                <w:rtl/>
              </w:rPr>
            </w:pPr>
            <w:r w:rsidRPr="002F2F4B">
              <w:rPr>
                <w:rFonts w:asciiTheme="majorBidi" w:hAnsiTheme="majorBidi" w:cstheme="majorBidi"/>
                <w:b/>
                <w:bCs/>
                <w:rtl/>
                <w:lang w:bidi="he-IL"/>
              </w:rPr>
              <w:t>תת נושא</w:t>
            </w:r>
          </w:p>
        </w:tc>
        <w:tc>
          <w:tcPr>
            <w:tcW w:w="810" w:type="dxa"/>
          </w:tcPr>
          <w:p w:rsidR="00A91064" w:rsidRPr="002F2F4B" w:rsidRDefault="00A91064" w:rsidP="006C0DCE">
            <w:pPr>
              <w:jc w:val="center"/>
              <w:rPr>
                <w:rFonts w:asciiTheme="majorBidi" w:hAnsiTheme="majorBidi" w:cstheme="majorBidi"/>
                <w:b/>
                <w:bCs/>
                <w:rtl/>
              </w:rPr>
            </w:pPr>
            <w:r w:rsidRPr="002F2F4B">
              <w:rPr>
                <w:rFonts w:asciiTheme="majorBidi" w:hAnsiTheme="majorBidi" w:cstheme="majorBidi"/>
                <w:b/>
                <w:bCs/>
                <w:rtl/>
                <w:lang w:bidi="he-IL"/>
              </w:rPr>
              <w:t>סעיף</w:t>
            </w:r>
          </w:p>
        </w:tc>
        <w:tc>
          <w:tcPr>
            <w:tcW w:w="810" w:type="dxa"/>
          </w:tcPr>
          <w:p w:rsidR="00A91064" w:rsidRPr="002F2F4B" w:rsidRDefault="00A91064" w:rsidP="006C0DCE">
            <w:pPr>
              <w:jc w:val="center"/>
              <w:rPr>
                <w:rFonts w:asciiTheme="majorBidi" w:hAnsiTheme="majorBidi" w:cstheme="majorBidi"/>
                <w:b/>
                <w:bCs/>
                <w:rtl/>
                <w:lang w:bidi="he-IL"/>
              </w:rPr>
            </w:pPr>
            <w:r w:rsidRPr="002F2F4B">
              <w:rPr>
                <w:rFonts w:asciiTheme="majorBidi" w:hAnsiTheme="majorBidi" w:cstheme="majorBidi"/>
                <w:b/>
                <w:bCs/>
                <w:rtl/>
                <w:lang w:bidi="he-IL"/>
              </w:rPr>
              <w:t>עמוד</w:t>
            </w:r>
          </w:p>
          <w:p w:rsidR="00A91064" w:rsidRPr="002F2F4B" w:rsidRDefault="00A91064" w:rsidP="006C0DCE">
            <w:pPr>
              <w:jc w:val="center"/>
              <w:rPr>
                <w:rFonts w:asciiTheme="majorBidi" w:hAnsiTheme="majorBidi" w:cstheme="majorBidi"/>
                <w:b/>
                <w:bCs/>
              </w:rPr>
            </w:pPr>
          </w:p>
        </w:tc>
      </w:tr>
      <w:tr w:rsidR="00646CC7" w:rsidRPr="002F2F4B" w:rsidTr="00646CC7">
        <w:tc>
          <w:tcPr>
            <w:tcW w:w="2700" w:type="dxa"/>
          </w:tcPr>
          <w:p w:rsidR="00646CC7" w:rsidRDefault="00646CC7" w:rsidP="005F74A7">
            <w:pPr>
              <w:bidi/>
              <w:rPr>
                <w:rFonts w:asciiTheme="majorBidi" w:hAnsiTheme="majorBidi" w:cstheme="majorBidi"/>
                <w:b/>
                <w:bCs/>
                <w:color w:val="FF0000"/>
                <w:rtl/>
                <w:lang w:bidi="he-IL"/>
              </w:rPr>
            </w:pPr>
            <w:r>
              <w:rPr>
                <w:rFonts w:asciiTheme="majorBidi" w:hAnsiTheme="majorBidi" w:cstheme="majorBidi" w:hint="cs"/>
                <w:b/>
                <w:bCs/>
                <w:color w:val="FF0000"/>
                <w:rtl/>
                <w:lang w:bidi="he-IL"/>
              </w:rPr>
              <w:t>הקדמה</w:t>
            </w:r>
          </w:p>
        </w:tc>
        <w:tc>
          <w:tcPr>
            <w:tcW w:w="5040" w:type="dxa"/>
          </w:tcPr>
          <w:p w:rsidR="00646CC7" w:rsidRPr="002F2F4B" w:rsidRDefault="00646CC7" w:rsidP="00444A2F">
            <w:pPr>
              <w:bidi/>
              <w:jc w:val="center"/>
              <w:rPr>
                <w:rFonts w:asciiTheme="majorBidi" w:hAnsiTheme="majorBidi" w:cstheme="majorBidi"/>
                <w:b/>
                <w:bCs/>
                <w:color w:val="FF0000"/>
                <w:rtl/>
              </w:rPr>
            </w:pPr>
          </w:p>
        </w:tc>
        <w:tc>
          <w:tcPr>
            <w:tcW w:w="810" w:type="dxa"/>
          </w:tcPr>
          <w:p w:rsidR="00646CC7" w:rsidRDefault="00646CC7" w:rsidP="00444A2F">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p>
        </w:tc>
        <w:tc>
          <w:tcPr>
            <w:tcW w:w="810" w:type="dxa"/>
          </w:tcPr>
          <w:p w:rsidR="00646CC7" w:rsidRDefault="003C1F2F" w:rsidP="008F3819">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3</w:t>
            </w:r>
          </w:p>
        </w:tc>
      </w:tr>
      <w:tr w:rsidR="001F676E" w:rsidRPr="002F2F4B" w:rsidTr="00646CC7">
        <w:tc>
          <w:tcPr>
            <w:tcW w:w="2700" w:type="dxa"/>
          </w:tcPr>
          <w:p w:rsidR="001F676E" w:rsidRDefault="001F676E" w:rsidP="005F74A7">
            <w:pPr>
              <w:bidi/>
              <w:rPr>
                <w:rFonts w:asciiTheme="majorBidi" w:hAnsiTheme="majorBidi" w:cstheme="majorBidi"/>
                <w:b/>
                <w:bCs/>
                <w:color w:val="FF0000"/>
                <w:rtl/>
                <w:lang w:bidi="he-IL"/>
              </w:rPr>
            </w:pPr>
          </w:p>
        </w:tc>
        <w:tc>
          <w:tcPr>
            <w:tcW w:w="5040" w:type="dxa"/>
          </w:tcPr>
          <w:p w:rsidR="001F676E" w:rsidRPr="00646CC7" w:rsidRDefault="001F676E" w:rsidP="00646CC7">
            <w:pPr>
              <w:bidi/>
              <w:rPr>
                <w:rFonts w:asciiTheme="majorBidi" w:hAnsiTheme="majorBidi" w:cstheme="majorBidi"/>
                <w:rtl/>
                <w:lang w:bidi="he-IL"/>
              </w:rPr>
            </w:pPr>
            <w:r>
              <w:rPr>
                <w:rFonts w:asciiTheme="majorBidi" w:hAnsiTheme="majorBidi" w:cstheme="majorBidi" w:hint="cs"/>
                <w:rtl/>
                <w:lang w:bidi="he-IL"/>
              </w:rPr>
              <w:t>הקדמה- דברי מר צ'מני אבי</w:t>
            </w:r>
          </w:p>
        </w:tc>
        <w:tc>
          <w:tcPr>
            <w:tcW w:w="810" w:type="dxa"/>
          </w:tcPr>
          <w:p w:rsidR="001F676E" w:rsidRPr="002F2F4B" w:rsidRDefault="001F676E" w:rsidP="0077279F">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1F676E" w:rsidRPr="002F2F4B" w:rsidRDefault="003C1F2F" w:rsidP="0077279F">
            <w:pPr>
              <w:bidi/>
              <w:rPr>
                <w:rFonts w:asciiTheme="majorBidi" w:hAnsiTheme="majorBidi" w:cstheme="majorBidi"/>
                <w:lang w:bidi="he-IL"/>
              </w:rPr>
            </w:pPr>
            <w:r>
              <w:rPr>
                <w:rFonts w:asciiTheme="majorBidi" w:hAnsiTheme="majorBidi" w:cstheme="majorBidi" w:hint="cs"/>
                <w:rtl/>
                <w:lang w:bidi="he-IL"/>
              </w:rPr>
              <w:t>3</w:t>
            </w:r>
          </w:p>
        </w:tc>
      </w:tr>
      <w:tr w:rsidR="008D06DD" w:rsidRPr="002F2F4B" w:rsidTr="00646CC7">
        <w:tc>
          <w:tcPr>
            <w:tcW w:w="2700" w:type="dxa"/>
          </w:tcPr>
          <w:p w:rsidR="008D06DD" w:rsidRPr="002F2F4B" w:rsidRDefault="00C84D19" w:rsidP="005F74A7">
            <w:pPr>
              <w:bidi/>
              <w:rPr>
                <w:rFonts w:asciiTheme="majorBidi" w:hAnsiTheme="majorBidi" w:cstheme="majorBidi"/>
                <w:b/>
                <w:bCs/>
                <w:color w:val="FF0000"/>
                <w:rtl/>
              </w:rPr>
            </w:pPr>
            <w:r>
              <w:rPr>
                <w:rFonts w:asciiTheme="majorBidi" w:hAnsiTheme="majorBidi" w:cstheme="majorBidi" w:hint="cs"/>
                <w:b/>
                <w:bCs/>
                <w:color w:val="FF0000"/>
                <w:rtl/>
                <w:lang w:bidi="he-IL"/>
              </w:rPr>
              <w:t>מודולציה</w:t>
            </w:r>
          </w:p>
        </w:tc>
        <w:tc>
          <w:tcPr>
            <w:tcW w:w="5040" w:type="dxa"/>
          </w:tcPr>
          <w:p w:rsidR="008D06DD" w:rsidRPr="002F2F4B" w:rsidRDefault="008D06DD" w:rsidP="00444A2F">
            <w:pPr>
              <w:bidi/>
              <w:jc w:val="center"/>
              <w:rPr>
                <w:rFonts w:asciiTheme="majorBidi" w:hAnsiTheme="majorBidi" w:cstheme="majorBidi"/>
                <w:b/>
                <w:bCs/>
                <w:color w:val="FF0000"/>
                <w:rtl/>
              </w:rPr>
            </w:pPr>
          </w:p>
        </w:tc>
        <w:tc>
          <w:tcPr>
            <w:tcW w:w="810" w:type="dxa"/>
          </w:tcPr>
          <w:p w:rsidR="008D06DD" w:rsidRPr="002F2F4B" w:rsidRDefault="00646CC7" w:rsidP="00444A2F">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w:t>
            </w:r>
          </w:p>
        </w:tc>
        <w:tc>
          <w:tcPr>
            <w:tcW w:w="810" w:type="dxa"/>
          </w:tcPr>
          <w:p w:rsidR="008D06DD" w:rsidRPr="002F2F4B" w:rsidRDefault="003C1F2F" w:rsidP="008F3819">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3</w:t>
            </w:r>
          </w:p>
        </w:tc>
      </w:tr>
      <w:tr w:rsidR="001F676E" w:rsidRPr="002F2F4B" w:rsidTr="00646CC7">
        <w:tc>
          <w:tcPr>
            <w:tcW w:w="2700" w:type="dxa"/>
          </w:tcPr>
          <w:p w:rsidR="001F676E" w:rsidRPr="002F2F4B" w:rsidRDefault="001F676E" w:rsidP="00444A2F">
            <w:pPr>
              <w:bidi/>
              <w:jc w:val="both"/>
              <w:rPr>
                <w:rFonts w:asciiTheme="majorBidi" w:hAnsiTheme="majorBidi" w:cstheme="majorBidi"/>
                <w:rtl/>
                <w:lang w:bidi="he-IL"/>
              </w:rPr>
            </w:pPr>
          </w:p>
        </w:tc>
        <w:tc>
          <w:tcPr>
            <w:tcW w:w="5040" w:type="dxa"/>
          </w:tcPr>
          <w:p w:rsidR="001F676E" w:rsidRPr="00732413" w:rsidRDefault="00C84D19" w:rsidP="00FA2AD9">
            <w:pPr>
              <w:bidi/>
              <w:jc w:val="both"/>
              <w:rPr>
                <w:rFonts w:asciiTheme="majorBidi" w:hAnsiTheme="majorBidi" w:cstheme="majorBidi"/>
                <w:rtl/>
                <w:lang w:bidi="he-IL"/>
              </w:rPr>
            </w:pPr>
            <w:r>
              <w:rPr>
                <w:rFonts w:asciiTheme="majorBidi" w:hAnsiTheme="majorBidi" w:cstheme="majorBidi" w:hint="cs"/>
                <w:rtl/>
                <w:lang w:bidi="he-IL"/>
              </w:rPr>
              <w:t xml:space="preserve">מודולציה - לסולם בדרגה חמישית </w:t>
            </w:r>
          </w:p>
        </w:tc>
        <w:tc>
          <w:tcPr>
            <w:tcW w:w="810" w:type="dxa"/>
          </w:tcPr>
          <w:p w:rsidR="001F676E" w:rsidRPr="002F2F4B" w:rsidRDefault="001F676E" w:rsidP="0077279F">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1F676E" w:rsidRPr="002F2F4B" w:rsidRDefault="003C1F2F" w:rsidP="001F676E">
            <w:pPr>
              <w:bidi/>
              <w:rPr>
                <w:rFonts w:asciiTheme="majorBidi" w:hAnsiTheme="majorBidi" w:cstheme="majorBidi"/>
                <w:lang w:bidi="he-IL"/>
              </w:rPr>
            </w:pPr>
            <w:r>
              <w:rPr>
                <w:rFonts w:asciiTheme="majorBidi" w:hAnsiTheme="majorBidi" w:cstheme="majorBidi" w:hint="cs"/>
                <w:rtl/>
                <w:lang w:bidi="he-IL"/>
              </w:rPr>
              <w:t>3</w:t>
            </w:r>
          </w:p>
        </w:tc>
      </w:tr>
      <w:tr w:rsidR="00C84D19" w:rsidRPr="002F2F4B" w:rsidTr="00646CC7">
        <w:tc>
          <w:tcPr>
            <w:tcW w:w="2700" w:type="dxa"/>
          </w:tcPr>
          <w:p w:rsidR="00C84D19" w:rsidRPr="002F2F4B" w:rsidRDefault="00C84D19" w:rsidP="00444A2F">
            <w:pPr>
              <w:bidi/>
              <w:jc w:val="both"/>
              <w:rPr>
                <w:rFonts w:asciiTheme="majorBidi" w:hAnsiTheme="majorBidi" w:cstheme="majorBidi"/>
                <w:rtl/>
                <w:lang w:bidi="he-IL"/>
              </w:rPr>
            </w:pPr>
          </w:p>
        </w:tc>
        <w:tc>
          <w:tcPr>
            <w:tcW w:w="5040" w:type="dxa"/>
          </w:tcPr>
          <w:p w:rsidR="00C84D19" w:rsidRDefault="00C84D19" w:rsidP="00FA2AD9">
            <w:pPr>
              <w:bidi/>
              <w:jc w:val="both"/>
              <w:rPr>
                <w:rFonts w:asciiTheme="majorBidi" w:hAnsiTheme="majorBidi" w:cstheme="majorBidi"/>
                <w:rtl/>
                <w:lang w:bidi="he-IL"/>
              </w:rPr>
            </w:pPr>
            <w:r>
              <w:rPr>
                <w:rFonts w:asciiTheme="majorBidi" w:hAnsiTheme="majorBidi" w:cstheme="majorBidi" w:hint="cs"/>
                <w:rtl/>
                <w:lang w:bidi="he-IL"/>
              </w:rPr>
              <w:t>מודולציה -  למז'ור המקביל</w:t>
            </w:r>
          </w:p>
        </w:tc>
        <w:tc>
          <w:tcPr>
            <w:tcW w:w="810" w:type="dxa"/>
          </w:tcPr>
          <w:p w:rsidR="00C84D19" w:rsidRDefault="00C84D19" w:rsidP="0077279F">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C84D19" w:rsidRDefault="003C1F2F" w:rsidP="001F676E">
            <w:pPr>
              <w:bidi/>
              <w:rPr>
                <w:rFonts w:asciiTheme="majorBidi" w:hAnsiTheme="majorBidi" w:cstheme="majorBidi"/>
                <w:rtl/>
                <w:lang w:bidi="he-IL"/>
              </w:rPr>
            </w:pPr>
            <w:r>
              <w:rPr>
                <w:rFonts w:asciiTheme="majorBidi" w:hAnsiTheme="majorBidi" w:cstheme="majorBidi" w:hint="cs"/>
                <w:rtl/>
                <w:lang w:bidi="he-IL"/>
              </w:rPr>
              <w:t>3</w:t>
            </w:r>
          </w:p>
        </w:tc>
      </w:tr>
      <w:tr w:rsidR="003C1F2F" w:rsidRPr="002F2F4B" w:rsidTr="00646CC7">
        <w:tc>
          <w:tcPr>
            <w:tcW w:w="2700" w:type="dxa"/>
          </w:tcPr>
          <w:p w:rsidR="003C1F2F" w:rsidRPr="003C1F2F" w:rsidRDefault="003C1F2F" w:rsidP="00444A2F">
            <w:pPr>
              <w:bidi/>
              <w:jc w:val="both"/>
              <w:rPr>
                <w:rFonts w:asciiTheme="majorBidi" w:hAnsiTheme="majorBidi" w:cstheme="majorBidi"/>
                <w:b/>
                <w:bCs/>
                <w:color w:val="FF0000"/>
                <w:rtl/>
                <w:lang w:bidi="he-IL"/>
              </w:rPr>
            </w:pPr>
            <w:r w:rsidRPr="003C1F2F">
              <w:rPr>
                <w:rFonts w:asciiTheme="majorBidi" w:hAnsiTheme="majorBidi" w:cstheme="majorBidi" w:hint="cs"/>
                <w:b/>
                <w:bCs/>
                <w:color w:val="FF0000"/>
                <w:rtl/>
                <w:lang w:bidi="he-IL"/>
              </w:rPr>
              <w:t>קדנצה אוטנטית</w:t>
            </w:r>
          </w:p>
        </w:tc>
        <w:tc>
          <w:tcPr>
            <w:tcW w:w="5040" w:type="dxa"/>
          </w:tcPr>
          <w:p w:rsidR="003C1F2F" w:rsidRDefault="003C1F2F" w:rsidP="00FA2AD9">
            <w:pPr>
              <w:bidi/>
              <w:jc w:val="both"/>
              <w:rPr>
                <w:rFonts w:asciiTheme="majorBidi" w:hAnsiTheme="majorBidi" w:cstheme="majorBidi"/>
                <w:rtl/>
                <w:lang w:bidi="he-IL"/>
              </w:rPr>
            </w:pPr>
          </w:p>
        </w:tc>
        <w:tc>
          <w:tcPr>
            <w:tcW w:w="810" w:type="dxa"/>
          </w:tcPr>
          <w:p w:rsidR="003C1F2F" w:rsidRPr="002F2F4B" w:rsidRDefault="003C1F2F"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3</w:t>
            </w:r>
          </w:p>
        </w:tc>
        <w:tc>
          <w:tcPr>
            <w:tcW w:w="810" w:type="dxa"/>
          </w:tcPr>
          <w:p w:rsidR="003C1F2F" w:rsidRPr="002F2F4B" w:rsidRDefault="003C1F2F"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3</w:t>
            </w:r>
          </w:p>
        </w:tc>
      </w:tr>
      <w:tr w:rsidR="004753AD" w:rsidRPr="002F2F4B" w:rsidTr="00646CC7">
        <w:tc>
          <w:tcPr>
            <w:tcW w:w="2700" w:type="dxa"/>
          </w:tcPr>
          <w:p w:rsidR="004753AD" w:rsidRPr="003C1F2F" w:rsidRDefault="004753AD" w:rsidP="00444A2F">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קדנצה אוטנטית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3</w:t>
            </w:r>
          </w:p>
        </w:tc>
      </w:tr>
      <w:tr w:rsidR="004753AD" w:rsidRPr="002F2F4B" w:rsidTr="00646CC7">
        <w:tc>
          <w:tcPr>
            <w:tcW w:w="2700" w:type="dxa"/>
          </w:tcPr>
          <w:p w:rsidR="004753AD" w:rsidRPr="003C1F2F"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 xml:space="preserve">מהלכים קלסיים של דרגה </w:t>
            </w:r>
            <w:r>
              <w:rPr>
                <w:rFonts w:asciiTheme="majorBidi" w:hAnsiTheme="majorBidi" w:cstheme="majorBidi" w:hint="cs"/>
                <w:b/>
                <w:bCs/>
                <w:color w:val="FF0000"/>
                <w:lang w:bidi="he-IL"/>
              </w:rPr>
              <w:t>VI</w:t>
            </w:r>
          </w:p>
        </w:tc>
        <w:tc>
          <w:tcPr>
            <w:tcW w:w="5040" w:type="dxa"/>
          </w:tcPr>
          <w:p w:rsidR="004753AD" w:rsidRDefault="004753AD" w:rsidP="00984B58">
            <w:pPr>
              <w:bidi/>
              <w:jc w:val="both"/>
              <w:rPr>
                <w:rFonts w:asciiTheme="majorBidi" w:hAnsiTheme="majorBidi" w:cstheme="majorBidi"/>
                <w:rtl/>
                <w:lang w:bidi="he-IL"/>
              </w:rPr>
            </w:pPr>
          </w:p>
        </w:tc>
        <w:tc>
          <w:tcPr>
            <w:tcW w:w="810" w:type="dxa"/>
          </w:tcPr>
          <w:p w:rsidR="004753AD" w:rsidRPr="002F2F4B"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4</w:t>
            </w:r>
          </w:p>
        </w:tc>
        <w:tc>
          <w:tcPr>
            <w:tcW w:w="810" w:type="dxa"/>
          </w:tcPr>
          <w:p w:rsidR="004753AD" w:rsidRPr="002F2F4B"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3</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מהלכים קלאסיים של דרגה </w:t>
            </w:r>
            <w:r>
              <w:rPr>
                <w:rFonts w:asciiTheme="majorBidi" w:hAnsiTheme="majorBidi" w:cstheme="majorBidi" w:hint="cs"/>
                <w:lang w:bidi="he-IL"/>
              </w:rPr>
              <w:t>VI</w:t>
            </w:r>
            <w:r>
              <w:rPr>
                <w:rFonts w:asciiTheme="majorBidi" w:hAnsiTheme="majorBidi" w:cstheme="majorBidi" w:hint="cs"/>
                <w:rtl/>
                <w:lang w:bidi="he-IL"/>
              </w:rPr>
              <w:t xml:space="preserve">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3</w:t>
            </w:r>
          </w:p>
        </w:tc>
      </w:tr>
      <w:tr w:rsidR="004753AD" w:rsidRPr="002F2F4B" w:rsidTr="00646CC7">
        <w:tc>
          <w:tcPr>
            <w:tcW w:w="2700" w:type="dxa"/>
          </w:tcPr>
          <w:p w:rsidR="004753AD" w:rsidRPr="003C1F2F"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תרגילים מהחוברת</w:t>
            </w:r>
          </w:p>
        </w:tc>
        <w:tc>
          <w:tcPr>
            <w:tcW w:w="5040" w:type="dxa"/>
          </w:tcPr>
          <w:p w:rsidR="004753AD" w:rsidRDefault="004753AD" w:rsidP="00984B58">
            <w:pPr>
              <w:bidi/>
              <w:jc w:val="both"/>
              <w:rPr>
                <w:rFonts w:asciiTheme="majorBidi" w:hAnsiTheme="majorBidi" w:cstheme="majorBidi"/>
                <w:rtl/>
                <w:lang w:bidi="he-IL"/>
              </w:rPr>
            </w:pPr>
          </w:p>
        </w:tc>
        <w:tc>
          <w:tcPr>
            <w:tcW w:w="810" w:type="dxa"/>
          </w:tcPr>
          <w:p w:rsidR="004753AD" w:rsidRPr="002F2F4B"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5</w:t>
            </w:r>
          </w:p>
        </w:tc>
        <w:tc>
          <w:tcPr>
            <w:tcW w:w="810" w:type="dxa"/>
          </w:tcPr>
          <w:p w:rsidR="004753AD" w:rsidRPr="002F2F4B"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3</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תרגילים מחוברת התרגילים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3</w:t>
            </w:r>
          </w:p>
        </w:tc>
      </w:tr>
      <w:tr w:rsidR="004753AD" w:rsidRPr="002F2F4B" w:rsidTr="00646CC7">
        <w:tc>
          <w:tcPr>
            <w:tcW w:w="2700" w:type="dxa"/>
          </w:tcPr>
          <w:p w:rsidR="004753AD" w:rsidRPr="003C1F2F" w:rsidRDefault="004753AD" w:rsidP="00444A2F">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אקורדים מרובעים- מינור</w:t>
            </w:r>
          </w:p>
        </w:tc>
        <w:tc>
          <w:tcPr>
            <w:tcW w:w="5040" w:type="dxa"/>
          </w:tcPr>
          <w:p w:rsidR="004753AD" w:rsidRDefault="004753AD" w:rsidP="00FA2AD9">
            <w:pPr>
              <w:bidi/>
              <w:jc w:val="both"/>
              <w:rPr>
                <w:rFonts w:asciiTheme="majorBidi" w:hAnsiTheme="majorBidi" w:cstheme="majorBidi"/>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6</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4</w:t>
            </w:r>
          </w:p>
        </w:tc>
      </w:tr>
      <w:tr w:rsidR="004753AD" w:rsidRPr="002F2F4B" w:rsidTr="00646CC7">
        <w:tc>
          <w:tcPr>
            <w:tcW w:w="2700" w:type="dxa"/>
          </w:tcPr>
          <w:p w:rsidR="004753AD" w:rsidRDefault="004753AD" w:rsidP="00444A2F">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אקורדים מרובעים- מינור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4</w:t>
            </w:r>
          </w:p>
        </w:tc>
      </w:tr>
      <w:tr w:rsidR="004753AD" w:rsidRPr="002F2F4B" w:rsidTr="00646CC7">
        <w:tc>
          <w:tcPr>
            <w:tcW w:w="2700" w:type="dxa"/>
          </w:tcPr>
          <w:p w:rsidR="004753AD" w:rsidRPr="003C1F2F"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אקורדים מרובעים- מז'ור</w:t>
            </w:r>
          </w:p>
        </w:tc>
        <w:tc>
          <w:tcPr>
            <w:tcW w:w="5040" w:type="dxa"/>
          </w:tcPr>
          <w:p w:rsidR="004753AD" w:rsidRDefault="004753AD" w:rsidP="00984B58">
            <w:pPr>
              <w:bidi/>
              <w:jc w:val="both"/>
              <w:rPr>
                <w:rFonts w:asciiTheme="majorBidi" w:hAnsiTheme="majorBidi" w:cstheme="majorBidi"/>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7</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4</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אקורדים מרובעים </w:t>
            </w:r>
            <w:r>
              <w:rPr>
                <w:rFonts w:asciiTheme="majorBidi" w:hAnsiTheme="majorBidi" w:cstheme="majorBidi"/>
                <w:rtl/>
                <w:lang w:bidi="he-IL"/>
              </w:rPr>
              <w:t>–</w:t>
            </w:r>
            <w:r>
              <w:rPr>
                <w:rFonts w:asciiTheme="majorBidi" w:hAnsiTheme="majorBidi" w:cstheme="majorBidi" w:hint="cs"/>
                <w:rtl/>
                <w:lang w:bidi="he-IL"/>
              </w:rPr>
              <w:t xml:space="preserve"> מז'ור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4</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בניית אקורדים מרובעים</w:t>
            </w:r>
          </w:p>
        </w:tc>
        <w:tc>
          <w:tcPr>
            <w:tcW w:w="5040" w:type="dxa"/>
          </w:tcPr>
          <w:p w:rsidR="004753AD" w:rsidRDefault="004753AD" w:rsidP="00984B58">
            <w:pPr>
              <w:bidi/>
              <w:jc w:val="both"/>
              <w:rPr>
                <w:rFonts w:asciiTheme="majorBidi" w:hAnsiTheme="majorBidi" w:cstheme="majorBidi"/>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8</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4</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בניית אקורדים מרובעים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4</w:t>
            </w:r>
          </w:p>
        </w:tc>
      </w:tr>
      <w:tr w:rsidR="004753AD" w:rsidRPr="002F2F4B" w:rsidTr="00646CC7">
        <w:tc>
          <w:tcPr>
            <w:tcW w:w="2700" w:type="dxa"/>
          </w:tcPr>
          <w:p w:rsidR="004753AD"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מהלכים אופיניים</w:t>
            </w:r>
          </w:p>
        </w:tc>
        <w:tc>
          <w:tcPr>
            <w:tcW w:w="5040" w:type="dxa"/>
          </w:tcPr>
          <w:p w:rsidR="004753AD" w:rsidRDefault="004753AD" w:rsidP="00984B58">
            <w:pPr>
              <w:bidi/>
              <w:jc w:val="both"/>
              <w:rPr>
                <w:rFonts w:asciiTheme="majorBidi" w:hAnsiTheme="majorBidi" w:cstheme="majorBidi"/>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9</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5</w:t>
            </w:r>
          </w:p>
        </w:tc>
      </w:tr>
      <w:tr w:rsidR="004753AD" w:rsidRPr="002F2F4B" w:rsidTr="00646CC7">
        <w:tc>
          <w:tcPr>
            <w:tcW w:w="2700" w:type="dxa"/>
          </w:tcPr>
          <w:p w:rsidR="004753AD" w:rsidRDefault="004753AD" w:rsidP="00444A2F">
            <w:pPr>
              <w:bidi/>
              <w:jc w:val="both"/>
              <w:rPr>
                <w:rFonts w:asciiTheme="majorBidi" w:hAnsiTheme="majorBidi" w:cstheme="majorBidi"/>
                <w:b/>
                <w:bCs/>
                <w:color w:val="FF0000"/>
                <w:rtl/>
                <w:lang w:bidi="he-IL"/>
              </w:rPr>
            </w:pPr>
          </w:p>
        </w:tc>
        <w:tc>
          <w:tcPr>
            <w:tcW w:w="5040" w:type="dxa"/>
          </w:tcPr>
          <w:p w:rsidR="004753AD" w:rsidRPr="00732413" w:rsidRDefault="004753AD" w:rsidP="00F24FE7">
            <w:pPr>
              <w:bidi/>
              <w:jc w:val="both"/>
              <w:rPr>
                <w:rFonts w:asciiTheme="majorBidi" w:hAnsiTheme="majorBidi" w:cstheme="majorBidi"/>
                <w:rtl/>
                <w:lang w:bidi="he-IL"/>
              </w:rPr>
            </w:pPr>
            <w:r>
              <w:rPr>
                <w:rFonts w:asciiTheme="majorBidi" w:hAnsiTheme="majorBidi" w:cstheme="majorBidi" w:hint="cs"/>
                <w:rtl/>
                <w:lang w:bidi="he-IL"/>
              </w:rPr>
              <w:t xml:space="preserve">מהלכים אופיניים בהירמון </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5</w:t>
            </w:r>
          </w:p>
        </w:tc>
      </w:tr>
      <w:tr w:rsidR="004753AD" w:rsidRPr="002F2F4B" w:rsidTr="00646CC7">
        <w:tc>
          <w:tcPr>
            <w:tcW w:w="2700" w:type="dxa"/>
          </w:tcPr>
          <w:p w:rsidR="004753AD" w:rsidRPr="00984B58" w:rsidRDefault="004753AD" w:rsidP="00444A2F">
            <w:pPr>
              <w:bidi/>
              <w:jc w:val="both"/>
              <w:rPr>
                <w:rFonts w:asciiTheme="majorBidi" w:hAnsiTheme="majorBidi" w:cstheme="majorBidi"/>
                <w:b/>
                <w:bCs/>
                <w:color w:val="FF0000"/>
                <w:rtl/>
                <w:lang w:bidi="he-IL"/>
              </w:rPr>
            </w:pPr>
            <w:r w:rsidRPr="00984B58">
              <w:rPr>
                <w:rFonts w:asciiTheme="majorBidi" w:hAnsiTheme="majorBidi" w:cstheme="majorBidi" w:hint="cs"/>
                <w:b/>
                <w:bCs/>
                <w:color w:val="FF0000"/>
                <w:rtl/>
                <w:lang w:bidi="he-IL"/>
              </w:rPr>
              <w:t xml:space="preserve">מודולציה לדרגה </w:t>
            </w:r>
            <w:r w:rsidRPr="00984B58">
              <w:rPr>
                <w:rFonts w:asciiTheme="majorBidi" w:hAnsiTheme="majorBidi" w:cstheme="majorBidi" w:hint="cs"/>
                <w:b/>
                <w:bCs/>
                <w:color w:val="FF0000"/>
                <w:lang w:bidi="he-IL"/>
              </w:rPr>
              <w:t>V</w:t>
            </w:r>
          </w:p>
        </w:tc>
        <w:tc>
          <w:tcPr>
            <w:tcW w:w="5040" w:type="dxa"/>
          </w:tcPr>
          <w:p w:rsidR="004753AD" w:rsidRPr="00984B58" w:rsidRDefault="004753AD" w:rsidP="00FA2AD9">
            <w:pPr>
              <w:bidi/>
              <w:jc w:val="both"/>
              <w:rPr>
                <w:rFonts w:asciiTheme="majorBidi" w:hAnsiTheme="majorBidi" w:cstheme="majorBidi"/>
                <w:b/>
                <w:bCs/>
                <w:color w:val="FF0000"/>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10</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5</w:t>
            </w:r>
          </w:p>
        </w:tc>
      </w:tr>
      <w:tr w:rsidR="004753AD" w:rsidRPr="002F2F4B" w:rsidTr="00646CC7">
        <w:tc>
          <w:tcPr>
            <w:tcW w:w="2700" w:type="dxa"/>
          </w:tcPr>
          <w:p w:rsidR="004753AD" w:rsidRPr="002F2F4B" w:rsidRDefault="004753AD" w:rsidP="00444A2F">
            <w:pPr>
              <w:bidi/>
              <w:jc w:val="both"/>
              <w:rPr>
                <w:rFonts w:asciiTheme="majorBidi" w:hAnsiTheme="majorBidi" w:cstheme="majorBidi"/>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 xml:space="preserve">מודולציה לדרגה </w:t>
            </w:r>
            <w:r>
              <w:rPr>
                <w:rFonts w:asciiTheme="majorBidi" w:hAnsiTheme="majorBidi" w:cstheme="majorBidi" w:hint="cs"/>
                <w:lang w:bidi="he-IL"/>
              </w:rPr>
              <w:t>V</w:t>
            </w:r>
          </w:p>
        </w:tc>
        <w:tc>
          <w:tcPr>
            <w:tcW w:w="810" w:type="dxa"/>
          </w:tcPr>
          <w:p w:rsidR="004753AD" w:rsidRDefault="004753AD" w:rsidP="0077279F">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Default="004753AD" w:rsidP="001F676E">
            <w:pPr>
              <w:bidi/>
              <w:rPr>
                <w:rFonts w:asciiTheme="majorBidi" w:hAnsiTheme="majorBidi" w:cstheme="majorBidi"/>
                <w:rtl/>
                <w:lang w:bidi="he-IL"/>
              </w:rPr>
            </w:pPr>
            <w:r>
              <w:rPr>
                <w:rFonts w:asciiTheme="majorBidi" w:hAnsiTheme="majorBidi" w:cstheme="majorBidi" w:hint="cs"/>
                <w:rtl/>
                <w:lang w:bidi="he-IL"/>
              </w:rPr>
              <w:t>5</w:t>
            </w:r>
          </w:p>
        </w:tc>
      </w:tr>
      <w:tr w:rsidR="004753AD" w:rsidRPr="002F2F4B" w:rsidTr="00646CC7">
        <w:tc>
          <w:tcPr>
            <w:tcW w:w="2700" w:type="dxa"/>
          </w:tcPr>
          <w:p w:rsidR="004753AD" w:rsidRPr="00984B58" w:rsidRDefault="004753AD" w:rsidP="00984B58">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שיעורי הבית מס' 1</w:t>
            </w:r>
          </w:p>
        </w:tc>
        <w:tc>
          <w:tcPr>
            <w:tcW w:w="5040" w:type="dxa"/>
          </w:tcPr>
          <w:p w:rsidR="004753AD" w:rsidRPr="00984B58" w:rsidRDefault="004753AD" w:rsidP="00984B58">
            <w:pPr>
              <w:bidi/>
              <w:jc w:val="both"/>
              <w:rPr>
                <w:rFonts w:asciiTheme="majorBidi" w:hAnsiTheme="majorBidi" w:cstheme="majorBidi"/>
                <w:b/>
                <w:bCs/>
                <w:color w:val="FF0000"/>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11</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b/>
                <w:bCs/>
                <w:color w:val="FF0000"/>
                <w:lang w:bidi="he-IL"/>
              </w:rPr>
              <w:t>5</w:t>
            </w:r>
          </w:p>
        </w:tc>
      </w:tr>
      <w:tr w:rsidR="004753AD" w:rsidRPr="002F2F4B" w:rsidTr="00646CC7">
        <w:tc>
          <w:tcPr>
            <w:tcW w:w="2700" w:type="dxa"/>
          </w:tcPr>
          <w:p w:rsidR="004753AD" w:rsidRPr="002F2F4B" w:rsidRDefault="004753AD" w:rsidP="00444A2F">
            <w:pPr>
              <w:bidi/>
              <w:jc w:val="both"/>
              <w:rPr>
                <w:rFonts w:asciiTheme="majorBidi" w:hAnsiTheme="majorBidi" w:cstheme="majorBidi"/>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 xml:space="preserve">שיערוי בית </w:t>
            </w:r>
            <w:r>
              <w:rPr>
                <w:rFonts w:asciiTheme="majorBidi" w:hAnsiTheme="majorBidi" w:cstheme="majorBidi"/>
                <w:rtl/>
                <w:lang w:bidi="he-IL"/>
              </w:rPr>
              <w:t>–</w:t>
            </w:r>
            <w:r>
              <w:rPr>
                <w:rFonts w:asciiTheme="majorBidi" w:hAnsiTheme="majorBidi" w:cstheme="majorBidi" w:hint="cs"/>
                <w:rtl/>
                <w:lang w:bidi="he-IL"/>
              </w:rPr>
              <w:t xml:space="preserve"> מס' 1</w:t>
            </w:r>
          </w:p>
        </w:tc>
        <w:tc>
          <w:tcPr>
            <w:tcW w:w="810" w:type="dxa"/>
          </w:tcPr>
          <w:p w:rsidR="004753AD"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Default="004753AD" w:rsidP="00F24FE7">
            <w:pPr>
              <w:bidi/>
              <w:rPr>
                <w:rFonts w:asciiTheme="majorBidi" w:hAnsiTheme="majorBidi" w:cstheme="majorBidi"/>
                <w:rtl/>
                <w:lang w:bidi="he-IL"/>
              </w:rPr>
            </w:pPr>
            <w:r>
              <w:rPr>
                <w:rFonts w:asciiTheme="majorBidi" w:hAnsiTheme="majorBidi" w:cstheme="majorBidi" w:hint="cs"/>
                <w:rtl/>
                <w:lang w:bidi="he-IL"/>
              </w:rPr>
              <w:t>5</w:t>
            </w:r>
          </w:p>
        </w:tc>
      </w:tr>
      <w:tr w:rsidR="004753AD" w:rsidRPr="002F2F4B" w:rsidTr="00646CC7">
        <w:tc>
          <w:tcPr>
            <w:tcW w:w="2700" w:type="dxa"/>
          </w:tcPr>
          <w:p w:rsidR="004753AD" w:rsidRPr="00984B58" w:rsidRDefault="004753AD" w:rsidP="00444A2F">
            <w:pPr>
              <w:bidi/>
              <w:jc w:val="both"/>
              <w:rPr>
                <w:rFonts w:asciiTheme="majorBidi" w:hAnsiTheme="majorBidi" w:cstheme="majorBidi"/>
                <w:b/>
                <w:bCs/>
                <w:color w:val="FF0000"/>
                <w:rtl/>
                <w:lang w:bidi="he-IL"/>
              </w:rPr>
            </w:pPr>
            <w:r w:rsidRPr="00984B58">
              <w:rPr>
                <w:rFonts w:asciiTheme="majorBidi" w:hAnsiTheme="majorBidi" w:cstheme="majorBidi" w:hint="cs"/>
                <w:b/>
                <w:bCs/>
                <w:color w:val="FF0000"/>
                <w:rtl/>
                <w:lang w:bidi="he-IL"/>
              </w:rPr>
              <w:t>מודולציה וטרנספוזיציה</w:t>
            </w:r>
          </w:p>
        </w:tc>
        <w:tc>
          <w:tcPr>
            <w:tcW w:w="5040" w:type="dxa"/>
          </w:tcPr>
          <w:p w:rsidR="004753AD" w:rsidRDefault="004753AD" w:rsidP="00FA2AD9">
            <w:pPr>
              <w:bidi/>
              <w:jc w:val="both"/>
              <w:rPr>
                <w:rFonts w:asciiTheme="majorBidi" w:hAnsiTheme="majorBidi" w:cstheme="majorBidi"/>
                <w:rtl/>
                <w:lang w:bidi="he-IL"/>
              </w:rPr>
            </w:pP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12</w:t>
            </w:r>
          </w:p>
        </w:tc>
        <w:tc>
          <w:tcPr>
            <w:tcW w:w="810" w:type="dxa"/>
          </w:tcPr>
          <w:p w:rsidR="004753AD" w:rsidRDefault="004753AD" w:rsidP="00984B5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6</w:t>
            </w:r>
          </w:p>
        </w:tc>
      </w:tr>
      <w:tr w:rsidR="004753AD" w:rsidRPr="002F2F4B" w:rsidTr="00646CC7">
        <w:tc>
          <w:tcPr>
            <w:tcW w:w="2700" w:type="dxa"/>
          </w:tcPr>
          <w:p w:rsidR="004753AD" w:rsidRPr="00984B58" w:rsidRDefault="004753AD" w:rsidP="00444A2F">
            <w:pPr>
              <w:bidi/>
              <w:jc w:val="both"/>
              <w:rPr>
                <w:rFonts w:asciiTheme="majorBidi" w:hAnsiTheme="majorBidi" w:cstheme="majorBidi"/>
                <w:color w:val="FF0000"/>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מודולציה</w:t>
            </w:r>
          </w:p>
        </w:tc>
        <w:tc>
          <w:tcPr>
            <w:tcW w:w="810" w:type="dxa"/>
          </w:tcPr>
          <w:p w:rsidR="004753AD" w:rsidRPr="002F2F4B" w:rsidRDefault="004753AD" w:rsidP="00984B58">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984B58">
            <w:pPr>
              <w:bidi/>
              <w:rPr>
                <w:rFonts w:asciiTheme="majorBidi" w:hAnsiTheme="majorBidi" w:cstheme="majorBidi"/>
                <w:lang w:bidi="he-IL"/>
              </w:rPr>
            </w:pPr>
            <w:r>
              <w:rPr>
                <w:rFonts w:asciiTheme="majorBidi" w:hAnsiTheme="majorBidi" w:cstheme="majorBidi"/>
                <w:lang w:bidi="he-IL"/>
              </w:rPr>
              <w:t>6</w:t>
            </w:r>
          </w:p>
        </w:tc>
      </w:tr>
      <w:tr w:rsidR="004753AD" w:rsidRPr="002F2F4B" w:rsidTr="00646CC7">
        <w:tc>
          <w:tcPr>
            <w:tcW w:w="2700" w:type="dxa"/>
          </w:tcPr>
          <w:p w:rsidR="004753AD" w:rsidRPr="00984B58" w:rsidRDefault="004753AD" w:rsidP="00444A2F">
            <w:pPr>
              <w:bidi/>
              <w:jc w:val="both"/>
              <w:rPr>
                <w:rFonts w:asciiTheme="majorBidi" w:hAnsiTheme="majorBidi" w:cstheme="majorBidi"/>
                <w:color w:val="FF0000"/>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שלושה אופנים לביצוע מודולציה</w:t>
            </w:r>
          </w:p>
        </w:tc>
        <w:tc>
          <w:tcPr>
            <w:tcW w:w="810" w:type="dxa"/>
          </w:tcPr>
          <w:p w:rsidR="004753AD" w:rsidRPr="002F2F4B" w:rsidRDefault="004753AD" w:rsidP="00984B58">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4753AD" w:rsidRPr="002F2F4B" w:rsidRDefault="004753AD" w:rsidP="00984B58">
            <w:pPr>
              <w:bidi/>
              <w:rPr>
                <w:rFonts w:asciiTheme="majorBidi" w:hAnsiTheme="majorBidi" w:cstheme="majorBidi"/>
                <w:lang w:bidi="he-IL"/>
              </w:rPr>
            </w:pPr>
            <w:r>
              <w:rPr>
                <w:rFonts w:asciiTheme="majorBidi" w:hAnsiTheme="majorBidi" w:cstheme="majorBidi"/>
                <w:lang w:bidi="he-IL"/>
              </w:rPr>
              <w:t>6</w:t>
            </w:r>
          </w:p>
        </w:tc>
      </w:tr>
      <w:tr w:rsidR="004753AD" w:rsidRPr="002F2F4B" w:rsidTr="00646CC7">
        <w:tc>
          <w:tcPr>
            <w:tcW w:w="2700" w:type="dxa"/>
          </w:tcPr>
          <w:p w:rsidR="004753AD" w:rsidRPr="00984B58" w:rsidRDefault="004753AD" w:rsidP="00444A2F">
            <w:pPr>
              <w:bidi/>
              <w:jc w:val="both"/>
              <w:rPr>
                <w:rFonts w:asciiTheme="majorBidi" w:hAnsiTheme="majorBidi" w:cstheme="majorBidi"/>
                <w:color w:val="FF0000"/>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מודולציה כאמצעי מוזיקלי</w:t>
            </w:r>
          </w:p>
        </w:tc>
        <w:tc>
          <w:tcPr>
            <w:tcW w:w="810" w:type="dxa"/>
          </w:tcPr>
          <w:p w:rsidR="004753AD" w:rsidRPr="002F2F4B" w:rsidRDefault="004753AD" w:rsidP="00984B58">
            <w:pPr>
              <w:bidi/>
              <w:rPr>
                <w:rFonts w:asciiTheme="majorBidi" w:hAnsiTheme="majorBidi" w:cstheme="majorBidi"/>
                <w:rtl/>
                <w:lang w:bidi="he-IL"/>
              </w:rPr>
            </w:pPr>
            <w:r>
              <w:rPr>
                <w:rFonts w:asciiTheme="majorBidi" w:hAnsiTheme="majorBidi" w:cstheme="majorBidi" w:hint="cs"/>
                <w:rtl/>
                <w:lang w:bidi="he-IL"/>
              </w:rPr>
              <w:t>3</w:t>
            </w:r>
          </w:p>
        </w:tc>
        <w:tc>
          <w:tcPr>
            <w:tcW w:w="810" w:type="dxa"/>
          </w:tcPr>
          <w:p w:rsidR="004753AD" w:rsidRPr="002F2F4B" w:rsidRDefault="004753AD" w:rsidP="00984B58">
            <w:pPr>
              <w:bidi/>
              <w:rPr>
                <w:rFonts w:asciiTheme="majorBidi" w:hAnsiTheme="majorBidi" w:cstheme="majorBidi"/>
                <w:lang w:bidi="he-IL"/>
              </w:rPr>
            </w:pPr>
            <w:r>
              <w:rPr>
                <w:rFonts w:asciiTheme="majorBidi" w:hAnsiTheme="majorBidi" w:cstheme="majorBidi"/>
                <w:lang w:bidi="he-IL"/>
              </w:rPr>
              <w:t>6</w:t>
            </w:r>
          </w:p>
        </w:tc>
      </w:tr>
      <w:tr w:rsidR="004753AD" w:rsidRPr="002F2F4B" w:rsidTr="00646CC7">
        <w:tc>
          <w:tcPr>
            <w:tcW w:w="2700" w:type="dxa"/>
          </w:tcPr>
          <w:p w:rsidR="004753AD" w:rsidRPr="002F2F4B" w:rsidRDefault="004753AD" w:rsidP="00444A2F">
            <w:pPr>
              <w:bidi/>
              <w:jc w:val="both"/>
              <w:rPr>
                <w:rFonts w:asciiTheme="majorBidi" w:hAnsiTheme="majorBidi" w:cstheme="majorBidi"/>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 xml:space="preserve">מודולציה, סטיה, טרנספוזציה </w:t>
            </w:r>
            <w:r>
              <w:rPr>
                <w:rFonts w:asciiTheme="majorBidi" w:hAnsiTheme="majorBidi" w:cstheme="majorBidi"/>
                <w:rtl/>
                <w:lang w:bidi="he-IL"/>
              </w:rPr>
              <w:t>–</w:t>
            </w:r>
            <w:r>
              <w:rPr>
                <w:rFonts w:asciiTheme="majorBidi" w:hAnsiTheme="majorBidi" w:cstheme="majorBidi" w:hint="cs"/>
                <w:rtl/>
                <w:lang w:bidi="he-IL"/>
              </w:rPr>
              <w:t xml:space="preserve"> ההבדל שבינהם</w:t>
            </w:r>
          </w:p>
        </w:tc>
        <w:tc>
          <w:tcPr>
            <w:tcW w:w="810" w:type="dxa"/>
          </w:tcPr>
          <w:p w:rsidR="004753AD" w:rsidRPr="002F2F4B" w:rsidRDefault="004753AD" w:rsidP="00984B58">
            <w:pPr>
              <w:bidi/>
              <w:rPr>
                <w:rFonts w:asciiTheme="majorBidi" w:hAnsiTheme="majorBidi" w:cstheme="majorBidi"/>
                <w:rtl/>
                <w:lang w:bidi="he-IL"/>
              </w:rPr>
            </w:pPr>
            <w:r>
              <w:rPr>
                <w:rFonts w:asciiTheme="majorBidi" w:hAnsiTheme="majorBidi" w:cstheme="majorBidi" w:hint="cs"/>
                <w:rtl/>
                <w:lang w:bidi="he-IL"/>
              </w:rPr>
              <w:t>4</w:t>
            </w:r>
          </w:p>
        </w:tc>
        <w:tc>
          <w:tcPr>
            <w:tcW w:w="810" w:type="dxa"/>
          </w:tcPr>
          <w:p w:rsidR="004753AD" w:rsidRPr="002F2F4B" w:rsidRDefault="004753AD" w:rsidP="00984B58">
            <w:pPr>
              <w:bidi/>
              <w:rPr>
                <w:rFonts w:asciiTheme="majorBidi" w:hAnsiTheme="majorBidi" w:cstheme="majorBidi"/>
                <w:lang w:bidi="he-IL"/>
              </w:rPr>
            </w:pPr>
            <w:r>
              <w:rPr>
                <w:rFonts w:asciiTheme="majorBidi" w:hAnsiTheme="majorBidi" w:cstheme="majorBidi"/>
                <w:lang w:bidi="he-IL"/>
              </w:rPr>
              <w:t>6</w:t>
            </w:r>
          </w:p>
        </w:tc>
      </w:tr>
      <w:tr w:rsidR="004753AD" w:rsidRPr="002F2F4B" w:rsidTr="00646CC7">
        <w:tc>
          <w:tcPr>
            <w:tcW w:w="2700" w:type="dxa"/>
          </w:tcPr>
          <w:p w:rsidR="004753AD" w:rsidRPr="002F2F4B" w:rsidRDefault="004753AD" w:rsidP="00444A2F">
            <w:pPr>
              <w:bidi/>
              <w:jc w:val="both"/>
              <w:rPr>
                <w:rFonts w:asciiTheme="majorBidi" w:hAnsiTheme="majorBidi" w:cstheme="majorBidi"/>
                <w:rtl/>
                <w:lang w:bidi="he-IL"/>
              </w:rPr>
            </w:pPr>
          </w:p>
        </w:tc>
        <w:tc>
          <w:tcPr>
            <w:tcW w:w="5040" w:type="dxa"/>
          </w:tcPr>
          <w:p w:rsidR="004753AD" w:rsidRDefault="004753AD" w:rsidP="00FA2AD9">
            <w:pPr>
              <w:bidi/>
              <w:jc w:val="both"/>
              <w:rPr>
                <w:rFonts w:asciiTheme="majorBidi" w:hAnsiTheme="majorBidi" w:cstheme="majorBidi"/>
                <w:rtl/>
                <w:lang w:bidi="he-IL"/>
              </w:rPr>
            </w:pPr>
            <w:r>
              <w:rPr>
                <w:rFonts w:asciiTheme="majorBidi" w:hAnsiTheme="majorBidi" w:cstheme="majorBidi" w:hint="cs"/>
                <w:rtl/>
                <w:lang w:bidi="he-IL"/>
              </w:rPr>
              <w:t>טרנספוזיציה</w:t>
            </w:r>
          </w:p>
        </w:tc>
        <w:tc>
          <w:tcPr>
            <w:tcW w:w="810" w:type="dxa"/>
          </w:tcPr>
          <w:p w:rsidR="004753AD" w:rsidRPr="002F2F4B" w:rsidRDefault="004753AD" w:rsidP="00984B58">
            <w:pPr>
              <w:bidi/>
              <w:rPr>
                <w:rFonts w:asciiTheme="majorBidi" w:hAnsiTheme="majorBidi" w:cstheme="majorBidi"/>
                <w:rtl/>
                <w:lang w:bidi="he-IL"/>
              </w:rPr>
            </w:pPr>
            <w:r>
              <w:rPr>
                <w:rFonts w:asciiTheme="majorBidi" w:hAnsiTheme="majorBidi" w:cstheme="majorBidi" w:hint="cs"/>
                <w:rtl/>
                <w:lang w:bidi="he-IL"/>
              </w:rPr>
              <w:t>5</w:t>
            </w:r>
          </w:p>
        </w:tc>
        <w:tc>
          <w:tcPr>
            <w:tcW w:w="810" w:type="dxa"/>
          </w:tcPr>
          <w:p w:rsidR="004753AD" w:rsidRPr="002F2F4B" w:rsidRDefault="004753AD" w:rsidP="00984B58">
            <w:pPr>
              <w:bidi/>
              <w:rPr>
                <w:rFonts w:asciiTheme="majorBidi" w:hAnsiTheme="majorBidi" w:cstheme="majorBidi"/>
                <w:lang w:bidi="he-IL"/>
              </w:rPr>
            </w:pPr>
            <w:r>
              <w:rPr>
                <w:rFonts w:asciiTheme="majorBidi" w:hAnsiTheme="majorBidi" w:cstheme="majorBidi"/>
                <w:lang w:bidi="he-IL"/>
              </w:rPr>
              <w:t>6</w:t>
            </w:r>
          </w:p>
        </w:tc>
      </w:tr>
      <w:tr w:rsidR="004753AD" w:rsidRPr="002F2F4B" w:rsidTr="00646CC7">
        <w:tc>
          <w:tcPr>
            <w:tcW w:w="2700" w:type="dxa"/>
          </w:tcPr>
          <w:p w:rsidR="004753AD" w:rsidRPr="00984B58" w:rsidRDefault="004753AD" w:rsidP="003859C4">
            <w:pPr>
              <w:bidi/>
              <w:jc w:val="both"/>
              <w:rPr>
                <w:rFonts w:asciiTheme="majorBidi" w:hAnsiTheme="majorBidi" w:cstheme="majorBidi"/>
                <w:b/>
                <w:bCs/>
                <w:color w:val="FF0000"/>
                <w:rtl/>
                <w:lang w:bidi="he-IL"/>
              </w:rPr>
            </w:pPr>
            <w:r>
              <w:rPr>
                <w:rFonts w:asciiTheme="majorBidi" w:hAnsiTheme="majorBidi" w:cstheme="majorBidi" w:hint="cs"/>
                <w:b/>
                <w:bCs/>
                <w:color w:val="FF0000"/>
                <w:rtl/>
                <w:lang w:bidi="he-IL"/>
              </w:rPr>
              <w:t>סקוונצה טונאלית</w:t>
            </w:r>
            <w:r w:rsidR="003859C4">
              <w:rPr>
                <w:rFonts w:asciiTheme="majorBidi" w:hAnsiTheme="majorBidi" w:cstheme="majorBidi" w:hint="cs"/>
                <w:b/>
                <w:bCs/>
                <w:color w:val="FF0000"/>
                <w:rtl/>
                <w:lang w:bidi="he-IL"/>
              </w:rPr>
              <w:t>/</w:t>
            </w:r>
            <w:r>
              <w:rPr>
                <w:rFonts w:asciiTheme="majorBidi" w:hAnsiTheme="majorBidi" w:cstheme="majorBidi" w:hint="cs"/>
                <w:b/>
                <w:bCs/>
                <w:color w:val="FF0000"/>
                <w:rtl/>
                <w:lang w:bidi="he-IL"/>
              </w:rPr>
              <w:t>ריאלית</w:t>
            </w:r>
          </w:p>
        </w:tc>
        <w:tc>
          <w:tcPr>
            <w:tcW w:w="5040" w:type="dxa"/>
          </w:tcPr>
          <w:p w:rsidR="004753AD" w:rsidRDefault="004753AD" w:rsidP="00F24FE7">
            <w:pPr>
              <w:bidi/>
              <w:jc w:val="both"/>
              <w:rPr>
                <w:rFonts w:asciiTheme="majorBidi" w:hAnsiTheme="majorBidi" w:cstheme="majorBidi"/>
                <w:rtl/>
                <w:lang w:bidi="he-IL"/>
              </w:rPr>
            </w:pPr>
          </w:p>
        </w:tc>
        <w:tc>
          <w:tcPr>
            <w:tcW w:w="810" w:type="dxa"/>
          </w:tcPr>
          <w:p w:rsidR="004753AD" w:rsidRDefault="004753AD" w:rsidP="0099694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13</w:t>
            </w:r>
          </w:p>
        </w:tc>
        <w:tc>
          <w:tcPr>
            <w:tcW w:w="810" w:type="dxa"/>
          </w:tcPr>
          <w:p w:rsidR="004753AD" w:rsidRDefault="004753AD" w:rsidP="00F24FE7">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9</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Default="004753AD" w:rsidP="00F24FE7">
            <w:pPr>
              <w:bidi/>
              <w:jc w:val="both"/>
              <w:rPr>
                <w:rFonts w:asciiTheme="majorBidi" w:hAnsiTheme="majorBidi" w:cstheme="majorBidi"/>
                <w:rtl/>
                <w:lang w:bidi="he-IL"/>
              </w:rPr>
            </w:pPr>
            <w:r>
              <w:rPr>
                <w:rFonts w:asciiTheme="majorBidi" w:hAnsiTheme="majorBidi" w:cstheme="majorBidi" w:hint="cs"/>
                <w:rtl/>
                <w:lang w:bidi="he-IL"/>
              </w:rPr>
              <w:t>סקוונצה טונלית</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9</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Default="004753AD" w:rsidP="00F24FE7">
            <w:pPr>
              <w:bidi/>
              <w:jc w:val="both"/>
              <w:rPr>
                <w:rFonts w:asciiTheme="majorBidi" w:hAnsiTheme="majorBidi" w:cstheme="majorBidi"/>
                <w:rtl/>
                <w:lang w:bidi="he-IL"/>
              </w:rPr>
            </w:pPr>
            <w:r>
              <w:rPr>
                <w:rFonts w:asciiTheme="majorBidi" w:hAnsiTheme="majorBidi" w:cstheme="majorBidi" w:hint="cs"/>
                <w:rtl/>
                <w:lang w:bidi="he-IL"/>
              </w:rPr>
              <w:t>סקוונצה ריאלית</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2</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9</w:t>
            </w:r>
          </w:p>
        </w:tc>
      </w:tr>
      <w:tr w:rsidR="004753AD" w:rsidRPr="002F2F4B" w:rsidTr="00646CC7">
        <w:tc>
          <w:tcPr>
            <w:tcW w:w="2700" w:type="dxa"/>
          </w:tcPr>
          <w:p w:rsidR="004753AD" w:rsidRPr="00984B58" w:rsidRDefault="004753AD" w:rsidP="00996948">
            <w:pPr>
              <w:bidi/>
              <w:jc w:val="both"/>
              <w:rPr>
                <w:rFonts w:asciiTheme="majorBidi" w:hAnsiTheme="majorBidi" w:cstheme="majorBidi"/>
                <w:b/>
                <w:bCs/>
                <w:color w:val="FF0000"/>
                <w:rtl/>
                <w:lang w:bidi="he-IL"/>
              </w:rPr>
            </w:pPr>
            <w:r w:rsidRPr="00984B58">
              <w:rPr>
                <w:rFonts w:asciiTheme="majorBidi" w:hAnsiTheme="majorBidi" w:cstheme="majorBidi" w:hint="cs"/>
                <w:b/>
                <w:bCs/>
                <w:color w:val="FF0000"/>
                <w:rtl/>
                <w:lang w:bidi="he-IL"/>
              </w:rPr>
              <w:t xml:space="preserve">מודולציה </w:t>
            </w:r>
            <w:r>
              <w:rPr>
                <w:rFonts w:asciiTheme="majorBidi" w:hAnsiTheme="majorBidi" w:cstheme="majorBidi" w:hint="cs"/>
                <w:b/>
                <w:bCs/>
                <w:color w:val="FF0000"/>
                <w:rtl/>
                <w:lang w:bidi="he-IL"/>
              </w:rPr>
              <w:t>ממינור למז'ור</w:t>
            </w:r>
          </w:p>
        </w:tc>
        <w:tc>
          <w:tcPr>
            <w:tcW w:w="5040" w:type="dxa"/>
          </w:tcPr>
          <w:p w:rsidR="004753AD" w:rsidRDefault="004753AD" w:rsidP="00F24FE7">
            <w:pPr>
              <w:bidi/>
              <w:jc w:val="both"/>
              <w:rPr>
                <w:rFonts w:asciiTheme="majorBidi" w:hAnsiTheme="majorBidi" w:cstheme="majorBidi"/>
                <w:rtl/>
                <w:lang w:bidi="he-IL"/>
              </w:rPr>
            </w:pPr>
          </w:p>
        </w:tc>
        <w:tc>
          <w:tcPr>
            <w:tcW w:w="810" w:type="dxa"/>
          </w:tcPr>
          <w:p w:rsidR="004753AD" w:rsidRDefault="004753AD" w:rsidP="0099694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14</w:t>
            </w:r>
          </w:p>
        </w:tc>
        <w:tc>
          <w:tcPr>
            <w:tcW w:w="810" w:type="dxa"/>
          </w:tcPr>
          <w:p w:rsidR="004753AD" w:rsidRDefault="004753AD" w:rsidP="00F24FE7">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10</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Default="004753AD" w:rsidP="004753AD">
            <w:pPr>
              <w:bidi/>
              <w:jc w:val="both"/>
              <w:rPr>
                <w:rFonts w:asciiTheme="majorBidi" w:hAnsiTheme="majorBidi" w:cstheme="majorBidi"/>
                <w:rtl/>
                <w:lang w:bidi="he-IL"/>
              </w:rPr>
            </w:pPr>
            <w:r>
              <w:rPr>
                <w:rFonts w:asciiTheme="majorBidi" w:hAnsiTheme="majorBidi" w:cstheme="majorBidi" w:hint="cs"/>
                <w:rtl/>
                <w:lang w:bidi="he-IL"/>
              </w:rPr>
              <w:t>מודולציה- מ-מינור ל-מז'ור</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F24FE7">
            <w:pPr>
              <w:bidi/>
              <w:rPr>
                <w:rFonts w:asciiTheme="majorBidi" w:hAnsiTheme="majorBidi" w:cstheme="majorBidi"/>
                <w:lang w:bidi="he-IL"/>
              </w:rPr>
            </w:pPr>
            <w:r>
              <w:rPr>
                <w:rFonts w:asciiTheme="majorBidi" w:hAnsiTheme="majorBidi" w:cstheme="majorBidi" w:hint="cs"/>
                <w:rtl/>
                <w:lang w:bidi="he-IL"/>
              </w:rPr>
              <w:t>10</w:t>
            </w:r>
          </w:p>
        </w:tc>
      </w:tr>
      <w:tr w:rsidR="004753AD" w:rsidRPr="002F2F4B" w:rsidTr="00646CC7">
        <w:tc>
          <w:tcPr>
            <w:tcW w:w="2700" w:type="dxa"/>
          </w:tcPr>
          <w:p w:rsidR="004753AD" w:rsidRPr="00984B58" w:rsidRDefault="004753AD" w:rsidP="00996948">
            <w:pPr>
              <w:bidi/>
              <w:jc w:val="both"/>
              <w:rPr>
                <w:rFonts w:asciiTheme="majorBidi" w:hAnsiTheme="majorBidi" w:cstheme="majorBidi"/>
                <w:b/>
                <w:bCs/>
                <w:color w:val="FF0000"/>
                <w:rtl/>
                <w:lang w:bidi="he-IL"/>
              </w:rPr>
            </w:pPr>
            <w:r w:rsidRPr="00984B58">
              <w:rPr>
                <w:rFonts w:asciiTheme="majorBidi" w:hAnsiTheme="majorBidi" w:cstheme="majorBidi" w:hint="cs"/>
                <w:b/>
                <w:bCs/>
                <w:color w:val="FF0000"/>
                <w:rtl/>
                <w:lang w:bidi="he-IL"/>
              </w:rPr>
              <w:t xml:space="preserve">מודולציה </w:t>
            </w:r>
            <w:r>
              <w:rPr>
                <w:rFonts w:asciiTheme="majorBidi" w:hAnsiTheme="majorBidi" w:cstheme="majorBidi" w:hint="cs"/>
                <w:b/>
                <w:bCs/>
                <w:color w:val="FF0000"/>
                <w:rtl/>
                <w:lang w:bidi="he-IL"/>
              </w:rPr>
              <w:t xml:space="preserve">ממז'ור למינור </w:t>
            </w:r>
          </w:p>
        </w:tc>
        <w:tc>
          <w:tcPr>
            <w:tcW w:w="5040" w:type="dxa"/>
          </w:tcPr>
          <w:p w:rsidR="004753AD" w:rsidRDefault="004753AD" w:rsidP="00F24FE7">
            <w:pPr>
              <w:bidi/>
              <w:jc w:val="both"/>
              <w:rPr>
                <w:rFonts w:asciiTheme="majorBidi" w:hAnsiTheme="majorBidi" w:cstheme="majorBidi"/>
                <w:rtl/>
                <w:lang w:bidi="he-IL"/>
              </w:rPr>
            </w:pPr>
          </w:p>
        </w:tc>
        <w:tc>
          <w:tcPr>
            <w:tcW w:w="810" w:type="dxa"/>
          </w:tcPr>
          <w:p w:rsidR="004753AD" w:rsidRDefault="004753AD" w:rsidP="0099694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15</w:t>
            </w:r>
          </w:p>
        </w:tc>
        <w:tc>
          <w:tcPr>
            <w:tcW w:w="810" w:type="dxa"/>
          </w:tcPr>
          <w:p w:rsidR="004753AD" w:rsidRDefault="004753AD" w:rsidP="00F24FE7">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11</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Default="004753AD" w:rsidP="00F24FE7">
            <w:pPr>
              <w:bidi/>
              <w:jc w:val="both"/>
              <w:rPr>
                <w:rFonts w:asciiTheme="majorBidi" w:hAnsiTheme="majorBidi" w:cstheme="majorBidi"/>
                <w:rtl/>
                <w:lang w:bidi="he-IL"/>
              </w:rPr>
            </w:pPr>
            <w:r>
              <w:rPr>
                <w:rFonts w:asciiTheme="majorBidi" w:hAnsiTheme="majorBidi" w:cstheme="majorBidi" w:hint="cs"/>
                <w:rtl/>
                <w:lang w:bidi="he-IL"/>
              </w:rPr>
              <w:t>מודולציה- מ-מז'ור ל-מינור</w:t>
            </w:r>
          </w:p>
        </w:tc>
        <w:tc>
          <w:tcPr>
            <w:tcW w:w="810" w:type="dxa"/>
          </w:tcPr>
          <w:p w:rsidR="004753AD" w:rsidRPr="002F2F4B" w:rsidRDefault="004753AD" w:rsidP="00F24FE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4753AD">
            <w:pPr>
              <w:bidi/>
              <w:rPr>
                <w:rFonts w:asciiTheme="majorBidi" w:hAnsiTheme="majorBidi" w:cstheme="majorBidi"/>
                <w:lang w:bidi="he-IL"/>
              </w:rPr>
            </w:pPr>
            <w:r>
              <w:rPr>
                <w:rFonts w:asciiTheme="majorBidi" w:hAnsiTheme="majorBidi" w:cstheme="majorBidi" w:hint="cs"/>
                <w:rtl/>
                <w:lang w:bidi="he-IL"/>
              </w:rPr>
              <w:t>11</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Pr="002F2F4B" w:rsidRDefault="004753AD" w:rsidP="001715F3">
            <w:pPr>
              <w:bidi/>
              <w:jc w:val="center"/>
              <w:rPr>
                <w:rFonts w:asciiTheme="majorBidi" w:hAnsiTheme="majorBidi" w:cstheme="majorBidi"/>
                <w:b/>
                <w:bCs/>
                <w:color w:val="FF0000"/>
                <w:rtl/>
              </w:rPr>
            </w:pPr>
          </w:p>
        </w:tc>
        <w:tc>
          <w:tcPr>
            <w:tcW w:w="810" w:type="dxa"/>
          </w:tcPr>
          <w:p w:rsidR="004753AD" w:rsidRDefault="004753AD" w:rsidP="00C84D19">
            <w:pPr>
              <w:bidi/>
              <w:jc w:val="center"/>
              <w:rPr>
                <w:rFonts w:asciiTheme="majorBidi" w:hAnsiTheme="majorBidi" w:cstheme="majorBidi"/>
                <w:b/>
                <w:bCs/>
                <w:color w:val="FF0000"/>
                <w:rtl/>
                <w:lang w:bidi="he-IL"/>
              </w:rPr>
            </w:pPr>
          </w:p>
        </w:tc>
        <w:tc>
          <w:tcPr>
            <w:tcW w:w="810" w:type="dxa"/>
          </w:tcPr>
          <w:p w:rsidR="004753AD" w:rsidRDefault="004753AD" w:rsidP="001715F3">
            <w:pPr>
              <w:bidi/>
              <w:jc w:val="center"/>
              <w:rPr>
                <w:rFonts w:asciiTheme="majorBidi" w:hAnsiTheme="majorBidi" w:cstheme="majorBidi"/>
                <w:b/>
                <w:bCs/>
                <w:color w:val="FF0000"/>
                <w:lang w:bidi="he-IL"/>
              </w:rPr>
            </w:pPr>
          </w:p>
        </w:tc>
      </w:tr>
      <w:tr w:rsidR="004753AD" w:rsidRPr="002F2F4B" w:rsidTr="00646CC7">
        <w:tc>
          <w:tcPr>
            <w:tcW w:w="2700" w:type="dxa"/>
          </w:tcPr>
          <w:p w:rsidR="004753AD" w:rsidRPr="002F2F4B" w:rsidRDefault="004753AD" w:rsidP="001715F3">
            <w:pPr>
              <w:bidi/>
              <w:rPr>
                <w:rFonts w:asciiTheme="majorBidi" w:hAnsiTheme="majorBidi" w:cstheme="majorBidi"/>
                <w:b/>
                <w:bCs/>
                <w:color w:val="FF0000"/>
                <w:rtl/>
              </w:rPr>
            </w:pPr>
            <w:r>
              <w:rPr>
                <w:rFonts w:asciiTheme="majorBidi" w:hAnsiTheme="majorBidi" w:cstheme="majorBidi" w:hint="cs"/>
                <w:b/>
                <w:bCs/>
                <w:color w:val="FF0000"/>
                <w:rtl/>
                <w:lang w:bidi="he-IL"/>
              </w:rPr>
              <w:t>שילוב של מז'ור ומינור</w:t>
            </w:r>
          </w:p>
        </w:tc>
        <w:tc>
          <w:tcPr>
            <w:tcW w:w="5040" w:type="dxa"/>
          </w:tcPr>
          <w:p w:rsidR="004753AD" w:rsidRPr="002F2F4B" w:rsidRDefault="004753AD" w:rsidP="001715F3">
            <w:pPr>
              <w:bidi/>
              <w:jc w:val="center"/>
              <w:rPr>
                <w:rFonts w:asciiTheme="majorBidi" w:hAnsiTheme="majorBidi" w:cstheme="majorBidi"/>
                <w:b/>
                <w:bCs/>
                <w:color w:val="FF0000"/>
                <w:rtl/>
              </w:rPr>
            </w:pPr>
          </w:p>
        </w:tc>
        <w:tc>
          <w:tcPr>
            <w:tcW w:w="810" w:type="dxa"/>
          </w:tcPr>
          <w:p w:rsidR="004753AD" w:rsidRPr="002F2F4B" w:rsidRDefault="004753AD" w:rsidP="00996948">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16</w:t>
            </w:r>
          </w:p>
        </w:tc>
        <w:tc>
          <w:tcPr>
            <w:tcW w:w="810" w:type="dxa"/>
          </w:tcPr>
          <w:p w:rsidR="004753AD" w:rsidRPr="002F2F4B" w:rsidRDefault="004753AD" w:rsidP="001715F3">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12</w:t>
            </w:r>
          </w:p>
        </w:tc>
      </w:tr>
      <w:tr w:rsidR="004753AD" w:rsidRPr="002F2F4B" w:rsidTr="00646CC7">
        <w:tc>
          <w:tcPr>
            <w:tcW w:w="2700" w:type="dxa"/>
          </w:tcPr>
          <w:p w:rsidR="004753AD" w:rsidRDefault="004753AD" w:rsidP="001715F3">
            <w:pPr>
              <w:bidi/>
              <w:rPr>
                <w:rFonts w:asciiTheme="majorBidi" w:hAnsiTheme="majorBidi" w:cstheme="majorBidi"/>
                <w:b/>
                <w:bCs/>
                <w:color w:val="FF0000"/>
                <w:rtl/>
                <w:lang w:bidi="he-IL"/>
              </w:rPr>
            </w:pPr>
          </w:p>
        </w:tc>
        <w:tc>
          <w:tcPr>
            <w:tcW w:w="5040" w:type="dxa"/>
          </w:tcPr>
          <w:p w:rsidR="004753AD" w:rsidRPr="00C84D19" w:rsidRDefault="004753AD" w:rsidP="00C84D19">
            <w:pPr>
              <w:bidi/>
              <w:rPr>
                <w:rFonts w:asciiTheme="majorBidi" w:hAnsiTheme="majorBidi" w:cstheme="majorBidi"/>
                <w:rtl/>
                <w:lang w:bidi="he-IL"/>
              </w:rPr>
            </w:pPr>
            <w:r w:rsidRPr="00C84D19">
              <w:rPr>
                <w:rFonts w:asciiTheme="majorBidi" w:hAnsiTheme="majorBidi" w:cstheme="majorBidi" w:hint="cs"/>
                <w:rtl/>
                <w:lang w:bidi="he-IL"/>
              </w:rPr>
              <w:t>שילוב של מז'ור ומינור</w:t>
            </w:r>
          </w:p>
        </w:tc>
        <w:tc>
          <w:tcPr>
            <w:tcW w:w="810" w:type="dxa"/>
          </w:tcPr>
          <w:p w:rsidR="004753AD" w:rsidRPr="002F2F4B" w:rsidRDefault="004753AD" w:rsidP="001715F3">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1715F3">
            <w:pPr>
              <w:bidi/>
              <w:rPr>
                <w:rFonts w:asciiTheme="majorBidi" w:hAnsiTheme="majorBidi" w:cstheme="majorBidi"/>
                <w:lang w:bidi="he-IL"/>
              </w:rPr>
            </w:pPr>
            <w:r>
              <w:rPr>
                <w:rFonts w:asciiTheme="majorBidi" w:hAnsiTheme="majorBidi" w:cstheme="majorBidi" w:hint="cs"/>
                <w:rtl/>
                <w:lang w:bidi="he-IL"/>
              </w:rPr>
              <w:t>1</w:t>
            </w:r>
          </w:p>
        </w:tc>
      </w:tr>
      <w:tr w:rsidR="004753AD" w:rsidRPr="002F2F4B" w:rsidTr="00646CC7">
        <w:tc>
          <w:tcPr>
            <w:tcW w:w="2700" w:type="dxa"/>
          </w:tcPr>
          <w:p w:rsidR="004753AD" w:rsidRPr="002F2F4B" w:rsidRDefault="004753AD" w:rsidP="00C84D19">
            <w:pPr>
              <w:bidi/>
              <w:rPr>
                <w:rFonts w:asciiTheme="majorBidi" w:hAnsiTheme="majorBidi" w:cstheme="majorBidi"/>
                <w:b/>
                <w:bCs/>
                <w:color w:val="FF0000"/>
                <w:rtl/>
              </w:rPr>
            </w:pPr>
            <w:r>
              <w:rPr>
                <w:rFonts w:asciiTheme="majorBidi" w:hAnsiTheme="majorBidi" w:cstheme="majorBidi" w:hint="cs"/>
                <w:b/>
                <w:bCs/>
                <w:color w:val="FF0000"/>
                <w:rtl/>
                <w:lang w:bidi="he-IL"/>
              </w:rPr>
              <w:t>אקורד נפוליטני</w:t>
            </w:r>
          </w:p>
        </w:tc>
        <w:tc>
          <w:tcPr>
            <w:tcW w:w="5040" w:type="dxa"/>
          </w:tcPr>
          <w:p w:rsidR="004753AD" w:rsidRPr="00C84D19" w:rsidRDefault="004753AD" w:rsidP="00C84D19">
            <w:pPr>
              <w:bidi/>
              <w:rPr>
                <w:rFonts w:asciiTheme="majorBidi" w:hAnsiTheme="majorBidi" w:cstheme="majorBidi"/>
                <w:rtl/>
              </w:rPr>
            </w:pPr>
          </w:p>
        </w:tc>
        <w:tc>
          <w:tcPr>
            <w:tcW w:w="810" w:type="dxa"/>
          </w:tcPr>
          <w:p w:rsidR="004753AD" w:rsidRPr="002F2F4B" w:rsidRDefault="004753AD" w:rsidP="003859C4">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3859C4">
              <w:rPr>
                <w:rFonts w:asciiTheme="majorBidi" w:hAnsiTheme="majorBidi" w:cstheme="majorBidi" w:hint="cs"/>
                <w:b/>
                <w:bCs/>
                <w:color w:val="FF0000"/>
                <w:rtl/>
                <w:lang w:bidi="he-IL"/>
              </w:rPr>
              <w:t>9</w:t>
            </w:r>
          </w:p>
        </w:tc>
        <w:tc>
          <w:tcPr>
            <w:tcW w:w="810" w:type="dxa"/>
          </w:tcPr>
          <w:p w:rsidR="004753AD" w:rsidRPr="002F2F4B" w:rsidRDefault="004753AD" w:rsidP="003859C4">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w:t>
            </w:r>
            <w:r w:rsidR="003859C4">
              <w:rPr>
                <w:rFonts w:asciiTheme="majorBidi" w:hAnsiTheme="majorBidi" w:cstheme="majorBidi" w:hint="cs"/>
                <w:b/>
                <w:bCs/>
                <w:color w:val="FF0000"/>
                <w:rtl/>
                <w:lang w:bidi="he-IL"/>
              </w:rPr>
              <w:t>3</w:t>
            </w:r>
          </w:p>
        </w:tc>
      </w:tr>
      <w:tr w:rsidR="004753AD" w:rsidRPr="002F2F4B" w:rsidTr="00646CC7">
        <w:tc>
          <w:tcPr>
            <w:tcW w:w="2700" w:type="dxa"/>
          </w:tcPr>
          <w:p w:rsidR="004753AD" w:rsidRPr="002F2F4B" w:rsidRDefault="004753AD" w:rsidP="001715F3">
            <w:pPr>
              <w:bidi/>
              <w:rPr>
                <w:rFonts w:asciiTheme="majorBidi" w:hAnsiTheme="majorBidi" w:cstheme="majorBidi"/>
                <w:b/>
                <w:bCs/>
                <w:color w:val="FF0000"/>
                <w:rtl/>
              </w:rPr>
            </w:pPr>
          </w:p>
        </w:tc>
        <w:tc>
          <w:tcPr>
            <w:tcW w:w="5040" w:type="dxa"/>
          </w:tcPr>
          <w:p w:rsidR="004753AD" w:rsidRPr="00C84D19" w:rsidRDefault="004753AD" w:rsidP="00C84D19">
            <w:pPr>
              <w:bidi/>
              <w:rPr>
                <w:rFonts w:asciiTheme="majorBidi" w:hAnsiTheme="majorBidi" w:cstheme="majorBidi"/>
                <w:rtl/>
                <w:lang w:bidi="he-IL"/>
              </w:rPr>
            </w:pPr>
            <w:r w:rsidRPr="00C84D19">
              <w:rPr>
                <w:rFonts w:asciiTheme="majorBidi" w:hAnsiTheme="majorBidi" w:cstheme="majorBidi" w:hint="cs"/>
                <w:rtl/>
                <w:lang w:bidi="he-IL"/>
              </w:rPr>
              <w:t>אקורד נפוליטני</w:t>
            </w:r>
          </w:p>
        </w:tc>
        <w:tc>
          <w:tcPr>
            <w:tcW w:w="810" w:type="dxa"/>
          </w:tcPr>
          <w:p w:rsidR="004753AD" w:rsidRPr="002F2F4B" w:rsidRDefault="004753AD" w:rsidP="001715F3">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4753AD" w:rsidRPr="002F2F4B" w:rsidRDefault="004753AD" w:rsidP="001715F3">
            <w:pPr>
              <w:bidi/>
              <w:rPr>
                <w:rFonts w:asciiTheme="majorBidi" w:hAnsiTheme="majorBidi" w:cstheme="majorBidi"/>
                <w:lang w:bidi="he-IL"/>
              </w:rPr>
            </w:pPr>
            <w:r>
              <w:rPr>
                <w:rFonts w:asciiTheme="majorBidi" w:hAnsiTheme="majorBidi" w:cstheme="majorBidi" w:hint="cs"/>
                <w:rtl/>
                <w:lang w:bidi="he-IL"/>
              </w:rPr>
              <w:t>1</w:t>
            </w:r>
          </w:p>
        </w:tc>
      </w:tr>
      <w:tr w:rsidR="0034537D" w:rsidRPr="002F2F4B" w:rsidTr="00646CC7">
        <w:tc>
          <w:tcPr>
            <w:tcW w:w="2700" w:type="dxa"/>
          </w:tcPr>
          <w:p w:rsidR="0034537D" w:rsidRPr="002F2F4B" w:rsidRDefault="0034537D" w:rsidP="0034537D">
            <w:pPr>
              <w:bidi/>
              <w:rPr>
                <w:rFonts w:asciiTheme="majorBidi" w:hAnsiTheme="majorBidi" w:cstheme="majorBidi"/>
                <w:b/>
                <w:bCs/>
                <w:color w:val="FF0000"/>
                <w:rtl/>
              </w:rPr>
            </w:pPr>
            <w:r>
              <w:rPr>
                <w:rFonts w:asciiTheme="majorBidi" w:hAnsiTheme="majorBidi" w:cstheme="majorBidi" w:hint="cs"/>
                <w:b/>
                <w:bCs/>
                <w:color w:val="FF0000"/>
                <w:rtl/>
                <w:lang w:bidi="he-IL"/>
              </w:rPr>
              <w:t>אקורד גאוגרפי</w:t>
            </w:r>
          </w:p>
        </w:tc>
        <w:tc>
          <w:tcPr>
            <w:tcW w:w="5040" w:type="dxa"/>
          </w:tcPr>
          <w:p w:rsidR="0034537D" w:rsidRPr="00C84D19" w:rsidRDefault="0034537D" w:rsidP="000D45A7">
            <w:pPr>
              <w:bidi/>
              <w:rPr>
                <w:rFonts w:asciiTheme="majorBidi" w:hAnsiTheme="majorBidi" w:cstheme="majorBidi"/>
                <w:rtl/>
              </w:rPr>
            </w:pPr>
          </w:p>
        </w:tc>
        <w:tc>
          <w:tcPr>
            <w:tcW w:w="810" w:type="dxa"/>
          </w:tcPr>
          <w:p w:rsidR="0034537D" w:rsidRPr="002F2F4B" w:rsidRDefault="0034537D" w:rsidP="000D45A7">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20</w:t>
            </w:r>
          </w:p>
        </w:tc>
        <w:tc>
          <w:tcPr>
            <w:tcW w:w="810" w:type="dxa"/>
          </w:tcPr>
          <w:p w:rsidR="0034537D" w:rsidRPr="002F2F4B" w:rsidRDefault="0034537D" w:rsidP="0034537D">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14</w:t>
            </w:r>
          </w:p>
        </w:tc>
      </w:tr>
      <w:tr w:rsidR="0034537D" w:rsidRPr="002F2F4B" w:rsidTr="00646CC7">
        <w:tc>
          <w:tcPr>
            <w:tcW w:w="2700" w:type="dxa"/>
          </w:tcPr>
          <w:p w:rsidR="0034537D" w:rsidRPr="002F2F4B" w:rsidRDefault="0034537D" w:rsidP="000D45A7">
            <w:pPr>
              <w:bidi/>
              <w:rPr>
                <w:rFonts w:asciiTheme="majorBidi" w:hAnsiTheme="majorBidi" w:cstheme="majorBidi"/>
                <w:b/>
                <w:bCs/>
                <w:color w:val="FF0000"/>
                <w:rtl/>
              </w:rPr>
            </w:pPr>
          </w:p>
        </w:tc>
        <w:tc>
          <w:tcPr>
            <w:tcW w:w="5040" w:type="dxa"/>
          </w:tcPr>
          <w:p w:rsidR="0034537D" w:rsidRPr="00C84D19" w:rsidRDefault="0034537D" w:rsidP="0034537D">
            <w:pPr>
              <w:bidi/>
              <w:rPr>
                <w:rFonts w:asciiTheme="majorBidi" w:hAnsiTheme="majorBidi" w:cstheme="majorBidi"/>
                <w:rtl/>
                <w:lang w:bidi="he-IL"/>
              </w:rPr>
            </w:pPr>
            <w:r w:rsidRPr="00C84D19">
              <w:rPr>
                <w:rFonts w:asciiTheme="majorBidi" w:hAnsiTheme="majorBidi" w:cstheme="majorBidi" w:hint="cs"/>
                <w:rtl/>
                <w:lang w:bidi="he-IL"/>
              </w:rPr>
              <w:t xml:space="preserve">אקורד </w:t>
            </w:r>
            <w:r>
              <w:rPr>
                <w:rFonts w:asciiTheme="majorBidi" w:hAnsiTheme="majorBidi" w:cstheme="majorBidi" w:hint="cs"/>
                <w:rtl/>
                <w:lang w:bidi="he-IL"/>
              </w:rPr>
              <w:t>גאוגרפי</w:t>
            </w:r>
          </w:p>
        </w:tc>
        <w:tc>
          <w:tcPr>
            <w:tcW w:w="810" w:type="dxa"/>
          </w:tcPr>
          <w:p w:rsidR="0034537D" w:rsidRPr="002F2F4B" w:rsidRDefault="0034537D" w:rsidP="000D45A7">
            <w:pPr>
              <w:bidi/>
              <w:rPr>
                <w:rFonts w:asciiTheme="majorBidi" w:hAnsiTheme="majorBidi" w:cstheme="majorBidi"/>
                <w:rtl/>
                <w:lang w:bidi="he-IL"/>
              </w:rPr>
            </w:pPr>
            <w:r>
              <w:rPr>
                <w:rFonts w:asciiTheme="majorBidi" w:hAnsiTheme="majorBidi" w:cstheme="majorBidi" w:hint="cs"/>
                <w:rtl/>
                <w:lang w:bidi="he-IL"/>
              </w:rPr>
              <w:t>1</w:t>
            </w:r>
          </w:p>
        </w:tc>
        <w:tc>
          <w:tcPr>
            <w:tcW w:w="810" w:type="dxa"/>
          </w:tcPr>
          <w:p w:rsidR="0034537D" w:rsidRPr="002F2F4B" w:rsidRDefault="0034537D" w:rsidP="000D45A7">
            <w:pPr>
              <w:bidi/>
              <w:rPr>
                <w:rFonts w:asciiTheme="majorBidi" w:hAnsiTheme="majorBidi" w:cstheme="majorBidi"/>
                <w:lang w:bidi="he-IL"/>
              </w:rPr>
            </w:pPr>
            <w:r>
              <w:rPr>
                <w:rFonts w:asciiTheme="majorBidi" w:hAnsiTheme="majorBidi" w:cstheme="majorBidi" w:hint="cs"/>
                <w:rtl/>
                <w:lang w:bidi="he-IL"/>
              </w:rPr>
              <w:t>1</w:t>
            </w:r>
          </w:p>
        </w:tc>
      </w:tr>
      <w:tr w:rsidR="009F63EC" w:rsidRPr="002F2F4B" w:rsidTr="00646CC7">
        <w:tc>
          <w:tcPr>
            <w:tcW w:w="2700" w:type="dxa"/>
          </w:tcPr>
          <w:p w:rsidR="009F63EC" w:rsidRPr="002F2F4B" w:rsidRDefault="009F63EC" w:rsidP="00343D35">
            <w:pPr>
              <w:bidi/>
              <w:rPr>
                <w:rFonts w:asciiTheme="majorBidi" w:hAnsiTheme="majorBidi" w:cstheme="majorBidi"/>
                <w:b/>
                <w:bCs/>
                <w:color w:val="FF0000"/>
                <w:rtl/>
              </w:rPr>
            </w:pPr>
            <w:r>
              <w:rPr>
                <w:rFonts w:asciiTheme="majorBidi" w:hAnsiTheme="majorBidi" w:cstheme="majorBidi" w:hint="cs"/>
                <w:b/>
                <w:bCs/>
                <w:color w:val="FF0000"/>
                <w:rtl/>
                <w:lang w:bidi="he-IL"/>
              </w:rPr>
              <w:t>טבלאות- סוגי אקורדים לפי סימנם</w:t>
            </w:r>
          </w:p>
        </w:tc>
        <w:tc>
          <w:tcPr>
            <w:tcW w:w="5040" w:type="dxa"/>
          </w:tcPr>
          <w:p w:rsidR="009F63EC" w:rsidRPr="00C84D19" w:rsidRDefault="009F63EC" w:rsidP="00343D35">
            <w:pPr>
              <w:bidi/>
              <w:rPr>
                <w:rFonts w:asciiTheme="majorBidi" w:hAnsiTheme="majorBidi" w:cstheme="majorBidi"/>
                <w:rtl/>
              </w:rPr>
            </w:pPr>
          </w:p>
        </w:tc>
        <w:tc>
          <w:tcPr>
            <w:tcW w:w="810" w:type="dxa"/>
          </w:tcPr>
          <w:p w:rsidR="009F63EC" w:rsidRPr="002F2F4B" w:rsidRDefault="009F63EC" w:rsidP="0034537D">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2</w:t>
            </w:r>
            <w:r w:rsidR="0034537D">
              <w:rPr>
                <w:rFonts w:asciiTheme="majorBidi" w:hAnsiTheme="majorBidi" w:cstheme="majorBidi" w:hint="cs"/>
                <w:b/>
                <w:bCs/>
                <w:color w:val="FF0000"/>
                <w:rtl/>
                <w:lang w:bidi="he-IL"/>
              </w:rPr>
              <w:t>1</w:t>
            </w:r>
          </w:p>
        </w:tc>
        <w:tc>
          <w:tcPr>
            <w:tcW w:w="810" w:type="dxa"/>
          </w:tcPr>
          <w:p w:rsidR="009F63EC" w:rsidRPr="002F2F4B" w:rsidRDefault="009F63EC" w:rsidP="009F63EC">
            <w:pPr>
              <w:bidi/>
              <w:jc w:val="center"/>
              <w:rPr>
                <w:rFonts w:asciiTheme="majorBidi" w:hAnsiTheme="majorBidi" w:cstheme="majorBidi"/>
                <w:b/>
                <w:bCs/>
                <w:color w:val="FF0000"/>
                <w:rtl/>
                <w:lang w:bidi="he-IL"/>
              </w:rPr>
            </w:pPr>
            <w:r>
              <w:rPr>
                <w:rFonts w:asciiTheme="majorBidi" w:hAnsiTheme="majorBidi" w:cstheme="majorBidi" w:hint="cs"/>
                <w:b/>
                <w:bCs/>
                <w:color w:val="FF0000"/>
                <w:rtl/>
                <w:lang w:bidi="he-IL"/>
              </w:rPr>
              <w:t>15-20</w:t>
            </w:r>
          </w:p>
        </w:tc>
      </w:tr>
      <w:tr w:rsidR="009F63EC" w:rsidRPr="002F2F4B" w:rsidTr="00646CC7">
        <w:tc>
          <w:tcPr>
            <w:tcW w:w="2700" w:type="dxa"/>
          </w:tcPr>
          <w:p w:rsidR="009F63EC" w:rsidRPr="002F2F4B" w:rsidRDefault="009F63EC" w:rsidP="00444A2F">
            <w:pPr>
              <w:bidi/>
              <w:jc w:val="both"/>
              <w:rPr>
                <w:rFonts w:asciiTheme="majorBidi" w:hAnsiTheme="majorBidi" w:cstheme="majorBidi"/>
                <w:rtl/>
                <w:lang w:bidi="he-IL"/>
              </w:rPr>
            </w:pPr>
          </w:p>
        </w:tc>
        <w:tc>
          <w:tcPr>
            <w:tcW w:w="5040" w:type="dxa"/>
          </w:tcPr>
          <w:p w:rsidR="009F63EC" w:rsidRDefault="009F63EC" w:rsidP="00FA2AD9">
            <w:pPr>
              <w:bidi/>
              <w:jc w:val="both"/>
              <w:rPr>
                <w:rFonts w:asciiTheme="majorBidi" w:hAnsiTheme="majorBidi" w:cstheme="majorBidi"/>
                <w:rtl/>
                <w:lang w:bidi="he-IL"/>
              </w:rPr>
            </w:pPr>
          </w:p>
        </w:tc>
        <w:tc>
          <w:tcPr>
            <w:tcW w:w="810" w:type="dxa"/>
          </w:tcPr>
          <w:p w:rsidR="009F63EC" w:rsidRPr="002F2F4B" w:rsidRDefault="009F63EC" w:rsidP="001715F3">
            <w:pPr>
              <w:bidi/>
              <w:rPr>
                <w:rFonts w:asciiTheme="majorBidi" w:hAnsiTheme="majorBidi" w:cstheme="majorBidi"/>
                <w:rtl/>
                <w:lang w:bidi="he-IL"/>
              </w:rPr>
            </w:pPr>
          </w:p>
        </w:tc>
        <w:tc>
          <w:tcPr>
            <w:tcW w:w="810" w:type="dxa"/>
          </w:tcPr>
          <w:p w:rsidR="009F63EC" w:rsidRPr="002F2F4B" w:rsidRDefault="009F63EC" w:rsidP="001715F3">
            <w:pPr>
              <w:bidi/>
              <w:rPr>
                <w:rFonts w:asciiTheme="majorBidi" w:hAnsiTheme="majorBidi" w:cstheme="majorBidi"/>
                <w:lang w:bidi="he-IL"/>
              </w:rPr>
            </w:pPr>
          </w:p>
        </w:tc>
      </w:tr>
    </w:tbl>
    <w:p w:rsidR="00350774" w:rsidRDefault="00350774" w:rsidP="004F4F49">
      <w:pPr>
        <w:pStyle w:val="ListParagraph"/>
        <w:numPr>
          <w:ilvl w:val="0"/>
          <w:numId w:val="1"/>
        </w:numPr>
        <w:tabs>
          <w:tab w:val="right" w:pos="720"/>
        </w:tabs>
        <w:bidi/>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lastRenderedPageBreak/>
        <w:t>הקדמה</w:t>
      </w:r>
    </w:p>
    <w:p w:rsidR="00350774" w:rsidRPr="00EC77E5" w:rsidRDefault="00350774" w:rsidP="00646289">
      <w:pPr>
        <w:pStyle w:val="ListParagraph"/>
        <w:numPr>
          <w:ilvl w:val="0"/>
          <w:numId w:val="2"/>
        </w:numPr>
        <w:tabs>
          <w:tab w:val="right" w:pos="720"/>
          <w:tab w:val="right" w:pos="1260"/>
        </w:tabs>
        <w:bidi/>
        <w:spacing w:line="276" w:lineRule="auto"/>
        <w:ind w:left="720" w:firstLine="180"/>
        <w:jc w:val="both"/>
        <w:rPr>
          <w:rFonts w:asciiTheme="majorBidi" w:hAnsiTheme="majorBidi" w:cstheme="majorBidi"/>
          <w:rtl/>
          <w:lang w:bidi="he-IL"/>
        </w:rPr>
      </w:pPr>
      <w:r w:rsidRPr="00EC77E5">
        <w:rPr>
          <w:rFonts w:asciiTheme="majorBidi" w:hAnsiTheme="majorBidi" w:cstheme="majorBidi" w:hint="cs"/>
          <w:rtl/>
          <w:lang w:bidi="he-IL"/>
        </w:rPr>
        <w:t>המרצה דר' צ'מני אבי</w:t>
      </w:r>
    </w:p>
    <w:p w:rsidR="00153292" w:rsidRPr="00EC77E5" w:rsidRDefault="00153292"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המייל לצורך קשר לימודי</w:t>
      </w:r>
      <w:r w:rsidR="00B624D6" w:rsidRPr="00EC77E5">
        <w:rPr>
          <w:rFonts w:asciiTheme="majorBidi" w:hAnsiTheme="majorBidi" w:cstheme="majorBidi" w:hint="cs"/>
          <w:rtl/>
          <w:lang w:bidi="he-IL"/>
        </w:rPr>
        <w:t xml:space="preserve"> בלבד </w:t>
      </w:r>
      <w:r w:rsidRPr="00EC77E5">
        <w:rPr>
          <w:rFonts w:asciiTheme="majorBidi" w:hAnsiTheme="majorBidi" w:cstheme="majorBidi" w:hint="cs"/>
          <w:rtl/>
          <w:lang w:bidi="he-IL"/>
        </w:rPr>
        <w:t xml:space="preserve"> </w:t>
      </w:r>
      <w:hyperlink r:id="rId9" w:history="1">
        <w:r w:rsidR="006D7AD6" w:rsidRPr="00EC77E5">
          <w:rPr>
            <w:rStyle w:val="Hyperlink"/>
            <w:rFonts w:asciiTheme="majorBidi" w:hAnsiTheme="majorBidi" w:cstheme="majorBidi"/>
            <w:lang w:bidi="he-IL"/>
          </w:rPr>
          <w:t>Bosanova6@gmail.com</w:t>
        </w:r>
      </w:hyperlink>
    </w:p>
    <w:p w:rsidR="00153292" w:rsidRPr="00EC77E5" w:rsidRDefault="003E1B00"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rtl/>
          <w:lang w:bidi="he-IL"/>
        </w:rPr>
      </w:pPr>
      <w:r w:rsidRPr="00EC77E5">
        <w:rPr>
          <w:rFonts w:asciiTheme="majorBidi" w:hAnsiTheme="majorBidi" w:cstheme="majorBidi" w:hint="cs"/>
          <w:rtl/>
          <w:lang w:bidi="he-IL"/>
        </w:rPr>
        <w:t>החומר המוצג לקוח מ</w:t>
      </w:r>
      <w:r w:rsidR="00153292" w:rsidRPr="00EC77E5">
        <w:rPr>
          <w:rFonts w:asciiTheme="majorBidi" w:hAnsiTheme="majorBidi" w:cstheme="majorBidi" w:hint="cs"/>
          <w:rtl/>
          <w:lang w:bidi="he-IL"/>
        </w:rPr>
        <w:t xml:space="preserve">החוברת </w:t>
      </w:r>
      <w:r w:rsidR="00153292" w:rsidRPr="00EC77E5">
        <w:rPr>
          <w:rFonts w:asciiTheme="majorBidi" w:hAnsiTheme="majorBidi" w:cstheme="majorBidi"/>
          <w:lang w:bidi="he-IL"/>
        </w:rPr>
        <w:t>III Harmony &amp;</w:t>
      </w:r>
      <w:proofErr w:type="spellStart"/>
      <w:r w:rsidR="00153292" w:rsidRPr="00EC77E5">
        <w:rPr>
          <w:rFonts w:asciiTheme="majorBidi" w:hAnsiTheme="majorBidi" w:cstheme="majorBidi"/>
          <w:lang w:bidi="he-IL"/>
        </w:rPr>
        <w:t>voive</w:t>
      </w:r>
      <w:proofErr w:type="spellEnd"/>
      <w:r w:rsidR="00153292" w:rsidRPr="00EC77E5">
        <w:rPr>
          <w:rFonts w:asciiTheme="majorBidi" w:hAnsiTheme="majorBidi" w:cstheme="majorBidi"/>
          <w:lang w:bidi="he-IL"/>
        </w:rPr>
        <w:t xml:space="preserve"> leading </w:t>
      </w:r>
      <w:r w:rsidR="00153292" w:rsidRPr="00EC77E5">
        <w:rPr>
          <w:rFonts w:asciiTheme="majorBidi" w:hAnsiTheme="majorBidi" w:cstheme="majorBidi" w:hint="cs"/>
          <w:rtl/>
          <w:lang w:bidi="he-IL"/>
        </w:rPr>
        <w:t xml:space="preserve">  </w:t>
      </w:r>
      <w:r w:rsidRPr="00EC77E5">
        <w:rPr>
          <w:rFonts w:asciiTheme="majorBidi" w:hAnsiTheme="majorBidi" w:cstheme="majorBidi" w:hint="cs"/>
          <w:rtl/>
          <w:lang w:bidi="he-IL"/>
        </w:rPr>
        <w:t>.</w:t>
      </w:r>
      <w:r w:rsidR="00153292" w:rsidRPr="00EC77E5">
        <w:rPr>
          <w:rFonts w:asciiTheme="majorBidi" w:hAnsiTheme="majorBidi" w:cstheme="majorBidi" w:hint="cs"/>
          <w:rtl/>
          <w:lang w:bidi="he-IL"/>
        </w:rPr>
        <w:t xml:space="preserve"> </w:t>
      </w:r>
    </w:p>
    <w:p w:rsidR="008E19D4" w:rsidRPr="00EC77E5" w:rsidRDefault="008E19D4"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 xml:space="preserve">הציון יתחלק כדלקמן: נוכחות 30%, עבודות בית  40% , מבחן מסכם 40% . </w:t>
      </w:r>
    </w:p>
    <w:p w:rsidR="008E19D4" w:rsidRPr="00EC77E5" w:rsidRDefault="008E19D4"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 xml:space="preserve">מותר להעדר משני מפגשים, </w:t>
      </w:r>
      <w:r w:rsidR="00B624D6" w:rsidRPr="00EC77E5">
        <w:rPr>
          <w:rFonts w:asciiTheme="majorBidi" w:hAnsiTheme="majorBidi" w:cstheme="majorBidi" w:hint="cs"/>
          <w:rtl/>
          <w:lang w:bidi="he-IL"/>
        </w:rPr>
        <w:t>העדרות מעבר לכך</w:t>
      </w:r>
      <w:r w:rsidRPr="00EC77E5">
        <w:rPr>
          <w:rFonts w:asciiTheme="majorBidi" w:hAnsiTheme="majorBidi" w:cstheme="majorBidi" w:hint="cs"/>
          <w:rtl/>
          <w:lang w:bidi="he-IL"/>
        </w:rPr>
        <w:t xml:space="preserve"> יש לקבל אישור מהמזכירות .  </w:t>
      </w:r>
    </w:p>
    <w:p w:rsidR="00EC77E5" w:rsidRDefault="001715F3"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 xml:space="preserve">בסמסטר זה נתמקד בנושאים הבאים: מודולציה, שילובים של מז'ור ומינור, אקורד נפוליטני, </w:t>
      </w:r>
    </w:p>
    <w:p w:rsidR="001715F3" w:rsidRPr="00EC77E5" w:rsidRDefault="00EC77E5" w:rsidP="00646289">
      <w:pPr>
        <w:pStyle w:val="ListParagraph"/>
        <w:tabs>
          <w:tab w:val="right" w:pos="720"/>
          <w:tab w:val="right" w:pos="1260"/>
        </w:tabs>
        <w:bidi/>
        <w:spacing w:line="276" w:lineRule="auto"/>
        <w:ind w:left="900"/>
        <w:jc w:val="both"/>
        <w:rPr>
          <w:rFonts w:asciiTheme="majorBidi" w:hAnsiTheme="majorBidi" w:cstheme="majorBidi"/>
          <w:lang w:bidi="he-IL"/>
        </w:rPr>
      </w:pPr>
      <w:r>
        <w:rPr>
          <w:rFonts w:asciiTheme="majorBidi" w:hAnsiTheme="majorBidi" w:cstheme="majorBidi" w:hint="cs"/>
          <w:rtl/>
          <w:lang w:bidi="he-IL"/>
        </w:rPr>
        <w:t xml:space="preserve">      </w:t>
      </w:r>
      <w:r w:rsidR="001715F3" w:rsidRPr="00EC77E5">
        <w:rPr>
          <w:rFonts w:asciiTheme="majorBidi" w:hAnsiTheme="majorBidi" w:cstheme="majorBidi" w:hint="cs"/>
          <w:rtl/>
          <w:lang w:bidi="he-IL"/>
        </w:rPr>
        <w:t xml:space="preserve">אקורדים גיאוגרפיים. </w:t>
      </w:r>
    </w:p>
    <w:p w:rsidR="001715F3" w:rsidRPr="00EC77E5" w:rsidRDefault="001715F3"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 xml:space="preserve">משימה ראשונה </w:t>
      </w:r>
      <w:r w:rsidRPr="00EC77E5">
        <w:rPr>
          <w:rFonts w:asciiTheme="majorBidi" w:hAnsiTheme="majorBidi" w:cstheme="majorBidi"/>
          <w:rtl/>
          <w:lang w:bidi="he-IL"/>
        </w:rPr>
        <w:t>–</w:t>
      </w:r>
      <w:r w:rsidRPr="00EC77E5">
        <w:rPr>
          <w:rFonts w:asciiTheme="majorBidi" w:hAnsiTheme="majorBidi" w:cstheme="majorBidi" w:hint="cs"/>
          <w:rtl/>
          <w:lang w:bidi="he-IL"/>
        </w:rPr>
        <w:t xml:space="preserve"> יש לחפש שיר שיש בו מודולציה של דרגה </w:t>
      </w:r>
      <w:r w:rsidRPr="00EC77E5">
        <w:rPr>
          <w:rFonts w:asciiTheme="majorBidi" w:hAnsiTheme="majorBidi" w:cstheme="majorBidi" w:hint="cs"/>
          <w:lang w:bidi="he-IL"/>
        </w:rPr>
        <w:t>V</w:t>
      </w:r>
    </w:p>
    <w:p w:rsidR="00EC77E5" w:rsidRDefault="001715F3" w:rsidP="00646289">
      <w:pPr>
        <w:pStyle w:val="ListParagraph"/>
        <w:numPr>
          <w:ilvl w:val="0"/>
          <w:numId w:val="2"/>
        </w:numPr>
        <w:tabs>
          <w:tab w:val="right" w:pos="720"/>
          <w:tab w:val="right" w:pos="1260"/>
        </w:tabs>
        <w:bidi/>
        <w:spacing w:line="276" w:lineRule="auto"/>
        <w:ind w:left="900" w:firstLine="0"/>
        <w:jc w:val="both"/>
        <w:rPr>
          <w:rFonts w:asciiTheme="majorBidi" w:hAnsiTheme="majorBidi" w:cstheme="majorBidi"/>
          <w:lang w:bidi="he-IL"/>
        </w:rPr>
      </w:pPr>
      <w:r w:rsidRPr="00EC77E5">
        <w:rPr>
          <w:rFonts w:asciiTheme="majorBidi" w:hAnsiTheme="majorBidi" w:cstheme="majorBidi" w:hint="cs"/>
          <w:rtl/>
          <w:lang w:bidi="he-IL"/>
        </w:rPr>
        <w:t xml:space="preserve">משימה שניה-  כפרוייקט סוף סמסטר יש להכין עיבוד למקהלה ב-4 קולות של אחד משירי הביטלס. </w:t>
      </w:r>
    </w:p>
    <w:p w:rsidR="00EC77E5" w:rsidRDefault="00EC77E5" w:rsidP="00646289">
      <w:pPr>
        <w:pStyle w:val="ListParagraph"/>
        <w:tabs>
          <w:tab w:val="right" w:pos="720"/>
          <w:tab w:val="right" w:pos="1260"/>
        </w:tabs>
        <w:bidi/>
        <w:spacing w:line="276" w:lineRule="auto"/>
        <w:ind w:left="900"/>
        <w:jc w:val="both"/>
        <w:rPr>
          <w:rFonts w:asciiTheme="majorBidi" w:hAnsiTheme="majorBidi" w:cstheme="majorBidi"/>
          <w:rtl/>
          <w:lang w:bidi="he-IL"/>
        </w:rPr>
      </w:pPr>
      <w:r>
        <w:rPr>
          <w:rFonts w:asciiTheme="majorBidi" w:hAnsiTheme="majorBidi" w:cstheme="majorBidi" w:hint="cs"/>
          <w:rtl/>
          <w:lang w:bidi="he-IL"/>
        </w:rPr>
        <w:t xml:space="preserve">      </w:t>
      </w:r>
      <w:r w:rsidR="001715F3" w:rsidRPr="00EC77E5">
        <w:rPr>
          <w:rFonts w:asciiTheme="majorBidi" w:hAnsiTheme="majorBidi" w:cstheme="majorBidi" w:hint="cs"/>
          <w:rtl/>
          <w:lang w:bidi="he-IL"/>
        </w:rPr>
        <w:t>אקאפלה. לפי האקורד יש לבנות את צליל הבס, המלודיה תהיה בסופרן, ונותר רק להוסיף שתי קולו</w:t>
      </w:r>
      <w:r>
        <w:rPr>
          <w:rFonts w:asciiTheme="majorBidi" w:hAnsiTheme="majorBidi" w:cstheme="majorBidi" w:hint="cs"/>
          <w:rtl/>
          <w:lang w:bidi="he-IL"/>
        </w:rPr>
        <w:t xml:space="preserve">ת </w:t>
      </w:r>
      <w:r w:rsidR="001715F3" w:rsidRPr="00EC77E5">
        <w:rPr>
          <w:rFonts w:asciiTheme="majorBidi" w:hAnsiTheme="majorBidi" w:cstheme="majorBidi" w:hint="cs"/>
          <w:rtl/>
          <w:lang w:bidi="he-IL"/>
        </w:rPr>
        <w:t xml:space="preserve"> </w:t>
      </w:r>
    </w:p>
    <w:p w:rsidR="001715F3" w:rsidRPr="00EC77E5" w:rsidRDefault="00EC77E5" w:rsidP="00646289">
      <w:pPr>
        <w:pStyle w:val="ListParagraph"/>
        <w:tabs>
          <w:tab w:val="right" w:pos="720"/>
          <w:tab w:val="right" w:pos="1260"/>
        </w:tabs>
        <w:bidi/>
        <w:spacing w:line="276" w:lineRule="auto"/>
        <w:ind w:left="900"/>
        <w:jc w:val="both"/>
        <w:rPr>
          <w:rFonts w:asciiTheme="majorBidi" w:hAnsiTheme="majorBidi" w:cstheme="majorBidi"/>
          <w:lang w:bidi="he-IL"/>
        </w:rPr>
      </w:pPr>
      <w:r>
        <w:rPr>
          <w:rFonts w:asciiTheme="majorBidi" w:hAnsiTheme="majorBidi" w:cstheme="majorBidi" w:hint="cs"/>
          <w:rtl/>
          <w:lang w:bidi="he-IL"/>
        </w:rPr>
        <w:t xml:space="preserve">      </w:t>
      </w:r>
      <w:r w:rsidR="001715F3" w:rsidRPr="00EC77E5">
        <w:rPr>
          <w:rFonts w:asciiTheme="majorBidi" w:hAnsiTheme="majorBidi" w:cstheme="majorBidi" w:hint="cs"/>
          <w:rtl/>
          <w:lang w:bidi="he-IL"/>
        </w:rPr>
        <w:t xml:space="preserve">טנור ואלט בשיטה של בית ופזמון. </w:t>
      </w:r>
    </w:p>
    <w:p w:rsidR="00350774" w:rsidRPr="00EC77E5" w:rsidRDefault="00350774" w:rsidP="00646289">
      <w:pPr>
        <w:pStyle w:val="ListParagraph"/>
        <w:tabs>
          <w:tab w:val="right" w:pos="720"/>
        </w:tabs>
        <w:bidi/>
        <w:spacing w:line="276" w:lineRule="auto"/>
        <w:ind w:left="630"/>
        <w:jc w:val="both"/>
        <w:rPr>
          <w:rFonts w:asciiTheme="majorBidi" w:hAnsiTheme="majorBidi" w:cstheme="majorBidi"/>
          <w:b/>
          <w:bCs/>
          <w:color w:val="FF0000"/>
          <w:u w:val="single"/>
          <w:lang w:bidi="he-IL"/>
        </w:rPr>
      </w:pPr>
    </w:p>
    <w:p w:rsidR="00192670" w:rsidRDefault="00C84D19" w:rsidP="00646289">
      <w:pPr>
        <w:pStyle w:val="ListParagraph"/>
        <w:numPr>
          <w:ilvl w:val="0"/>
          <w:numId w:val="1"/>
        </w:numPr>
        <w:tabs>
          <w:tab w:val="right" w:pos="720"/>
        </w:tabs>
        <w:bidi/>
        <w:spacing w:line="276" w:lineRule="auto"/>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מודולציה</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מעבר מסולם טונלי אחד לסולם טונלי אחר , שני הסולמות הינם בעלי אותם סימני היתק. </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מעבר לדרגה חמישית של הסולם המקורי.</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מעבר לסולם המקביל </w:t>
      </w:r>
      <w:r w:rsidRPr="00EC77E5">
        <w:rPr>
          <w:rFonts w:asciiTheme="majorBidi" w:hAnsiTheme="majorBidi" w:cstheme="majorBidi"/>
          <w:rtl/>
          <w:lang w:bidi="he-IL"/>
        </w:rPr>
        <w:t>–</w:t>
      </w:r>
      <w:r w:rsidR="00D26092"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אותם סימני היתק לדוגמא </w:t>
      </w:r>
      <w:r w:rsidRPr="00EC77E5">
        <w:rPr>
          <w:rFonts w:asciiTheme="majorBidi" w:hAnsiTheme="majorBidi" w:cstheme="majorBidi"/>
          <w:rtl/>
          <w:lang w:bidi="he-IL"/>
        </w:rPr>
        <w:t>–</w:t>
      </w:r>
      <w:r w:rsidRPr="00EC77E5">
        <w:rPr>
          <w:rFonts w:asciiTheme="majorBidi" w:hAnsiTheme="majorBidi" w:cstheme="majorBidi" w:hint="cs"/>
          <w:rtl/>
          <w:lang w:bidi="he-IL"/>
        </w:rPr>
        <w:t xml:space="preserve"> מסולם לה במול מז'ור לסולם פה מינור .</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כרגע לא נלמד על מעבר לסולם החופף. </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ככל שאני מתרחק מהסולם המקורי, אני יוצר מתח הרמוני... ויש להימנע מכך. </w:t>
      </w:r>
    </w:p>
    <w:p w:rsidR="003E1B00" w:rsidRPr="00EC77E5" w:rsidRDefault="003E1B00" w:rsidP="00646289">
      <w:pPr>
        <w:pStyle w:val="ListParagraph"/>
        <w:numPr>
          <w:ilvl w:val="0"/>
          <w:numId w:val="3"/>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כמו כן, יש להימנע מביצוע מודולציה של חצי טון. </w:t>
      </w:r>
    </w:p>
    <w:p w:rsidR="000051B4" w:rsidRDefault="000051B4" w:rsidP="00646289">
      <w:pPr>
        <w:pStyle w:val="ListParagraph"/>
        <w:tabs>
          <w:tab w:val="right" w:pos="720"/>
        </w:tabs>
        <w:bidi/>
        <w:spacing w:line="276" w:lineRule="auto"/>
        <w:ind w:left="1350"/>
        <w:jc w:val="both"/>
        <w:rPr>
          <w:rFonts w:asciiTheme="majorBidi" w:hAnsiTheme="majorBidi" w:cstheme="majorBidi"/>
          <w:sz w:val="22"/>
          <w:szCs w:val="22"/>
          <w:rtl/>
          <w:lang w:bidi="he-IL"/>
        </w:rPr>
      </w:pPr>
    </w:p>
    <w:p w:rsidR="000051B4" w:rsidRDefault="000051B4" w:rsidP="00646289">
      <w:pPr>
        <w:pStyle w:val="ListParagraph"/>
        <w:numPr>
          <w:ilvl w:val="0"/>
          <w:numId w:val="1"/>
        </w:numPr>
        <w:tabs>
          <w:tab w:val="right" w:pos="720"/>
        </w:tabs>
        <w:bidi/>
        <w:spacing w:line="276" w:lineRule="auto"/>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קדנצה אוטונטית</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hint="cs"/>
          <w:rtl/>
          <w:lang w:bidi="he-IL"/>
        </w:rPr>
        <w:t xml:space="preserve">שימוש בדרגה שישית וירידה בטרצות .. </w:t>
      </w:r>
      <w:proofErr w:type="gramStart"/>
      <w:r w:rsidRPr="00EC77E5">
        <w:rPr>
          <w:rFonts w:asciiTheme="majorBidi" w:hAnsiTheme="majorBidi" w:cstheme="majorBidi"/>
          <w:lang w:bidi="he-IL"/>
        </w:rPr>
        <w:t>VI  &gt;</w:t>
      </w:r>
      <w:proofErr w:type="gramEnd"/>
      <w:r w:rsidRPr="00EC77E5">
        <w:rPr>
          <w:rFonts w:asciiTheme="majorBidi" w:hAnsiTheme="majorBidi" w:cstheme="majorBidi"/>
          <w:lang w:bidi="he-IL"/>
        </w:rPr>
        <w:t xml:space="preserve">  IV6</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rtl/>
          <w:lang w:bidi="he-IL"/>
        </w:rPr>
      </w:pPr>
      <w:r w:rsidRPr="00EC77E5">
        <w:rPr>
          <w:rFonts w:asciiTheme="majorBidi" w:hAnsiTheme="majorBidi" w:cstheme="majorBidi" w:hint="cs"/>
          <w:rtl/>
          <w:lang w:bidi="he-IL"/>
        </w:rPr>
        <w:t xml:space="preserve">ירידה בטרצות ועלי בטרצה.. או ירידה בקוינטות </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lang w:bidi="he-IL"/>
        </w:rPr>
        <w:t xml:space="preserve">C A F G </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lang w:bidi="he-IL"/>
        </w:rPr>
        <w:t xml:space="preserve">C A D G </w:t>
      </w:r>
    </w:p>
    <w:p w:rsidR="000051B4" w:rsidRDefault="000051B4" w:rsidP="00646289">
      <w:pPr>
        <w:pStyle w:val="ListParagraph"/>
        <w:tabs>
          <w:tab w:val="right" w:pos="720"/>
        </w:tabs>
        <w:bidi/>
        <w:spacing w:line="276" w:lineRule="auto"/>
        <w:ind w:left="1350" w:hanging="720"/>
        <w:jc w:val="both"/>
        <w:rPr>
          <w:rFonts w:asciiTheme="majorBidi" w:hAnsiTheme="majorBidi" w:cstheme="majorBidi"/>
          <w:sz w:val="22"/>
          <w:szCs w:val="22"/>
          <w:lang w:bidi="he-IL"/>
        </w:rPr>
      </w:pPr>
    </w:p>
    <w:p w:rsidR="000051B4" w:rsidRDefault="000051B4" w:rsidP="00646289">
      <w:pPr>
        <w:pStyle w:val="ListParagraph"/>
        <w:numPr>
          <w:ilvl w:val="0"/>
          <w:numId w:val="1"/>
        </w:numPr>
        <w:tabs>
          <w:tab w:val="right" w:pos="720"/>
        </w:tabs>
        <w:bidi/>
        <w:spacing w:line="276" w:lineRule="auto"/>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 xml:space="preserve">מהלכים קלאסים של דרגה </w:t>
      </w:r>
      <w:r>
        <w:rPr>
          <w:rFonts w:asciiTheme="majorBidi" w:hAnsiTheme="majorBidi" w:cstheme="majorBidi" w:hint="cs"/>
          <w:b/>
          <w:bCs/>
          <w:color w:val="FF0000"/>
          <w:sz w:val="28"/>
          <w:szCs w:val="28"/>
          <w:u w:val="single"/>
          <w:lang w:bidi="he-IL"/>
        </w:rPr>
        <w:t>VI</w:t>
      </w:r>
    </w:p>
    <w:p w:rsidR="000051B4" w:rsidRPr="00EC77E5" w:rsidRDefault="000051B4" w:rsidP="00646289">
      <w:pPr>
        <w:pStyle w:val="ListParagraph"/>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ניתן לבחור מתוך 4 האפשרויות :</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lang w:bidi="he-IL"/>
        </w:rPr>
        <w:t xml:space="preserve">I  </w:t>
      </w:r>
      <w:proofErr w:type="gramStart"/>
      <w:r w:rsidRPr="00EC77E5">
        <w:rPr>
          <w:rFonts w:asciiTheme="majorBidi" w:hAnsiTheme="majorBidi" w:cstheme="majorBidi"/>
          <w:lang w:bidi="he-IL"/>
        </w:rPr>
        <w:t>VI  IV</w:t>
      </w:r>
      <w:proofErr w:type="gramEnd"/>
      <w:r w:rsidRPr="00EC77E5">
        <w:rPr>
          <w:rFonts w:asciiTheme="majorBidi" w:hAnsiTheme="majorBidi" w:cstheme="majorBidi"/>
          <w:lang w:bidi="he-IL"/>
        </w:rPr>
        <w:t>/II6  V</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lang w:bidi="he-IL"/>
        </w:rPr>
        <w:t xml:space="preserve">I  </w:t>
      </w:r>
      <w:proofErr w:type="gramStart"/>
      <w:r w:rsidRPr="00EC77E5">
        <w:rPr>
          <w:rFonts w:asciiTheme="majorBidi" w:hAnsiTheme="majorBidi" w:cstheme="majorBidi"/>
          <w:lang w:bidi="he-IL"/>
        </w:rPr>
        <w:t>VI  II</w:t>
      </w:r>
      <w:proofErr w:type="gramEnd"/>
      <w:r w:rsidRPr="00EC77E5">
        <w:rPr>
          <w:rFonts w:asciiTheme="majorBidi" w:hAnsiTheme="majorBidi" w:cstheme="majorBidi"/>
          <w:lang w:bidi="he-IL"/>
        </w:rPr>
        <w:t xml:space="preserve">  V</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lang w:bidi="he-IL"/>
        </w:rPr>
      </w:pPr>
      <w:r w:rsidRPr="00EC77E5">
        <w:rPr>
          <w:rFonts w:asciiTheme="majorBidi" w:hAnsiTheme="majorBidi" w:cstheme="majorBidi"/>
          <w:lang w:bidi="he-IL"/>
        </w:rPr>
        <w:t xml:space="preserve">I  </w:t>
      </w:r>
      <w:proofErr w:type="gramStart"/>
      <w:r w:rsidRPr="00EC77E5">
        <w:rPr>
          <w:rFonts w:asciiTheme="majorBidi" w:hAnsiTheme="majorBidi" w:cstheme="majorBidi"/>
          <w:lang w:bidi="he-IL"/>
        </w:rPr>
        <w:t>VI  V</w:t>
      </w:r>
      <w:proofErr w:type="gramEnd"/>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rtl/>
          <w:lang w:bidi="he-IL"/>
        </w:rPr>
      </w:pPr>
      <w:r w:rsidRPr="00EC77E5">
        <w:rPr>
          <w:rFonts w:asciiTheme="majorBidi" w:hAnsiTheme="majorBidi" w:cstheme="majorBidi"/>
          <w:lang w:bidi="he-IL"/>
        </w:rPr>
        <w:t xml:space="preserve">I  </w:t>
      </w:r>
      <w:proofErr w:type="gramStart"/>
      <w:r w:rsidRPr="00EC77E5">
        <w:rPr>
          <w:rFonts w:asciiTheme="majorBidi" w:hAnsiTheme="majorBidi" w:cstheme="majorBidi"/>
          <w:lang w:bidi="he-IL"/>
        </w:rPr>
        <w:t>IV6  V</w:t>
      </w:r>
      <w:proofErr w:type="gramEnd"/>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(קדנצה פריגית).</w:t>
      </w:r>
    </w:p>
    <w:p w:rsidR="000051B4" w:rsidRPr="00EC77E5" w:rsidRDefault="000051B4" w:rsidP="00646289">
      <w:pPr>
        <w:pStyle w:val="ListParagraph"/>
        <w:tabs>
          <w:tab w:val="right" w:pos="720"/>
        </w:tabs>
        <w:bidi/>
        <w:spacing w:line="276" w:lineRule="auto"/>
        <w:ind w:left="1350" w:hanging="720"/>
        <w:jc w:val="both"/>
        <w:rPr>
          <w:rFonts w:asciiTheme="majorBidi" w:hAnsiTheme="majorBidi" w:cstheme="majorBidi"/>
          <w:rtl/>
          <w:lang w:bidi="he-IL"/>
        </w:rPr>
      </w:pPr>
      <w:r w:rsidRPr="00EC77E5">
        <w:rPr>
          <w:rFonts w:asciiTheme="majorBidi" w:hAnsiTheme="majorBidi" w:cstheme="majorBidi" w:hint="cs"/>
          <w:rtl/>
          <w:lang w:bidi="he-IL"/>
        </w:rPr>
        <w:t xml:space="preserve">בכתיבה של הירמון יש להיזהר מסקונדה מוגדלת.. ובמקרה מיוחד זה ניתן להכפיל את הטרצה. </w:t>
      </w:r>
    </w:p>
    <w:p w:rsidR="000051B4" w:rsidRPr="00EC77E5" w:rsidRDefault="00213985" w:rsidP="00646289">
      <w:pPr>
        <w:pStyle w:val="ListParagraph"/>
        <w:tabs>
          <w:tab w:val="right" w:pos="720"/>
        </w:tabs>
        <w:bidi/>
        <w:spacing w:line="276" w:lineRule="auto"/>
        <w:ind w:left="1350" w:hanging="720"/>
        <w:jc w:val="both"/>
        <w:rPr>
          <w:rFonts w:asciiTheme="majorBidi" w:hAnsiTheme="majorBidi" w:cstheme="majorBidi"/>
          <w:rtl/>
          <w:lang w:bidi="he-IL"/>
        </w:rPr>
      </w:pPr>
      <w:r w:rsidRPr="00EC77E5">
        <w:rPr>
          <w:rFonts w:asciiTheme="majorBidi" w:hAnsiTheme="majorBidi" w:cstheme="majorBidi" w:hint="cs"/>
          <w:rtl/>
          <w:lang w:bidi="he-IL"/>
        </w:rPr>
        <w:t xml:space="preserve">לדוגמא- בסולם סול מינור לא להשתמש בסקונדה מוגדלת שבין מי ל-פה דיאז. </w:t>
      </w:r>
    </w:p>
    <w:p w:rsidR="00213985" w:rsidRPr="00EC77E5" w:rsidRDefault="00213985" w:rsidP="00646289">
      <w:pPr>
        <w:pStyle w:val="ListParagraph"/>
        <w:tabs>
          <w:tab w:val="right" w:pos="720"/>
        </w:tabs>
        <w:bidi/>
        <w:spacing w:line="276" w:lineRule="auto"/>
        <w:ind w:left="1350" w:hanging="720"/>
        <w:jc w:val="both"/>
        <w:rPr>
          <w:rFonts w:asciiTheme="majorBidi" w:hAnsiTheme="majorBidi" w:cstheme="majorBidi"/>
          <w:rtl/>
          <w:lang w:bidi="he-IL"/>
        </w:rPr>
      </w:pPr>
    </w:p>
    <w:p w:rsidR="00213985" w:rsidRDefault="00213985" w:rsidP="00646289">
      <w:pPr>
        <w:pStyle w:val="ListParagraph"/>
        <w:numPr>
          <w:ilvl w:val="0"/>
          <w:numId w:val="1"/>
        </w:numPr>
        <w:tabs>
          <w:tab w:val="right" w:pos="720"/>
        </w:tabs>
        <w:bidi/>
        <w:spacing w:line="276" w:lineRule="auto"/>
        <w:jc w:val="both"/>
        <w:rPr>
          <w:rFonts w:asciiTheme="majorBidi" w:hAnsiTheme="majorBidi" w:cstheme="majorBidi"/>
          <w:b/>
          <w:bCs/>
          <w:color w:val="FF0000"/>
          <w:sz w:val="28"/>
          <w:szCs w:val="28"/>
          <w:u w:val="single"/>
          <w:lang w:bidi="he-IL"/>
        </w:rPr>
      </w:pPr>
      <w:r>
        <w:rPr>
          <w:rFonts w:asciiTheme="majorBidi" w:hAnsiTheme="majorBidi" w:cstheme="majorBidi" w:hint="cs"/>
          <w:b/>
          <w:bCs/>
          <w:color w:val="FF0000"/>
          <w:sz w:val="28"/>
          <w:szCs w:val="28"/>
          <w:u w:val="single"/>
          <w:rtl/>
          <w:lang w:bidi="he-IL"/>
        </w:rPr>
        <w:t>סעיף 7א' בחוברת</w:t>
      </w:r>
    </w:p>
    <w:p w:rsidR="003E1B00" w:rsidRPr="00EC77E5" w:rsidRDefault="00213985"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דרגות ביניים בין </w:t>
      </w:r>
      <w:r w:rsidRPr="00EC77E5">
        <w:rPr>
          <w:rFonts w:asciiTheme="majorBidi" w:hAnsiTheme="majorBidi" w:cstheme="majorBidi" w:hint="cs"/>
          <w:lang w:bidi="he-IL"/>
        </w:rPr>
        <w:t>V</w:t>
      </w:r>
      <w:r w:rsidRPr="00EC77E5">
        <w:rPr>
          <w:rFonts w:asciiTheme="majorBidi" w:hAnsiTheme="majorBidi" w:cstheme="majorBidi" w:hint="cs"/>
          <w:rtl/>
          <w:lang w:bidi="he-IL"/>
        </w:rPr>
        <w:t xml:space="preserve">&lt; </w:t>
      </w:r>
      <w:r w:rsidRPr="00EC77E5">
        <w:rPr>
          <w:rFonts w:asciiTheme="majorBidi" w:hAnsiTheme="majorBidi" w:cstheme="majorBidi" w:hint="cs"/>
          <w:lang w:bidi="he-IL"/>
        </w:rPr>
        <w:t>I</w:t>
      </w:r>
      <w:r w:rsidRPr="00EC77E5">
        <w:rPr>
          <w:rFonts w:asciiTheme="majorBidi" w:hAnsiTheme="majorBidi" w:cstheme="majorBidi" w:hint="cs"/>
          <w:rtl/>
          <w:lang w:bidi="he-IL"/>
        </w:rPr>
        <w:t xml:space="preserve">  יהיו: </w:t>
      </w:r>
      <w:r w:rsidRPr="00EC77E5">
        <w:rPr>
          <w:rFonts w:asciiTheme="majorBidi" w:hAnsiTheme="majorBidi" w:cstheme="majorBidi"/>
          <w:lang w:bidi="he-IL"/>
        </w:rPr>
        <w:t xml:space="preserve">IV6  IV  II6  II  VI </w:t>
      </w:r>
    </w:p>
    <w:p w:rsidR="00213985" w:rsidRDefault="00213985"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או לבד\ או בקבוצה של שתיים או שלוש. </w:t>
      </w:r>
    </w:p>
    <w:p w:rsidR="00646289" w:rsidRDefault="00646289" w:rsidP="00646289">
      <w:pPr>
        <w:tabs>
          <w:tab w:val="right" w:pos="720"/>
        </w:tabs>
        <w:bidi/>
        <w:spacing w:line="276" w:lineRule="auto"/>
        <w:ind w:left="630"/>
        <w:jc w:val="both"/>
        <w:rPr>
          <w:rFonts w:asciiTheme="majorBidi" w:hAnsiTheme="majorBidi" w:cstheme="majorBidi"/>
          <w:rtl/>
          <w:lang w:bidi="he-IL"/>
        </w:rPr>
      </w:pPr>
    </w:p>
    <w:p w:rsidR="00646289" w:rsidRDefault="00646289" w:rsidP="00646289">
      <w:pPr>
        <w:tabs>
          <w:tab w:val="right" w:pos="720"/>
        </w:tabs>
        <w:bidi/>
        <w:spacing w:line="276" w:lineRule="auto"/>
        <w:ind w:left="630"/>
        <w:jc w:val="both"/>
        <w:rPr>
          <w:rFonts w:asciiTheme="majorBidi" w:hAnsiTheme="majorBidi" w:cstheme="majorBidi"/>
          <w:rtl/>
          <w:lang w:bidi="he-IL"/>
        </w:rPr>
      </w:pPr>
    </w:p>
    <w:p w:rsidR="00646289" w:rsidRPr="00EC77E5" w:rsidRDefault="00646289" w:rsidP="00646289">
      <w:pPr>
        <w:tabs>
          <w:tab w:val="right" w:pos="720"/>
        </w:tabs>
        <w:bidi/>
        <w:spacing w:line="276" w:lineRule="auto"/>
        <w:ind w:left="630"/>
        <w:jc w:val="both"/>
        <w:rPr>
          <w:rFonts w:asciiTheme="majorBidi" w:hAnsiTheme="majorBidi" w:cstheme="majorBidi"/>
          <w:rtl/>
          <w:lang w:bidi="he-IL"/>
        </w:rPr>
      </w:pPr>
    </w:p>
    <w:p w:rsidR="00213985" w:rsidRDefault="00213985" w:rsidP="00646289">
      <w:pPr>
        <w:tabs>
          <w:tab w:val="right" w:pos="720"/>
        </w:tabs>
        <w:bidi/>
        <w:spacing w:line="276" w:lineRule="auto"/>
        <w:ind w:left="630"/>
        <w:jc w:val="both"/>
        <w:rPr>
          <w:rFonts w:asciiTheme="majorBidi" w:hAnsiTheme="majorBidi" w:cstheme="majorBidi"/>
          <w:sz w:val="22"/>
          <w:szCs w:val="22"/>
          <w:rtl/>
          <w:lang w:bidi="he-IL"/>
        </w:rPr>
      </w:pPr>
    </w:p>
    <w:p w:rsidR="00213985" w:rsidRDefault="00213985" w:rsidP="00646289">
      <w:pPr>
        <w:tabs>
          <w:tab w:val="right" w:pos="720"/>
        </w:tabs>
        <w:bidi/>
        <w:spacing w:line="276" w:lineRule="auto"/>
        <w:ind w:left="630"/>
        <w:jc w:val="both"/>
        <w:rPr>
          <w:rFonts w:asciiTheme="majorBidi" w:hAnsiTheme="majorBidi" w:cstheme="majorBidi"/>
          <w:sz w:val="22"/>
          <w:szCs w:val="22"/>
          <w:rtl/>
          <w:lang w:bidi="he-IL"/>
        </w:rPr>
      </w:pPr>
      <w:r>
        <w:rPr>
          <w:rFonts w:asciiTheme="majorBidi" w:hAnsiTheme="majorBidi" w:cstheme="majorBidi" w:hint="cs"/>
          <w:b/>
          <w:bCs/>
          <w:color w:val="FF0000"/>
          <w:sz w:val="28"/>
          <w:szCs w:val="28"/>
          <w:u w:val="single"/>
          <w:rtl/>
          <w:lang w:bidi="he-IL"/>
        </w:rPr>
        <w:lastRenderedPageBreak/>
        <w:t>סעיף 7ב' בחוברת</w:t>
      </w:r>
    </w:p>
    <w:p w:rsidR="00213985" w:rsidRPr="00EC77E5" w:rsidRDefault="00213985"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אם נשתמש בקבוצה- השורש של הדרגות האלה חייב</w:t>
      </w:r>
      <w:r w:rsidR="00E10E15" w:rsidRPr="00EC77E5">
        <w:rPr>
          <w:rFonts w:asciiTheme="majorBidi" w:hAnsiTheme="majorBidi" w:cstheme="majorBidi" w:hint="cs"/>
          <w:rtl/>
          <w:lang w:bidi="he-IL"/>
        </w:rPr>
        <w:t>ים</w:t>
      </w:r>
      <w:r w:rsidRPr="00EC77E5">
        <w:rPr>
          <w:rFonts w:asciiTheme="majorBidi" w:hAnsiTheme="majorBidi" w:cstheme="majorBidi" w:hint="cs"/>
          <w:rtl/>
          <w:lang w:bidi="he-IL"/>
        </w:rPr>
        <w:t xml:space="preserve"> לרדת בטרצה או בקוינטה.</w:t>
      </w:r>
    </w:p>
    <w:p w:rsidR="00213985" w:rsidRPr="00EC77E5" w:rsidRDefault="00213985"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להלן דוגמאות טובות ולא טובות</w:t>
      </w:r>
    </w:p>
    <w:p w:rsidR="00213985" w:rsidRPr="00EC77E5" w:rsidRDefault="00213985"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 xml:space="preserve">דוגמאות טובות:  </w:t>
      </w:r>
      <w:r w:rsidRPr="00EC77E5">
        <w:rPr>
          <w:rFonts w:asciiTheme="majorBidi" w:hAnsiTheme="majorBidi" w:cstheme="majorBidi"/>
          <w:lang w:bidi="he-IL"/>
        </w:rPr>
        <w:t xml:space="preserve">VI  IV  V           IV  II  V          </w:t>
      </w:r>
    </w:p>
    <w:p w:rsidR="00213985" w:rsidRPr="00EC77E5" w:rsidRDefault="00213985"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 </w:t>
      </w:r>
      <w:proofErr w:type="gramStart"/>
      <w:r w:rsidRPr="00EC77E5">
        <w:rPr>
          <w:rFonts w:asciiTheme="majorBidi" w:hAnsiTheme="majorBidi" w:cstheme="majorBidi"/>
          <w:lang w:bidi="he-IL"/>
        </w:rPr>
        <w:t>VI  IV</w:t>
      </w:r>
      <w:proofErr w:type="gramEnd"/>
      <w:r w:rsidRPr="00EC77E5">
        <w:rPr>
          <w:rFonts w:asciiTheme="majorBidi" w:hAnsiTheme="majorBidi" w:cstheme="majorBidi"/>
          <w:lang w:bidi="he-IL"/>
        </w:rPr>
        <w:t xml:space="preserve">  V</w:t>
      </w:r>
      <w:r w:rsidRPr="00EC77E5">
        <w:rPr>
          <w:rFonts w:asciiTheme="majorBidi" w:hAnsiTheme="majorBidi" w:cstheme="majorBidi" w:hint="cs"/>
          <w:rtl/>
          <w:lang w:bidi="he-IL"/>
        </w:rPr>
        <w:t xml:space="preserve">          </w:t>
      </w:r>
      <w:r w:rsidRPr="00EC77E5">
        <w:rPr>
          <w:rFonts w:asciiTheme="majorBidi" w:hAnsiTheme="majorBidi" w:cstheme="majorBidi"/>
          <w:lang w:bidi="he-IL"/>
        </w:rPr>
        <w:t>VI  II   V</w:t>
      </w:r>
    </w:p>
    <w:p w:rsidR="00DE4967" w:rsidRPr="00EC77E5" w:rsidRDefault="00DE4967" w:rsidP="00646289">
      <w:pPr>
        <w:tabs>
          <w:tab w:val="right" w:pos="720"/>
        </w:tabs>
        <w:bidi/>
        <w:spacing w:line="276" w:lineRule="auto"/>
        <w:ind w:left="630"/>
        <w:jc w:val="both"/>
        <w:rPr>
          <w:rFonts w:asciiTheme="majorBidi" w:hAnsiTheme="majorBidi" w:cstheme="majorBidi"/>
          <w:lang w:bidi="he-IL"/>
        </w:rPr>
      </w:pPr>
    </w:p>
    <w:p w:rsidR="00DE4967" w:rsidRPr="00EC77E5" w:rsidRDefault="00DE4967"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דוגמ</w:t>
      </w:r>
      <w:r w:rsidR="00EC77E5">
        <w:rPr>
          <w:rFonts w:asciiTheme="majorBidi" w:hAnsiTheme="majorBidi" w:cstheme="majorBidi" w:hint="cs"/>
          <w:rtl/>
          <w:lang w:bidi="he-IL"/>
        </w:rPr>
        <w:t>א</w:t>
      </w:r>
      <w:r w:rsidRPr="00EC77E5">
        <w:rPr>
          <w:rFonts w:asciiTheme="majorBidi" w:hAnsiTheme="majorBidi" w:cstheme="majorBidi" w:hint="cs"/>
          <w:rtl/>
          <w:lang w:bidi="he-IL"/>
        </w:rPr>
        <w:t>ות לא טובות :</w:t>
      </w: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מהלך חלש      </w:t>
      </w:r>
      <w:r w:rsidRPr="00EC77E5">
        <w:rPr>
          <w:rFonts w:asciiTheme="majorBidi" w:hAnsiTheme="majorBidi" w:cstheme="majorBidi"/>
          <w:lang w:bidi="he-IL"/>
        </w:rPr>
        <w:t xml:space="preserve">IV  VI  V  </w:t>
      </w:r>
    </w:p>
    <w:p w:rsidR="00DE4967" w:rsidRPr="00EC77E5" w:rsidRDefault="00DE4967"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lang w:bidi="he-IL"/>
        </w:rPr>
        <w:t xml:space="preserve">                              II   </w:t>
      </w:r>
      <w:proofErr w:type="gramStart"/>
      <w:r w:rsidRPr="00EC77E5">
        <w:rPr>
          <w:rFonts w:asciiTheme="majorBidi" w:hAnsiTheme="majorBidi" w:cstheme="majorBidi"/>
          <w:lang w:bidi="he-IL"/>
        </w:rPr>
        <w:t>IV  V</w:t>
      </w:r>
      <w:proofErr w:type="gramEnd"/>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                 </w:t>
      </w:r>
    </w:p>
    <w:p w:rsidR="00DE4967" w:rsidRPr="00EC77E5" w:rsidRDefault="00DE4967" w:rsidP="00646289">
      <w:pPr>
        <w:tabs>
          <w:tab w:val="right" w:pos="720"/>
        </w:tabs>
        <w:bidi/>
        <w:spacing w:line="276" w:lineRule="auto"/>
        <w:ind w:left="630"/>
        <w:jc w:val="both"/>
        <w:rPr>
          <w:rFonts w:asciiTheme="majorBidi" w:hAnsiTheme="majorBidi" w:cstheme="majorBidi"/>
          <w:lang w:bidi="he-IL"/>
        </w:rPr>
      </w:pPr>
      <w:proofErr w:type="gramStart"/>
      <w:r w:rsidRPr="00EC77E5">
        <w:rPr>
          <w:rFonts w:asciiTheme="majorBidi" w:hAnsiTheme="majorBidi" w:cstheme="majorBidi"/>
          <w:lang w:bidi="he-IL"/>
        </w:rPr>
        <w:t>II  IV</w:t>
      </w:r>
      <w:proofErr w:type="gramEnd"/>
      <w:r w:rsidRPr="00EC77E5">
        <w:rPr>
          <w:rFonts w:asciiTheme="majorBidi" w:hAnsiTheme="majorBidi" w:cstheme="majorBidi"/>
          <w:lang w:bidi="he-IL"/>
        </w:rPr>
        <w:t xml:space="preserve">  VI  V                                             </w:t>
      </w:r>
    </w:p>
    <w:p w:rsidR="009A5F9F" w:rsidRDefault="009A5F9F" w:rsidP="00646289">
      <w:pPr>
        <w:tabs>
          <w:tab w:val="right" w:pos="720"/>
        </w:tabs>
        <w:bidi/>
        <w:spacing w:line="276" w:lineRule="auto"/>
        <w:ind w:left="630"/>
        <w:jc w:val="both"/>
        <w:rPr>
          <w:rFonts w:asciiTheme="majorBidi" w:hAnsiTheme="majorBidi" w:cstheme="majorBidi"/>
          <w:sz w:val="22"/>
          <w:szCs w:val="22"/>
          <w:lang w:bidi="he-IL"/>
        </w:rPr>
      </w:pPr>
    </w:p>
    <w:p w:rsidR="009A5F9F" w:rsidRPr="009A5F9F" w:rsidRDefault="009A5F9F" w:rsidP="00993BE5">
      <w:pPr>
        <w:pStyle w:val="ListParagraph"/>
        <w:tabs>
          <w:tab w:val="right" w:pos="720"/>
        </w:tabs>
        <w:bidi/>
        <w:ind w:left="630"/>
        <w:jc w:val="both"/>
        <w:rPr>
          <w:rFonts w:asciiTheme="majorBidi" w:hAnsiTheme="majorBidi" w:cstheme="majorBidi"/>
          <w:b/>
          <w:bCs/>
          <w:color w:val="FF0000"/>
          <w:sz w:val="28"/>
          <w:szCs w:val="28"/>
          <w:u w:val="single"/>
          <w:rtl/>
          <w:lang w:bidi="he-IL"/>
        </w:rPr>
      </w:pPr>
      <w:r w:rsidRPr="009A5F9F">
        <w:rPr>
          <w:rFonts w:asciiTheme="majorBidi" w:hAnsiTheme="majorBidi" w:cstheme="majorBidi" w:hint="cs"/>
          <w:b/>
          <w:bCs/>
          <w:color w:val="FF0000"/>
          <w:sz w:val="28"/>
          <w:szCs w:val="28"/>
          <w:u w:val="single"/>
          <w:rtl/>
          <w:lang w:bidi="he-IL"/>
        </w:rPr>
        <w:t>עמוד 167 מהחוברת</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הקשר שבין דרגה ראשונה לדרגה חמישית , המילוי האפשרי שבין דרגת הטוניקה לדרגת הדומיננטה. </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הקשר עדיף לבצעו בירידה של טרצה או קוינטה. בעליה נשתדל שלא נעלה בטרצות ואף לא בקוינטות.. </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במחקרו של באך </w:t>
      </w:r>
      <w:r w:rsidRPr="00EC77E5">
        <w:rPr>
          <w:rFonts w:asciiTheme="majorBidi" w:hAnsiTheme="majorBidi" w:cstheme="majorBidi"/>
          <w:rtl/>
          <w:lang w:bidi="he-IL"/>
        </w:rPr>
        <w:t>–</w:t>
      </w:r>
      <w:r w:rsidRPr="00EC77E5">
        <w:rPr>
          <w:rFonts w:asciiTheme="majorBidi" w:hAnsiTheme="majorBidi" w:cstheme="majorBidi" w:hint="cs"/>
          <w:rtl/>
          <w:lang w:bidi="he-IL"/>
        </w:rPr>
        <w:t xml:space="preserve"> קיימת טענה שכביכול נבדקה כי בירידה של הצלילים בין דרגת הטוניקה לדרגת הדומיננטה</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 בטרצות או בקוינטות עדיפה על עליה מאותו סוג. </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p>
    <w:p w:rsidR="009A5F9F" w:rsidRPr="009A5F9F" w:rsidRDefault="00D12707" w:rsidP="00646289">
      <w:pPr>
        <w:pStyle w:val="ListParagraph"/>
        <w:numPr>
          <w:ilvl w:val="0"/>
          <w:numId w:val="1"/>
        </w:numPr>
        <w:tabs>
          <w:tab w:val="right" w:pos="720"/>
        </w:tabs>
        <w:bidi/>
        <w:spacing w:line="276" w:lineRule="auto"/>
        <w:jc w:val="both"/>
        <w:rPr>
          <w:rFonts w:asciiTheme="majorBidi" w:hAnsiTheme="majorBidi" w:cstheme="majorBidi"/>
          <w:b/>
          <w:bCs/>
          <w:color w:val="FF0000"/>
          <w:sz w:val="28"/>
          <w:szCs w:val="28"/>
          <w:u w:val="single"/>
          <w:rtl/>
          <w:lang w:bidi="he-IL"/>
        </w:rPr>
      </w:pPr>
      <w:r>
        <w:rPr>
          <w:rFonts w:asciiTheme="majorBidi" w:hAnsiTheme="majorBidi" w:cstheme="majorBidi" w:hint="cs"/>
          <w:b/>
          <w:bCs/>
          <w:color w:val="FF0000"/>
          <w:sz w:val="28"/>
          <w:szCs w:val="28"/>
          <w:u w:val="single"/>
          <w:rtl/>
          <w:lang w:bidi="he-IL"/>
        </w:rPr>
        <w:t>אקורדים</w:t>
      </w:r>
      <w:r w:rsidR="009A5F9F">
        <w:rPr>
          <w:rFonts w:asciiTheme="majorBidi" w:hAnsiTheme="majorBidi" w:cstheme="majorBidi" w:hint="cs"/>
          <w:b/>
          <w:bCs/>
          <w:color w:val="FF0000"/>
          <w:sz w:val="28"/>
          <w:szCs w:val="28"/>
          <w:u w:val="single"/>
          <w:rtl/>
          <w:lang w:bidi="he-IL"/>
        </w:rPr>
        <w:t xml:space="preserve"> בשיטה של מרובעים </w:t>
      </w:r>
      <w:r w:rsidR="009A5F9F">
        <w:rPr>
          <w:rFonts w:asciiTheme="majorBidi" w:hAnsiTheme="majorBidi" w:cstheme="majorBidi"/>
          <w:b/>
          <w:bCs/>
          <w:color w:val="FF0000"/>
          <w:sz w:val="28"/>
          <w:szCs w:val="28"/>
          <w:u w:val="single"/>
          <w:rtl/>
          <w:lang w:bidi="he-IL"/>
        </w:rPr>
        <w:t>–</w:t>
      </w:r>
      <w:r w:rsidR="009A5F9F">
        <w:rPr>
          <w:rFonts w:asciiTheme="majorBidi" w:hAnsiTheme="majorBidi" w:cstheme="majorBidi" w:hint="cs"/>
          <w:b/>
          <w:bCs/>
          <w:color w:val="FF0000"/>
          <w:sz w:val="28"/>
          <w:szCs w:val="28"/>
          <w:u w:val="single"/>
          <w:rtl/>
          <w:lang w:bidi="he-IL"/>
        </w:rPr>
        <w:t xml:space="preserve"> </w:t>
      </w:r>
      <w:r w:rsidR="00F54514">
        <w:rPr>
          <w:rFonts w:asciiTheme="majorBidi" w:hAnsiTheme="majorBidi" w:cstheme="majorBidi" w:hint="cs"/>
          <w:b/>
          <w:bCs/>
          <w:color w:val="FF0000"/>
          <w:sz w:val="28"/>
          <w:szCs w:val="28"/>
          <w:u w:val="single"/>
          <w:rtl/>
          <w:lang w:bidi="he-IL"/>
        </w:rPr>
        <w:t xml:space="preserve">מינור </w:t>
      </w:r>
    </w:p>
    <w:p w:rsidR="00D12707" w:rsidRPr="00EC77E5" w:rsidRDefault="00D12707"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במקרה זה השתמשנו בסולם דו מינור</w:t>
      </w:r>
    </w:p>
    <w:p w:rsidR="009A5F9F" w:rsidRPr="00EC77E5" w:rsidRDefault="009A5F9F"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דרגה </w:t>
      </w:r>
      <w:r w:rsidR="00D12707" w:rsidRPr="00EC77E5">
        <w:rPr>
          <w:rFonts w:asciiTheme="majorBidi" w:hAnsiTheme="majorBidi" w:cstheme="majorBidi"/>
          <w:lang w:bidi="he-IL"/>
        </w:rPr>
        <w:t>I</w:t>
      </w:r>
      <w:r w:rsidRPr="00EC77E5">
        <w:rPr>
          <w:rFonts w:asciiTheme="majorBidi" w:hAnsiTheme="majorBidi" w:cstheme="majorBidi" w:hint="cs"/>
          <w:rtl/>
          <w:lang w:bidi="he-IL"/>
        </w:rPr>
        <w:t xml:space="preserve"> </w:t>
      </w:r>
      <w:r w:rsidRPr="00EC77E5">
        <w:rPr>
          <w:rFonts w:asciiTheme="majorBidi" w:hAnsiTheme="majorBidi" w:cstheme="majorBidi"/>
          <w:rtl/>
          <w:lang w:bidi="he-IL"/>
        </w:rPr>
        <w:t>–</w:t>
      </w:r>
      <w:r w:rsidRPr="00EC77E5">
        <w:rPr>
          <w:rFonts w:asciiTheme="majorBidi" w:hAnsiTheme="majorBidi" w:cstheme="majorBidi" w:hint="cs"/>
          <w:rtl/>
          <w:lang w:bidi="he-IL"/>
        </w:rPr>
        <w:t xml:space="preserve"> תהיה תמיד אקורד משולש</w:t>
      </w:r>
      <w:r w:rsidR="00D12707" w:rsidRPr="00EC77E5">
        <w:rPr>
          <w:rFonts w:asciiTheme="majorBidi" w:hAnsiTheme="majorBidi" w:cstheme="majorBidi" w:hint="cs"/>
          <w:rtl/>
          <w:lang w:bidi="he-IL"/>
        </w:rPr>
        <w:t xml:space="preserve"> </w:t>
      </w:r>
      <w:r w:rsidR="00D12707" w:rsidRPr="00EC77E5">
        <w:rPr>
          <w:rFonts w:asciiTheme="majorBidi" w:hAnsiTheme="majorBidi" w:cstheme="majorBidi" w:hint="cs"/>
          <w:b/>
          <w:bCs/>
          <w:color w:val="FF0000"/>
          <w:rtl/>
          <w:lang w:bidi="he-IL"/>
        </w:rPr>
        <w:t>דו מי במול סול</w:t>
      </w:r>
    </w:p>
    <w:p w:rsidR="009A5F9F" w:rsidRPr="00EC77E5" w:rsidRDefault="00D12707" w:rsidP="00646289">
      <w:pPr>
        <w:tabs>
          <w:tab w:val="right" w:pos="720"/>
        </w:tabs>
        <w:bidi/>
        <w:spacing w:line="276" w:lineRule="auto"/>
        <w:ind w:left="630"/>
        <w:jc w:val="both"/>
        <w:rPr>
          <w:rFonts w:asciiTheme="majorBidi" w:hAnsiTheme="majorBidi" w:cstheme="majorBidi"/>
          <w:b/>
          <w:bCs/>
          <w:color w:val="FF0000"/>
          <w:rtl/>
          <w:lang w:bidi="he-IL"/>
        </w:rPr>
      </w:pPr>
      <w:r w:rsidRPr="00EC77E5">
        <w:rPr>
          <w:rFonts w:asciiTheme="majorBidi" w:hAnsiTheme="majorBidi" w:cstheme="majorBidi" w:hint="cs"/>
          <w:rtl/>
          <w:lang w:bidi="he-IL"/>
        </w:rPr>
        <w:t xml:space="preserve">דרגה </w:t>
      </w:r>
      <w:r w:rsidRPr="00EC77E5">
        <w:rPr>
          <w:rFonts w:asciiTheme="majorBidi" w:hAnsiTheme="majorBidi" w:cstheme="majorBidi" w:hint="cs"/>
          <w:lang w:bidi="he-IL"/>
        </w:rPr>
        <w:t>VI</w:t>
      </w:r>
      <w:r w:rsidRPr="00EC77E5">
        <w:rPr>
          <w:rFonts w:asciiTheme="majorBidi" w:hAnsiTheme="majorBidi" w:cstheme="majorBidi"/>
          <w:lang w:bidi="he-IL"/>
        </w:rPr>
        <w:t>7</w:t>
      </w:r>
      <w:r w:rsidRPr="00EC77E5">
        <w:rPr>
          <w:rFonts w:asciiTheme="majorBidi" w:hAnsiTheme="majorBidi" w:cstheme="majorBidi" w:hint="cs"/>
          <w:rtl/>
          <w:lang w:bidi="he-IL"/>
        </w:rPr>
        <w:t xml:space="preserve">-  </w:t>
      </w:r>
      <w:r w:rsidRPr="00EC77E5">
        <w:rPr>
          <w:rFonts w:asciiTheme="majorBidi" w:hAnsiTheme="majorBidi" w:cstheme="majorBidi" w:hint="cs"/>
          <w:b/>
          <w:bCs/>
          <w:color w:val="FF0000"/>
          <w:rtl/>
          <w:lang w:bidi="he-IL"/>
        </w:rPr>
        <w:t>לה דו מי במול סול</w:t>
      </w:r>
    </w:p>
    <w:p w:rsidR="00D12707" w:rsidRPr="00EC77E5" w:rsidRDefault="00D12707"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דרגה </w:t>
      </w:r>
      <w:r w:rsidRPr="00EC77E5">
        <w:rPr>
          <w:rFonts w:asciiTheme="majorBidi" w:hAnsiTheme="majorBidi" w:cstheme="majorBidi" w:hint="cs"/>
          <w:lang w:bidi="he-IL"/>
        </w:rPr>
        <w:t>V</w:t>
      </w:r>
      <w:r w:rsidRPr="00EC77E5">
        <w:rPr>
          <w:rFonts w:asciiTheme="majorBidi" w:hAnsiTheme="majorBidi" w:cstheme="majorBidi"/>
          <w:lang w:bidi="he-IL"/>
        </w:rPr>
        <w:t xml:space="preserve">7 </w:t>
      </w:r>
      <w:r w:rsidRPr="00EC77E5">
        <w:rPr>
          <w:rFonts w:asciiTheme="majorBidi" w:hAnsiTheme="majorBidi" w:cstheme="majorBidi" w:hint="cs"/>
          <w:rtl/>
          <w:lang w:bidi="he-IL"/>
        </w:rPr>
        <w:t xml:space="preserve"> - </w:t>
      </w:r>
      <w:r w:rsidRPr="00EC77E5">
        <w:rPr>
          <w:rFonts w:asciiTheme="majorBidi" w:hAnsiTheme="majorBidi" w:cstheme="majorBidi" w:hint="cs"/>
          <w:b/>
          <w:bCs/>
          <w:color w:val="FF0000"/>
          <w:rtl/>
          <w:lang w:bidi="he-IL"/>
        </w:rPr>
        <w:t>סול סי במול  רה פה</w:t>
      </w:r>
      <w:r w:rsidRPr="00EC77E5">
        <w:rPr>
          <w:rFonts w:asciiTheme="majorBidi" w:hAnsiTheme="majorBidi" w:cstheme="majorBidi" w:hint="cs"/>
          <w:rtl/>
          <w:lang w:bidi="he-IL"/>
        </w:rPr>
        <w:t xml:space="preserve"> </w:t>
      </w:r>
    </w:p>
    <w:p w:rsidR="00D12707" w:rsidRPr="00EC77E5" w:rsidRDefault="00D12707"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דרגה </w:t>
      </w:r>
      <w:r w:rsidRPr="00EC77E5">
        <w:rPr>
          <w:rFonts w:asciiTheme="majorBidi" w:hAnsiTheme="majorBidi" w:cstheme="majorBidi" w:hint="cs"/>
          <w:lang w:bidi="he-IL"/>
        </w:rPr>
        <w:t>I</w:t>
      </w:r>
      <w:r w:rsidRPr="00EC77E5">
        <w:rPr>
          <w:rFonts w:asciiTheme="majorBidi" w:hAnsiTheme="majorBidi" w:cstheme="majorBidi" w:hint="cs"/>
          <w:rtl/>
          <w:lang w:bidi="he-IL"/>
        </w:rPr>
        <w:t xml:space="preserve"> </w:t>
      </w:r>
      <w:r w:rsidRPr="00EC77E5">
        <w:rPr>
          <w:rFonts w:asciiTheme="majorBidi" w:hAnsiTheme="majorBidi" w:cstheme="majorBidi" w:hint="cs"/>
          <w:b/>
          <w:bCs/>
          <w:color w:val="FF0000"/>
          <w:rtl/>
          <w:lang w:bidi="he-IL"/>
        </w:rPr>
        <w:t>-  דו מי במול  סול</w:t>
      </w:r>
      <w:r w:rsidRPr="00EC77E5">
        <w:rPr>
          <w:rFonts w:asciiTheme="majorBidi" w:hAnsiTheme="majorBidi" w:cstheme="majorBidi" w:hint="cs"/>
          <w:rtl/>
          <w:lang w:bidi="he-IL"/>
        </w:rPr>
        <w:t xml:space="preserve"> </w:t>
      </w:r>
    </w:p>
    <w:p w:rsidR="009A5F9F" w:rsidRPr="00EC77E5" w:rsidRDefault="00D12707" w:rsidP="00646289">
      <w:pPr>
        <w:tabs>
          <w:tab w:val="right" w:pos="720"/>
        </w:tabs>
        <w:bidi/>
        <w:spacing w:line="276" w:lineRule="auto"/>
        <w:jc w:val="both"/>
        <w:rPr>
          <w:rFonts w:asciiTheme="majorBidi" w:hAnsiTheme="majorBidi" w:cstheme="majorBidi"/>
          <w:b/>
          <w:bCs/>
          <w:color w:val="FF0000"/>
          <w:rtl/>
          <w:lang w:bidi="he-IL"/>
        </w:rPr>
      </w:pPr>
      <w:r w:rsidRPr="00EC77E5">
        <w:rPr>
          <w:rFonts w:asciiTheme="majorBidi" w:hAnsiTheme="majorBidi" w:cstheme="majorBidi" w:hint="cs"/>
          <w:rtl/>
          <w:lang w:bidi="he-IL"/>
        </w:rPr>
        <w:t xml:space="preserve">           דרגה </w:t>
      </w:r>
      <w:r w:rsidRPr="00EC77E5">
        <w:rPr>
          <w:rFonts w:asciiTheme="majorBidi" w:hAnsiTheme="majorBidi" w:cstheme="majorBidi" w:hint="cs"/>
          <w:lang w:bidi="he-IL"/>
        </w:rPr>
        <w:t>II</w:t>
      </w:r>
      <w:r w:rsidRPr="00EC77E5">
        <w:rPr>
          <w:rFonts w:asciiTheme="majorBidi" w:hAnsiTheme="majorBidi" w:cstheme="majorBidi"/>
          <w:lang w:bidi="he-IL"/>
        </w:rPr>
        <w:t xml:space="preserve">7 </w:t>
      </w:r>
      <w:r w:rsidRPr="00EC77E5">
        <w:rPr>
          <w:rFonts w:asciiTheme="majorBidi" w:hAnsiTheme="majorBidi" w:cstheme="majorBidi" w:hint="cs"/>
          <w:rtl/>
          <w:lang w:bidi="he-IL"/>
        </w:rPr>
        <w:t xml:space="preserve"> - חצי מוקטן </w:t>
      </w:r>
      <w:r w:rsidRPr="00EC77E5">
        <w:rPr>
          <w:rFonts w:asciiTheme="majorBidi" w:hAnsiTheme="majorBidi" w:cstheme="majorBidi" w:hint="cs"/>
          <w:b/>
          <w:bCs/>
          <w:color w:val="FF0000"/>
          <w:rtl/>
          <w:lang w:bidi="he-IL"/>
        </w:rPr>
        <w:t>רה פה לה במול דו</w:t>
      </w:r>
    </w:p>
    <w:p w:rsidR="009A5F9F" w:rsidRPr="00EC77E5" w:rsidRDefault="00D12707" w:rsidP="00646289">
      <w:pPr>
        <w:tabs>
          <w:tab w:val="right" w:pos="720"/>
        </w:tabs>
        <w:bidi/>
        <w:spacing w:line="276" w:lineRule="auto"/>
        <w:jc w:val="both"/>
        <w:rPr>
          <w:rFonts w:asciiTheme="majorBidi" w:hAnsiTheme="majorBidi" w:cstheme="majorBidi"/>
          <w:rtl/>
          <w:lang w:bidi="he-IL"/>
        </w:rPr>
      </w:pPr>
      <w:r w:rsidRPr="00EC77E5">
        <w:rPr>
          <w:rFonts w:asciiTheme="majorBidi" w:hAnsiTheme="majorBidi" w:cstheme="majorBidi" w:hint="cs"/>
          <w:rtl/>
          <w:lang w:bidi="he-IL"/>
        </w:rPr>
        <w:t xml:space="preserve">           דרגה </w:t>
      </w:r>
      <w:r w:rsidRPr="00EC77E5">
        <w:rPr>
          <w:rFonts w:asciiTheme="majorBidi" w:hAnsiTheme="majorBidi" w:cstheme="majorBidi" w:hint="cs"/>
          <w:lang w:bidi="he-IL"/>
        </w:rPr>
        <w:t>V</w:t>
      </w:r>
      <w:r w:rsidRPr="00EC77E5">
        <w:rPr>
          <w:rFonts w:asciiTheme="majorBidi" w:hAnsiTheme="majorBidi" w:cstheme="majorBidi"/>
          <w:lang w:bidi="he-IL"/>
        </w:rPr>
        <w:t xml:space="preserve">7 </w:t>
      </w:r>
      <w:r w:rsidRPr="00EC77E5">
        <w:rPr>
          <w:rFonts w:asciiTheme="majorBidi" w:hAnsiTheme="majorBidi" w:cstheme="majorBidi" w:hint="cs"/>
          <w:rtl/>
          <w:lang w:bidi="he-IL"/>
        </w:rPr>
        <w:t xml:space="preserve">-  </w:t>
      </w:r>
      <w:r w:rsidRPr="00EC77E5">
        <w:rPr>
          <w:rFonts w:asciiTheme="majorBidi" w:hAnsiTheme="majorBidi" w:cstheme="majorBidi" w:hint="cs"/>
          <w:b/>
          <w:bCs/>
          <w:color w:val="FF0000"/>
          <w:rtl/>
          <w:lang w:bidi="he-IL"/>
        </w:rPr>
        <w:t>סול סי במול רה פה</w:t>
      </w:r>
      <w:r w:rsidRPr="00EC77E5">
        <w:rPr>
          <w:rFonts w:asciiTheme="majorBidi" w:hAnsiTheme="majorBidi" w:cstheme="majorBidi" w:hint="cs"/>
          <w:rtl/>
          <w:lang w:bidi="he-IL"/>
        </w:rPr>
        <w:t xml:space="preserve"> </w:t>
      </w:r>
    </w:p>
    <w:p w:rsidR="00D12707" w:rsidRPr="00EC77E5" w:rsidRDefault="00D12707" w:rsidP="00646289">
      <w:pPr>
        <w:tabs>
          <w:tab w:val="right" w:pos="720"/>
        </w:tabs>
        <w:bidi/>
        <w:spacing w:line="276" w:lineRule="auto"/>
        <w:jc w:val="both"/>
        <w:rPr>
          <w:rFonts w:asciiTheme="majorBidi" w:hAnsiTheme="majorBidi" w:cstheme="majorBidi"/>
          <w:rtl/>
          <w:lang w:bidi="he-IL"/>
        </w:rPr>
      </w:pPr>
      <w:r w:rsidRPr="00EC77E5">
        <w:rPr>
          <w:rFonts w:asciiTheme="majorBidi" w:hAnsiTheme="majorBidi" w:cstheme="majorBidi" w:hint="cs"/>
          <w:rtl/>
          <w:lang w:bidi="he-IL"/>
        </w:rPr>
        <w:t xml:space="preserve">           דרגה </w:t>
      </w:r>
      <w:proofErr w:type="spellStart"/>
      <w:r w:rsidRPr="00EC77E5">
        <w:rPr>
          <w:rFonts w:asciiTheme="majorBidi" w:hAnsiTheme="majorBidi" w:cstheme="majorBidi" w:hint="cs"/>
          <w:lang w:bidi="he-IL"/>
        </w:rPr>
        <w:t>I</w:t>
      </w:r>
      <w:r w:rsidRPr="00EC77E5">
        <w:rPr>
          <w:rFonts w:asciiTheme="majorBidi" w:hAnsiTheme="majorBidi" w:cstheme="majorBidi"/>
          <w:lang w:bidi="he-IL"/>
        </w:rPr>
        <w:t>mM</w:t>
      </w:r>
      <w:proofErr w:type="spellEnd"/>
      <w:r w:rsidRPr="00EC77E5">
        <w:rPr>
          <w:rFonts w:asciiTheme="majorBidi" w:hAnsiTheme="majorBidi" w:cstheme="majorBidi" w:hint="cs"/>
          <w:rtl/>
          <w:lang w:bidi="he-IL"/>
        </w:rPr>
        <w:t xml:space="preserve">-  דרגה ראשונה בסיום מז'ורי </w:t>
      </w:r>
      <w:r w:rsidRPr="00EC77E5">
        <w:rPr>
          <w:rFonts w:asciiTheme="majorBidi" w:hAnsiTheme="majorBidi" w:cstheme="majorBidi" w:hint="cs"/>
          <w:b/>
          <w:bCs/>
          <w:color w:val="FF0000"/>
          <w:rtl/>
          <w:lang w:bidi="he-IL"/>
        </w:rPr>
        <w:t>דו מי במול סול סי</w:t>
      </w:r>
      <w:r w:rsidRPr="00EC77E5">
        <w:rPr>
          <w:rFonts w:asciiTheme="majorBidi" w:hAnsiTheme="majorBidi" w:cstheme="majorBidi" w:hint="cs"/>
          <w:rtl/>
          <w:lang w:bidi="he-IL"/>
        </w:rPr>
        <w:t xml:space="preserve"> </w:t>
      </w:r>
    </w:p>
    <w:p w:rsidR="00D12707" w:rsidRPr="00EC77E5" w:rsidRDefault="00D12707" w:rsidP="00646289">
      <w:pPr>
        <w:tabs>
          <w:tab w:val="right" w:pos="720"/>
        </w:tabs>
        <w:bidi/>
        <w:spacing w:line="276" w:lineRule="auto"/>
        <w:jc w:val="both"/>
        <w:rPr>
          <w:rFonts w:asciiTheme="majorBidi" w:hAnsiTheme="majorBidi" w:cstheme="majorBidi"/>
          <w:rtl/>
          <w:lang w:bidi="he-IL"/>
        </w:rPr>
      </w:pPr>
    </w:p>
    <w:p w:rsidR="009A5F9F" w:rsidRDefault="009A5F9F" w:rsidP="00646289">
      <w:pPr>
        <w:tabs>
          <w:tab w:val="right" w:pos="720"/>
        </w:tabs>
        <w:bidi/>
        <w:spacing w:line="276" w:lineRule="auto"/>
        <w:jc w:val="both"/>
        <w:rPr>
          <w:rFonts w:asciiTheme="majorBidi" w:hAnsiTheme="majorBidi" w:cstheme="majorBidi"/>
          <w:sz w:val="22"/>
          <w:szCs w:val="22"/>
          <w:rtl/>
          <w:lang w:bidi="he-IL"/>
        </w:rPr>
      </w:pPr>
    </w:p>
    <w:p w:rsidR="009A5F9F" w:rsidRPr="00D12707" w:rsidRDefault="00D12707" w:rsidP="00646289">
      <w:pPr>
        <w:pStyle w:val="ListParagraph"/>
        <w:numPr>
          <w:ilvl w:val="0"/>
          <w:numId w:val="1"/>
        </w:numPr>
        <w:tabs>
          <w:tab w:val="right" w:pos="720"/>
        </w:tabs>
        <w:bidi/>
        <w:spacing w:line="276" w:lineRule="auto"/>
        <w:jc w:val="both"/>
        <w:rPr>
          <w:rFonts w:asciiTheme="majorBidi" w:hAnsiTheme="majorBidi" w:cstheme="majorBidi"/>
          <w:sz w:val="22"/>
          <w:szCs w:val="22"/>
          <w:rtl/>
          <w:lang w:bidi="he-IL"/>
        </w:rPr>
      </w:pPr>
      <w:r>
        <w:rPr>
          <w:rFonts w:asciiTheme="majorBidi" w:hAnsiTheme="majorBidi" w:cstheme="majorBidi" w:hint="cs"/>
          <w:b/>
          <w:bCs/>
          <w:color w:val="FF0000"/>
          <w:sz w:val="28"/>
          <w:szCs w:val="28"/>
          <w:u w:val="single"/>
          <w:rtl/>
          <w:lang w:bidi="he-IL"/>
        </w:rPr>
        <w:t>אקורדים</w:t>
      </w:r>
      <w:r w:rsidRPr="00D12707">
        <w:rPr>
          <w:rFonts w:asciiTheme="majorBidi" w:hAnsiTheme="majorBidi" w:cstheme="majorBidi" w:hint="cs"/>
          <w:b/>
          <w:bCs/>
          <w:color w:val="FF0000"/>
          <w:sz w:val="28"/>
          <w:szCs w:val="28"/>
          <w:u w:val="single"/>
          <w:rtl/>
          <w:lang w:bidi="he-IL"/>
        </w:rPr>
        <w:t xml:space="preserve"> בשיטה של מרובעים</w:t>
      </w:r>
      <w:r w:rsidR="0042736E">
        <w:rPr>
          <w:rFonts w:asciiTheme="majorBidi" w:hAnsiTheme="majorBidi" w:cstheme="majorBidi" w:hint="cs"/>
          <w:b/>
          <w:bCs/>
          <w:color w:val="FF0000"/>
          <w:sz w:val="28"/>
          <w:szCs w:val="28"/>
          <w:u w:val="single"/>
          <w:rtl/>
          <w:lang w:bidi="he-IL"/>
        </w:rPr>
        <w:t xml:space="preserve"> ומשולשים</w:t>
      </w:r>
      <w:r>
        <w:rPr>
          <w:rFonts w:asciiTheme="majorBidi" w:hAnsiTheme="majorBidi" w:cstheme="majorBidi" w:hint="cs"/>
          <w:b/>
          <w:bCs/>
          <w:color w:val="FF0000"/>
          <w:sz w:val="28"/>
          <w:szCs w:val="28"/>
          <w:u w:val="single"/>
          <w:rtl/>
          <w:lang w:bidi="he-IL"/>
        </w:rPr>
        <w:t>- מז'ור</w:t>
      </w:r>
    </w:p>
    <w:p w:rsidR="009A5F9F" w:rsidRPr="00EC77E5" w:rsidRDefault="002B7315"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נתון צליל </w:t>
      </w:r>
      <w:r w:rsidR="00D12707" w:rsidRPr="00EC77E5">
        <w:rPr>
          <w:rFonts w:asciiTheme="majorBidi" w:hAnsiTheme="majorBidi" w:cstheme="majorBidi" w:hint="cs"/>
          <w:rtl/>
          <w:lang w:bidi="he-IL"/>
        </w:rPr>
        <w:t xml:space="preserve">בס ומעליו יש לבנות את האקורד. </w:t>
      </w:r>
    </w:p>
    <w:p w:rsidR="007B29A2" w:rsidRPr="00EC77E5" w:rsidRDefault="007B29A2"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התהליך: </w:t>
      </w:r>
    </w:p>
    <w:p w:rsidR="007B29A2" w:rsidRPr="00EC77E5" w:rsidRDefault="007B29A2" w:rsidP="00646289">
      <w:pPr>
        <w:pStyle w:val="ListParagraph"/>
        <w:numPr>
          <w:ilvl w:val="0"/>
          <w:numId w:val="4"/>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יש לקבוע את הדרגה לצליל הבס</w:t>
      </w:r>
    </w:p>
    <w:p w:rsidR="007B29A2" w:rsidRPr="00EC77E5" w:rsidRDefault="007B29A2" w:rsidP="00646289">
      <w:pPr>
        <w:pStyle w:val="ListParagraph"/>
        <w:numPr>
          <w:ilvl w:val="0"/>
          <w:numId w:val="4"/>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יש לקבוע את צליל הסופרן </w:t>
      </w:r>
    </w:p>
    <w:p w:rsidR="007B29A2" w:rsidRPr="00EC77E5" w:rsidRDefault="007B29A2" w:rsidP="00646289">
      <w:pPr>
        <w:pStyle w:val="ListParagraph"/>
        <w:numPr>
          <w:ilvl w:val="0"/>
          <w:numId w:val="4"/>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יש לקבוע את שני הצלילים אלט/טנור</w:t>
      </w:r>
    </w:p>
    <w:p w:rsidR="007B29A2" w:rsidRPr="00EC77E5" w:rsidRDefault="007B29A2" w:rsidP="00646289">
      <w:pPr>
        <w:pStyle w:val="ListParagraph"/>
        <w:numPr>
          <w:ilvl w:val="0"/>
          <w:numId w:val="4"/>
        </w:num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יש לבדוק התאמה של האקורד לדרגה לסולם כולל בדיקה של קוינטות וקוורטות מקבילות </w:t>
      </w:r>
    </w:p>
    <w:p w:rsidR="007B29A2" w:rsidRDefault="007B29A2" w:rsidP="00646289">
      <w:pPr>
        <w:pStyle w:val="ListParagraph"/>
        <w:numPr>
          <w:ilvl w:val="0"/>
          <w:numId w:val="4"/>
        </w:numPr>
        <w:tabs>
          <w:tab w:val="right" w:pos="720"/>
        </w:tabs>
        <w:bidi/>
        <w:spacing w:line="276" w:lineRule="auto"/>
        <w:jc w:val="both"/>
        <w:rPr>
          <w:rFonts w:asciiTheme="majorBidi" w:hAnsiTheme="majorBidi" w:cstheme="majorBidi"/>
          <w:sz w:val="22"/>
          <w:szCs w:val="22"/>
          <w:lang w:bidi="he-IL"/>
        </w:rPr>
      </w:pPr>
      <w:r w:rsidRPr="00EC77E5">
        <w:rPr>
          <w:rFonts w:asciiTheme="majorBidi" w:hAnsiTheme="majorBidi" w:cstheme="majorBidi" w:hint="cs"/>
          <w:rtl/>
          <w:lang w:bidi="he-IL"/>
        </w:rPr>
        <w:t>אסור ששני צלילים בין שני קולות יחרגו מאוקטבה.</w:t>
      </w:r>
      <w:r>
        <w:rPr>
          <w:rFonts w:asciiTheme="majorBidi" w:hAnsiTheme="majorBidi" w:cstheme="majorBidi" w:hint="cs"/>
          <w:sz w:val="22"/>
          <w:szCs w:val="22"/>
          <w:rtl/>
          <w:lang w:bidi="he-IL"/>
        </w:rPr>
        <w:t xml:space="preserve"> </w:t>
      </w:r>
    </w:p>
    <w:p w:rsidR="007B29A2" w:rsidRPr="007B29A2" w:rsidRDefault="007B29A2" w:rsidP="007B29A2">
      <w:pPr>
        <w:pStyle w:val="ListParagraph"/>
        <w:tabs>
          <w:tab w:val="right" w:pos="720"/>
        </w:tabs>
        <w:bidi/>
        <w:ind w:left="990" w:hanging="630"/>
        <w:jc w:val="both"/>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5523810" cy="1495238"/>
            <wp:effectExtent l="19050" t="0" r="69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523810" cy="1495238"/>
                    </a:xfrm>
                    <a:prstGeom prst="rect">
                      <a:avLst/>
                    </a:prstGeom>
                  </pic:spPr>
                </pic:pic>
              </a:graphicData>
            </a:graphic>
          </wp:inline>
        </w:drawing>
      </w:r>
    </w:p>
    <w:p w:rsidR="009A5F9F" w:rsidRDefault="009A5F9F" w:rsidP="009A5F9F">
      <w:pPr>
        <w:tabs>
          <w:tab w:val="right" w:pos="720"/>
        </w:tabs>
        <w:bidi/>
        <w:jc w:val="both"/>
        <w:rPr>
          <w:rFonts w:asciiTheme="majorBidi" w:hAnsiTheme="majorBidi" w:cstheme="majorBidi"/>
          <w:sz w:val="22"/>
          <w:szCs w:val="22"/>
          <w:rtl/>
          <w:lang w:bidi="he-IL"/>
        </w:rPr>
      </w:pPr>
    </w:p>
    <w:p w:rsidR="00646289" w:rsidRDefault="00646289" w:rsidP="00646289">
      <w:pPr>
        <w:tabs>
          <w:tab w:val="right" w:pos="720"/>
        </w:tabs>
        <w:bidi/>
        <w:jc w:val="both"/>
        <w:rPr>
          <w:rFonts w:asciiTheme="majorBidi" w:hAnsiTheme="majorBidi" w:cstheme="majorBidi"/>
          <w:sz w:val="22"/>
          <w:szCs w:val="22"/>
          <w:lang w:bidi="he-IL"/>
        </w:rPr>
      </w:pPr>
    </w:p>
    <w:p w:rsidR="001C03BA" w:rsidRPr="001C03BA" w:rsidRDefault="001C03BA" w:rsidP="004F4F49">
      <w:pPr>
        <w:pStyle w:val="ListParagraph"/>
        <w:numPr>
          <w:ilvl w:val="0"/>
          <w:numId w:val="1"/>
        </w:numPr>
        <w:tabs>
          <w:tab w:val="right" w:pos="720"/>
        </w:tabs>
        <w:bidi/>
        <w:jc w:val="both"/>
        <w:rPr>
          <w:rFonts w:asciiTheme="majorBidi" w:hAnsiTheme="majorBidi" w:cstheme="majorBidi"/>
          <w:sz w:val="22"/>
          <w:szCs w:val="22"/>
          <w:lang w:bidi="he-IL"/>
        </w:rPr>
      </w:pPr>
      <w:r w:rsidRPr="001C03BA">
        <w:rPr>
          <w:rFonts w:asciiTheme="majorBidi" w:hAnsiTheme="majorBidi" w:cstheme="majorBidi" w:hint="cs"/>
          <w:b/>
          <w:bCs/>
          <w:color w:val="FF0000"/>
          <w:sz w:val="28"/>
          <w:szCs w:val="28"/>
          <w:u w:val="single"/>
          <w:rtl/>
          <w:lang w:bidi="he-IL"/>
        </w:rPr>
        <w:lastRenderedPageBreak/>
        <w:t xml:space="preserve">בניית אקורדים מרובעים ומשולשים </w:t>
      </w:r>
    </w:p>
    <w:p w:rsidR="001C03BA" w:rsidRPr="00EC77E5" w:rsidRDefault="001C03BA"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נתון צליל בס  וכן סימן האקורד ,  בסולם סי במול מז'ור .. קבע את דרגות הסולם, ובנה שלושה קולות מעל צליל הבס. </w:t>
      </w:r>
    </w:p>
    <w:p w:rsidR="001C03BA" w:rsidRDefault="00D973B5" w:rsidP="00F24FE7">
      <w:pPr>
        <w:tabs>
          <w:tab w:val="right" w:pos="720"/>
        </w:tabs>
        <w:bidi/>
        <w:ind w:left="630" w:hanging="270"/>
        <w:jc w:val="both"/>
        <w:rPr>
          <w:rFonts w:asciiTheme="majorBidi" w:hAnsiTheme="majorBidi" w:cstheme="majorBidi"/>
          <w:sz w:val="22"/>
          <w:szCs w:val="22"/>
          <w:rtl/>
          <w:lang w:bidi="he-IL"/>
        </w:rPr>
      </w:pPr>
      <w:r>
        <w:rPr>
          <w:rFonts w:asciiTheme="majorBidi" w:hAnsiTheme="majorBidi" w:cstheme="majorBidi" w:hint="cs"/>
          <w:noProof/>
          <w:sz w:val="22"/>
          <w:szCs w:val="22"/>
          <w:rtl/>
          <w:lang w:bidi="he-IL"/>
        </w:rPr>
        <w:drawing>
          <wp:inline distT="0" distB="0" distL="0" distR="0">
            <wp:extent cx="5992233" cy="1961740"/>
            <wp:effectExtent l="19050" t="0" r="8517"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92738" cy="1961905"/>
                    </a:xfrm>
                    <a:prstGeom prst="rect">
                      <a:avLst/>
                    </a:prstGeom>
                  </pic:spPr>
                </pic:pic>
              </a:graphicData>
            </a:graphic>
          </wp:inline>
        </w:drawing>
      </w:r>
    </w:p>
    <w:p w:rsidR="00F24FE7" w:rsidRDefault="00F24FE7" w:rsidP="00F24FE7">
      <w:pPr>
        <w:tabs>
          <w:tab w:val="right" w:pos="720"/>
        </w:tabs>
        <w:bidi/>
        <w:ind w:left="630" w:hanging="270"/>
        <w:jc w:val="both"/>
        <w:rPr>
          <w:rFonts w:asciiTheme="majorBidi" w:hAnsiTheme="majorBidi" w:cstheme="majorBidi"/>
          <w:sz w:val="22"/>
          <w:szCs w:val="22"/>
          <w:rtl/>
          <w:lang w:bidi="he-IL"/>
        </w:rPr>
      </w:pPr>
    </w:p>
    <w:p w:rsidR="00D26092" w:rsidRPr="001C03BA" w:rsidRDefault="00D26092" w:rsidP="004F4F49">
      <w:pPr>
        <w:pStyle w:val="ListParagraph"/>
        <w:numPr>
          <w:ilvl w:val="0"/>
          <w:numId w:val="1"/>
        </w:numPr>
        <w:tabs>
          <w:tab w:val="right" w:pos="720"/>
        </w:tabs>
        <w:bidi/>
        <w:jc w:val="both"/>
        <w:rPr>
          <w:rFonts w:asciiTheme="majorBidi" w:hAnsiTheme="majorBidi" w:cstheme="majorBidi"/>
          <w:sz w:val="22"/>
          <w:szCs w:val="22"/>
          <w:lang w:bidi="he-IL"/>
        </w:rPr>
      </w:pPr>
      <w:r>
        <w:rPr>
          <w:rFonts w:asciiTheme="majorBidi" w:hAnsiTheme="majorBidi" w:cstheme="majorBidi" w:hint="cs"/>
          <w:b/>
          <w:bCs/>
          <w:color w:val="FF0000"/>
          <w:sz w:val="28"/>
          <w:szCs w:val="28"/>
          <w:u w:val="single"/>
          <w:rtl/>
          <w:lang w:bidi="he-IL"/>
        </w:rPr>
        <w:t>מהלכים אופיינים</w:t>
      </w:r>
      <w:r w:rsidRPr="001C03BA">
        <w:rPr>
          <w:rFonts w:asciiTheme="majorBidi" w:hAnsiTheme="majorBidi" w:cstheme="majorBidi" w:hint="cs"/>
          <w:b/>
          <w:bCs/>
          <w:color w:val="FF0000"/>
          <w:sz w:val="28"/>
          <w:szCs w:val="28"/>
          <w:u w:val="single"/>
          <w:rtl/>
          <w:lang w:bidi="he-IL"/>
        </w:rPr>
        <w:t xml:space="preserve"> </w:t>
      </w:r>
    </w:p>
    <w:p w:rsidR="00D26092" w:rsidRPr="00EC77E5" w:rsidRDefault="00D26092" w:rsidP="00646289">
      <w:pPr>
        <w:pStyle w:val="ListParagraph"/>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להלן שישה מהלכים אופינים</w:t>
      </w:r>
      <w:r w:rsidR="00522EF8" w:rsidRPr="00EC77E5">
        <w:rPr>
          <w:rFonts w:asciiTheme="majorBidi" w:hAnsiTheme="majorBidi" w:cstheme="majorBidi"/>
          <w:lang w:bidi="he-IL"/>
        </w:rPr>
        <w:t xml:space="preserve"> : </w:t>
      </w:r>
      <w:r w:rsidRPr="00EC77E5">
        <w:rPr>
          <w:rFonts w:asciiTheme="majorBidi" w:hAnsiTheme="majorBidi" w:cstheme="majorBidi" w:hint="cs"/>
          <w:rtl/>
          <w:lang w:bidi="he-IL"/>
        </w:rPr>
        <w:t xml:space="preserve"> </w:t>
      </w:r>
    </w:p>
    <w:p w:rsidR="00D26092" w:rsidRPr="00EC77E5" w:rsidRDefault="00D26092" w:rsidP="00646289">
      <w:pPr>
        <w:pStyle w:val="ListParagraph"/>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 xml:space="preserve">מהלך ראשון: </w:t>
      </w:r>
      <w:r w:rsidRPr="00EC77E5">
        <w:rPr>
          <w:rFonts w:asciiTheme="majorBidi" w:hAnsiTheme="majorBidi" w:cstheme="majorBidi"/>
          <w:lang w:bidi="he-IL"/>
        </w:rPr>
        <w:t>I   II7  V7</w:t>
      </w:r>
    </w:p>
    <w:p w:rsidR="00D26092" w:rsidRPr="00EC77E5" w:rsidRDefault="00D26092" w:rsidP="00646289">
      <w:pPr>
        <w:pStyle w:val="ListParagraph"/>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 xml:space="preserve">מהלך שני : </w:t>
      </w:r>
      <w:r w:rsidRPr="00EC77E5">
        <w:rPr>
          <w:rFonts w:asciiTheme="majorBidi" w:hAnsiTheme="majorBidi" w:cstheme="majorBidi"/>
          <w:lang w:bidi="he-IL"/>
        </w:rPr>
        <w:t xml:space="preserve"> II65   I64  V7  I</w:t>
      </w:r>
    </w:p>
    <w:p w:rsidR="00D26092" w:rsidRPr="00EC77E5" w:rsidRDefault="00D26092" w:rsidP="00646289">
      <w:pPr>
        <w:pStyle w:val="ListParagraph"/>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מהלך שלישי:</w:t>
      </w:r>
      <w:r w:rsidRPr="00EC77E5">
        <w:rPr>
          <w:rFonts w:asciiTheme="majorBidi" w:hAnsiTheme="majorBidi" w:cstheme="majorBidi"/>
          <w:lang w:bidi="he-IL"/>
        </w:rPr>
        <w:t xml:space="preserve">  I   IV7  II65   V7   I  </w:t>
      </w:r>
    </w:p>
    <w:p w:rsidR="00D26092" w:rsidRPr="00EC77E5" w:rsidRDefault="00D26092"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או     </w:t>
      </w:r>
      <w:r w:rsidR="00EC77E5">
        <w:rPr>
          <w:rFonts w:asciiTheme="majorBidi" w:hAnsiTheme="majorBidi" w:cstheme="majorBidi" w:hint="cs"/>
          <w:rtl/>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I    VI   II65   V7   I </w:t>
      </w:r>
    </w:p>
    <w:p w:rsidR="00D26092" w:rsidRPr="00EC77E5" w:rsidRDefault="00D26092"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מהלך רביעי: </w:t>
      </w:r>
      <w:r w:rsidRPr="00EC77E5">
        <w:rPr>
          <w:rFonts w:asciiTheme="majorBidi" w:hAnsiTheme="majorBidi" w:cstheme="majorBidi"/>
          <w:lang w:bidi="he-IL"/>
        </w:rPr>
        <w:t xml:space="preserve">  I  II6  II7</w:t>
      </w:r>
    </w:p>
    <w:p w:rsidR="00D26092" w:rsidRPr="00EC77E5" w:rsidRDefault="00D26092"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           מהלך חמישי : </w:t>
      </w:r>
      <w:r w:rsidRPr="00EC77E5">
        <w:rPr>
          <w:rFonts w:asciiTheme="majorBidi" w:hAnsiTheme="majorBidi" w:cstheme="majorBidi"/>
          <w:lang w:bidi="he-IL"/>
        </w:rPr>
        <w:t xml:space="preserve"> II   I6   I65</w:t>
      </w:r>
      <w:r w:rsidRPr="00EC77E5">
        <w:rPr>
          <w:rFonts w:asciiTheme="majorBidi" w:hAnsiTheme="majorBidi" w:cstheme="majorBidi" w:hint="cs"/>
          <w:rtl/>
          <w:lang w:bidi="he-IL"/>
        </w:rPr>
        <w:t xml:space="preserve">   </w:t>
      </w:r>
    </w:p>
    <w:p w:rsidR="00D26092" w:rsidRPr="00EC77E5" w:rsidRDefault="00D26092" w:rsidP="00646289">
      <w:pPr>
        <w:tabs>
          <w:tab w:val="right" w:pos="720"/>
        </w:tabs>
        <w:bidi/>
        <w:spacing w:line="276" w:lineRule="auto"/>
        <w:jc w:val="both"/>
        <w:rPr>
          <w:rFonts w:asciiTheme="majorBidi" w:hAnsiTheme="majorBidi" w:cstheme="majorBidi"/>
          <w:rtl/>
          <w:lang w:bidi="he-IL"/>
        </w:rPr>
      </w:pP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מהלך שישי :  </w:t>
      </w:r>
      <w:r w:rsidRPr="00EC77E5">
        <w:rPr>
          <w:rFonts w:asciiTheme="majorBidi" w:hAnsiTheme="majorBidi" w:cstheme="majorBidi"/>
          <w:lang w:bidi="he-IL"/>
        </w:rPr>
        <w:t xml:space="preserve">II65   V42  </w:t>
      </w:r>
      <w:r w:rsidR="00522EF8" w:rsidRPr="00EC77E5">
        <w:rPr>
          <w:rFonts w:asciiTheme="majorBidi" w:hAnsiTheme="majorBidi" w:cstheme="majorBidi"/>
          <w:lang w:bidi="he-IL"/>
        </w:rPr>
        <w:t>I6</w:t>
      </w:r>
    </w:p>
    <w:p w:rsidR="00D26092" w:rsidRPr="00D26092" w:rsidRDefault="00D26092" w:rsidP="00D26092">
      <w:pPr>
        <w:tabs>
          <w:tab w:val="right" w:pos="720"/>
        </w:tabs>
        <w:bidi/>
        <w:jc w:val="both"/>
        <w:rPr>
          <w:rFonts w:asciiTheme="majorBidi" w:hAnsiTheme="majorBidi" w:cstheme="majorBidi"/>
          <w:sz w:val="22"/>
          <w:szCs w:val="22"/>
          <w:lang w:bidi="he-IL"/>
        </w:rPr>
      </w:pPr>
    </w:p>
    <w:p w:rsidR="00D26092" w:rsidRDefault="00D26092" w:rsidP="00D26092">
      <w:pPr>
        <w:tabs>
          <w:tab w:val="right" w:pos="720"/>
        </w:tabs>
        <w:bidi/>
        <w:ind w:left="630"/>
        <w:jc w:val="both"/>
        <w:rPr>
          <w:rFonts w:asciiTheme="majorBidi" w:hAnsiTheme="majorBidi" w:cstheme="majorBidi"/>
          <w:sz w:val="22"/>
          <w:szCs w:val="22"/>
          <w:lang w:bidi="he-IL"/>
        </w:rPr>
      </w:pPr>
    </w:p>
    <w:p w:rsidR="00522EF8" w:rsidRPr="00522EF8" w:rsidRDefault="00522EF8" w:rsidP="004F4F49">
      <w:pPr>
        <w:pStyle w:val="ListParagraph"/>
        <w:numPr>
          <w:ilvl w:val="0"/>
          <w:numId w:val="1"/>
        </w:numPr>
        <w:tabs>
          <w:tab w:val="right" w:pos="720"/>
        </w:tabs>
        <w:bidi/>
        <w:jc w:val="both"/>
        <w:rPr>
          <w:rFonts w:asciiTheme="majorBidi" w:hAnsiTheme="majorBidi" w:cstheme="majorBidi"/>
          <w:sz w:val="22"/>
          <w:szCs w:val="22"/>
          <w:lang w:bidi="he-IL"/>
        </w:rPr>
      </w:pPr>
      <w:r>
        <w:rPr>
          <w:rFonts w:asciiTheme="majorBidi" w:hAnsiTheme="majorBidi" w:cstheme="majorBidi" w:hint="cs"/>
          <w:b/>
          <w:bCs/>
          <w:color w:val="FF0000"/>
          <w:sz w:val="28"/>
          <w:szCs w:val="28"/>
          <w:u w:val="single"/>
          <w:rtl/>
          <w:lang w:bidi="he-IL"/>
        </w:rPr>
        <w:t xml:space="preserve">מודולציה לדרגה חמישית </w:t>
      </w:r>
      <w:r>
        <w:rPr>
          <w:rFonts w:asciiTheme="majorBidi" w:hAnsiTheme="majorBidi" w:cstheme="majorBidi" w:hint="cs"/>
          <w:b/>
          <w:bCs/>
          <w:color w:val="FF0000"/>
          <w:sz w:val="28"/>
          <w:szCs w:val="28"/>
          <w:u w:val="single"/>
          <w:lang w:bidi="he-IL"/>
        </w:rPr>
        <w:t>V</w:t>
      </w:r>
      <w:r w:rsidRPr="00522EF8">
        <w:rPr>
          <w:rFonts w:asciiTheme="majorBidi" w:hAnsiTheme="majorBidi" w:cstheme="majorBidi" w:hint="cs"/>
          <w:b/>
          <w:bCs/>
          <w:color w:val="FF0000"/>
          <w:sz w:val="28"/>
          <w:szCs w:val="28"/>
          <w:u w:val="single"/>
          <w:rtl/>
          <w:lang w:bidi="he-IL"/>
        </w:rPr>
        <w:t xml:space="preserve"> </w:t>
      </w:r>
    </w:p>
    <w:p w:rsidR="00522EF8" w:rsidRPr="00EC77E5" w:rsidRDefault="00522EF8"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לדוגמא- ביצוע מודולציה מסולם דו מז'ור לסולם סול מז'ור.</w:t>
      </w:r>
    </w:p>
    <w:p w:rsidR="00522EF8" w:rsidRPr="00EC77E5" w:rsidRDefault="00522EF8"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דו מז'ור-</w:t>
      </w: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I    I6    IV     V</w:t>
      </w:r>
    </w:p>
    <w:p w:rsidR="00522EF8" w:rsidRPr="00EC77E5" w:rsidRDefault="00522EF8"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 xml:space="preserve">סול מז'ור </w:t>
      </w:r>
      <w:r w:rsidRPr="00EC77E5">
        <w:rPr>
          <w:rFonts w:asciiTheme="majorBidi" w:hAnsiTheme="majorBidi" w:cstheme="majorBidi"/>
          <w:rtl/>
          <w:lang w:bidi="he-IL"/>
        </w:rPr>
        <w:t>–</w:t>
      </w:r>
      <w:r w:rsidRPr="00EC77E5">
        <w:rPr>
          <w:rFonts w:asciiTheme="majorBidi" w:hAnsiTheme="majorBidi" w:cstheme="majorBidi" w:hint="cs"/>
          <w:rtl/>
          <w:lang w:bidi="he-IL"/>
        </w:rPr>
        <w:t xml:space="preserve">   </w:t>
      </w:r>
      <w:r w:rsidRPr="00EC77E5">
        <w:rPr>
          <w:rFonts w:asciiTheme="majorBidi" w:hAnsiTheme="majorBidi" w:cstheme="majorBidi"/>
          <w:lang w:bidi="he-IL"/>
        </w:rPr>
        <w:t>II     V7     I</w:t>
      </w:r>
    </w:p>
    <w:p w:rsidR="00522EF8" w:rsidRPr="00EC77E5" w:rsidRDefault="00522EF8" w:rsidP="00646289">
      <w:pPr>
        <w:tabs>
          <w:tab w:val="right" w:pos="720"/>
        </w:tabs>
        <w:bidi/>
        <w:spacing w:line="276" w:lineRule="auto"/>
        <w:ind w:left="630"/>
        <w:jc w:val="both"/>
        <w:rPr>
          <w:rFonts w:asciiTheme="majorBidi" w:hAnsiTheme="majorBidi" w:cstheme="majorBidi"/>
          <w:lang w:bidi="he-IL"/>
        </w:rPr>
      </w:pPr>
    </w:p>
    <w:p w:rsidR="00522EF8" w:rsidRPr="00EC77E5" w:rsidRDefault="00522EF8"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כאשר מבצעים מודולציה בין סולמות במז'ור </w:t>
      </w:r>
      <w:r w:rsidR="00B1546E" w:rsidRPr="00EC77E5">
        <w:rPr>
          <w:rFonts w:asciiTheme="majorBidi" w:hAnsiTheme="majorBidi" w:cstheme="majorBidi" w:hint="cs"/>
          <w:rtl/>
          <w:lang w:bidi="he-IL"/>
        </w:rPr>
        <w:t xml:space="preserve">עם בקאר/דיאז </w:t>
      </w:r>
      <w:r w:rsidRPr="00EC77E5">
        <w:rPr>
          <w:rFonts w:asciiTheme="majorBidi" w:hAnsiTheme="majorBidi" w:cstheme="majorBidi" w:hint="cs"/>
          <w:rtl/>
          <w:lang w:bidi="he-IL"/>
        </w:rPr>
        <w:t xml:space="preserve">אזי יש להוסיף # </w:t>
      </w:r>
    </w:p>
    <w:p w:rsidR="00B1546E" w:rsidRPr="00EC77E5" w:rsidRDefault="00B1546E"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לדוגמא- כאשר מבצעים מודולציה מ-</w:t>
      </w:r>
      <w:r w:rsidRPr="00EC77E5">
        <w:rPr>
          <w:rFonts w:asciiTheme="majorBidi" w:hAnsiTheme="majorBidi" w:cstheme="majorBidi" w:hint="cs"/>
          <w:b/>
          <w:bCs/>
          <w:color w:val="FF0000"/>
          <w:rtl/>
          <w:lang w:bidi="he-IL"/>
        </w:rPr>
        <w:t>דו מז'ור</w:t>
      </w:r>
      <w:r w:rsidRPr="00EC77E5">
        <w:rPr>
          <w:rFonts w:asciiTheme="majorBidi" w:hAnsiTheme="majorBidi" w:cstheme="majorBidi" w:hint="cs"/>
          <w:rtl/>
          <w:lang w:bidi="he-IL"/>
        </w:rPr>
        <w:t xml:space="preserve"> נשתמש בסולם </w:t>
      </w:r>
      <w:r w:rsidRPr="00EC77E5">
        <w:rPr>
          <w:rFonts w:asciiTheme="majorBidi" w:hAnsiTheme="majorBidi" w:cstheme="majorBidi" w:hint="cs"/>
          <w:b/>
          <w:bCs/>
          <w:color w:val="FF0000"/>
          <w:rtl/>
          <w:lang w:bidi="he-IL"/>
        </w:rPr>
        <w:t>סול מז'ור</w:t>
      </w:r>
    </w:p>
    <w:p w:rsidR="00522EF8" w:rsidRPr="00EC77E5" w:rsidRDefault="00522EF8" w:rsidP="00646289">
      <w:pPr>
        <w:tabs>
          <w:tab w:val="right" w:pos="720"/>
        </w:tabs>
        <w:bidi/>
        <w:spacing w:line="276" w:lineRule="auto"/>
        <w:ind w:left="630"/>
        <w:jc w:val="both"/>
        <w:rPr>
          <w:rFonts w:asciiTheme="majorBidi" w:hAnsiTheme="majorBidi" w:cstheme="majorBidi"/>
          <w:lang w:bidi="he-IL"/>
        </w:rPr>
      </w:pPr>
      <w:r w:rsidRPr="00EC77E5">
        <w:rPr>
          <w:rFonts w:asciiTheme="majorBidi" w:hAnsiTheme="majorBidi" w:cstheme="majorBidi" w:hint="cs"/>
          <w:rtl/>
          <w:lang w:bidi="he-IL"/>
        </w:rPr>
        <w:t xml:space="preserve">כאשר מבצעים מודולציה בין סולמות </w:t>
      </w:r>
      <w:r w:rsidR="00B1546E" w:rsidRPr="00EC77E5">
        <w:rPr>
          <w:rFonts w:asciiTheme="majorBidi" w:hAnsiTheme="majorBidi" w:cstheme="majorBidi" w:hint="cs"/>
          <w:rtl/>
          <w:lang w:bidi="he-IL"/>
        </w:rPr>
        <w:t>במז'ור</w:t>
      </w:r>
      <w:r w:rsidRPr="00EC77E5">
        <w:rPr>
          <w:rFonts w:asciiTheme="majorBidi" w:hAnsiTheme="majorBidi" w:cstheme="majorBidi" w:hint="cs"/>
          <w:rtl/>
          <w:lang w:bidi="he-IL"/>
        </w:rPr>
        <w:t xml:space="preserve"> </w:t>
      </w:r>
      <w:r w:rsidR="00B1546E" w:rsidRPr="00EC77E5">
        <w:rPr>
          <w:rFonts w:asciiTheme="majorBidi" w:hAnsiTheme="majorBidi" w:cstheme="majorBidi" w:hint="cs"/>
          <w:rtl/>
          <w:lang w:bidi="he-IL"/>
        </w:rPr>
        <w:t xml:space="preserve">עם במול </w:t>
      </w:r>
      <w:r w:rsidRPr="00EC77E5">
        <w:rPr>
          <w:rFonts w:asciiTheme="majorBidi" w:hAnsiTheme="majorBidi" w:cstheme="majorBidi" w:hint="cs"/>
          <w:rtl/>
          <w:lang w:bidi="he-IL"/>
        </w:rPr>
        <w:t xml:space="preserve">אזי יש להוריד </w:t>
      </w:r>
      <w:r w:rsidRPr="00EC77E5">
        <w:rPr>
          <w:rFonts w:asciiTheme="majorBidi" w:hAnsiTheme="majorBidi" w:cstheme="majorBidi"/>
          <w:lang w:bidi="he-IL"/>
        </w:rPr>
        <w:t>b</w:t>
      </w:r>
    </w:p>
    <w:p w:rsidR="00B1546E" w:rsidRPr="00EC77E5" w:rsidRDefault="00B1546E"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לדוגמא- כאשר מבצעים מודולציה מ-</w:t>
      </w:r>
      <w:r w:rsidRPr="00EC77E5">
        <w:rPr>
          <w:rFonts w:asciiTheme="majorBidi" w:hAnsiTheme="majorBidi" w:cstheme="majorBidi" w:hint="cs"/>
          <w:b/>
          <w:bCs/>
          <w:color w:val="FF0000"/>
          <w:rtl/>
          <w:lang w:bidi="he-IL"/>
        </w:rPr>
        <w:t>לה במול מז'ור</w:t>
      </w:r>
      <w:r w:rsidRPr="00EC77E5">
        <w:rPr>
          <w:rFonts w:asciiTheme="majorBidi" w:hAnsiTheme="majorBidi" w:cstheme="majorBidi" w:hint="cs"/>
          <w:rtl/>
          <w:lang w:bidi="he-IL"/>
        </w:rPr>
        <w:t xml:space="preserve"> נשתמש בסולם </w:t>
      </w:r>
      <w:r w:rsidRPr="00EC77E5">
        <w:rPr>
          <w:rFonts w:asciiTheme="majorBidi" w:hAnsiTheme="majorBidi" w:cstheme="majorBidi" w:hint="cs"/>
          <w:b/>
          <w:bCs/>
          <w:color w:val="FF0000"/>
          <w:rtl/>
          <w:lang w:bidi="he-IL"/>
        </w:rPr>
        <w:t>מי במול מז'ור</w:t>
      </w:r>
    </w:p>
    <w:p w:rsidR="00B1546E" w:rsidRPr="00EC77E5" w:rsidRDefault="00B1546E" w:rsidP="00646289">
      <w:pPr>
        <w:tabs>
          <w:tab w:val="right" w:pos="720"/>
        </w:tabs>
        <w:bidi/>
        <w:spacing w:line="276" w:lineRule="auto"/>
        <w:ind w:left="630"/>
        <w:jc w:val="both"/>
        <w:rPr>
          <w:rFonts w:asciiTheme="majorBidi" w:hAnsiTheme="majorBidi" w:cstheme="majorBidi"/>
          <w:lang w:bidi="he-IL"/>
        </w:rPr>
      </w:pPr>
    </w:p>
    <w:p w:rsidR="00B1546E" w:rsidRPr="007B600D" w:rsidRDefault="00B1546E" w:rsidP="00CF2902">
      <w:pPr>
        <w:tabs>
          <w:tab w:val="right" w:pos="720"/>
        </w:tabs>
        <w:bidi/>
        <w:spacing w:line="276" w:lineRule="auto"/>
        <w:ind w:left="630"/>
        <w:jc w:val="both"/>
        <w:rPr>
          <w:rFonts w:asciiTheme="majorBidi" w:hAnsiTheme="majorBidi" w:cstheme="majorBidi"/>
          <w:color w:val="0033CC"/>
          <w:rtl/>
          <w:lang w:bidi="he-IL"/>
        </w:rPr>
      </w:pPr>
      <w:r w:rsidRPr="00EC77E5">
        <w:rPr>
          <w:rFonts w:asciiTheme="majorBidi" w:hAnsiTheme="majorBidi" w:cstheme="majorBidi" w:hint="cs"/>
          <w:rtl/>
          <w:lang w:bidi="he-IL"/>
        </w:rPr>
        <w:t>כאשר מבצעים מודולציה בין סולמות במינור</w:t>
      </w:r>
      <w:r w:rsidR="007B600D">
        <w:rPr>
          <w:rFonts w:asciiTheme="majorBidi" w:hAnsiTheme="majorBidi" w:cstheme="majorBidi" w:hint="cs"/>
          <w:rtl/>
          <w:lang w:bidi="he-IL"/>
        </w:rPr>
        <w:t xml:space="preserve"> למז'ור , נ</w:t>
      </w:r>
      <w:r w:rsidR="007C6FEE">
        <w:rPr>
          <w:rFonts w:asciiTheme="majorBidi" w:hAnsiTheme="majorBidi" w:cstheme="majorBidi" w:hint="cs"/>
          <w:rtl/>
          <w:lang w:bidi="he-IL"/>
        </w:rPr>
        <w:t>ב</w:t>
      </w:r>
      <w:r w:rsidR="007B600D">
        <w:rPr>
          <w:rFonts w:asciiTheme="majorBidi" w:hAnsiTheme="majorBidi" w:cstheme="majorBidi" w:hint="cs"/>
          <w:rtl/>
          <w:lang w:bidi="he-IL"/>
        </w:rPr>
        <w:t>צע מודולציה זו דרך ה</w:t>
      </w:r>
      <w:r w:rsidRPr="00EC77E5">
        <w:rPr>
          <w:rFonts w:asciiTheme="majorBidi" w:hAnsiTheme="majorBidi" w:cstheme="majorBidi" w:hint="cs"/>
          <w:rtl/>
          <w:lang w:bidi="he-IL"/>
        </w:rPr>
        <w:t>סולם החופף</w:t>
      </w:r>
      <w:r w:rsidR="007B600D">
        <w:rPr>
          <w:rFonts w:asciiTheme="majorBidi" w:hAnsiTheme="majorBidi" w:cstheme="majorBidi" w:hint="cs"/>
          <w:rtl/>
          <w:lang w:bidi="he-IL"/>
        </w:rPr>
        <w:t xml:space="preserve"> </w:t>
      </w:r>
      <w:r w:rsidR="007B600D" w:rsidRPr="007B600D">
        <w:rPr>
          <w:rFonts w:asciiTheme="majorBidi" w:hAnsiTheme="majorBidi" w:cstheme="majorBidi" w:hint="cs"/>
          <w:color w:val="0033CC"/>
          <w:rtl/>
          <w:lang w:bidi="he-IL"/>
        </w:rPr>
        <w:t xml:space="preserve">(לא </w:t>
      </w:r>
      <w:r w:rsidR="007B600D">
        <w:rPr>
          <w:rFonts w:asciiTheme="majorBidi" w:hAnsiTheme="majorBidi" w:cstheme="majorBidi" w:hint="cs"/>
          <w:color w:val="0033CC"/>
          <w:rtl/>
          <w:lang w:bidi="he-IL"/>
        </w:rPr>
        <w:t>ה</w:t>
      </w:r>
      <w:r w:rsidR="007B600D" w:rsidRPr="007B600D">
        <w:rPr>
          <w:rFonts w:asciiTheme="majorBidi" w:hAnsiTheme="majorBidi" w:cstheme="majorBidi" w:hint="cs"/>
          <w:color w:val="0033CC"/>
          <w:rtl/>
          <w:lang w:bidi="he-IL"/>
        </w:rPr>
        <w:t>מקביל)</w:t>
      </w:r>
    </w:p>
    <w:p w:rsidR="00522EF8" w:rsidRPr="00EC77E5" w:rsidRDefault="00B1546E" w:rsidP="00646289">
      <w:pPr>
        <w:tabs>
          <w:tab w:val="right" w:pos="720"/>
        </w:tabs>
        <w:bidi/>
        <w:spacing w:line="276" w:lineRule="auto"/>
        <w:ind w:left="630"/>
        <w:jc w:val="both"/>
        <w:rPr>
          <w:rFonts w:asciiTheme="majorBidi" w:hAnsiTheme="majorBidi" w:cstheme="majorBidi"/>
          <w:b/>
          <w:bCs/>
          <w:color w:val="FF0000"/>
          <w:lang w:bidi="he-IL"/>
        </w:rPr>
      </w:pPr>
      <w:r w:rsidRPr="00EC77E5">
        <w:rPr>
          <w:rFonts w:asciiTheme="majorBidi" w:hAnsiTheme="majorBidi" w:cstheme="majorBidi" w:hint="cs"/>
          <w:rtl/>
          <w:lang w:bidi="he-IL"/>
        </w:rPr>
        <w:t>לדוגמא- כאשר מבצעים מודולציה מ</w:t>
      </w:r>
      <w:r w:rsidR="005E63EC" w:rsidRPr="00EC77E5">
        <w:rPr>
          <w:rFonts w:asciiTheme="majorBidi" w:hAnsiTheme="majorBidi" w:cstheme="majorBidi" w:hint="cs"/>
          <w:rtl/>
          <w:lang w:bidi="he-IL"/>
        </w:rPr>
        <w:t>-</w:t>
      </w:r>
      <w:r w:rsidR="007B600D">
        <w:rPr>
          <w:rFonts w:asciiTheme="majorBidi" w:hAnsiTheme="majorBidi" w:cstheme="majorBidi" w:hint="cs"/>
          <w:rtl/>
          <w:lang w:bidi="he-IL"/>
        </w:rPr>
        <w:t xml:space="preserve"> </w:t>
      </w:r>
      <w:r w:rsidRPr="00EC77E5">
        <w:rPr>
          <w:rFonts w:asciiTheme="majorBidi" w:hAnsiTheme="majorBidi" w:cstheme="majorBidi" w:hint="cs"/>
          <w:b/>
          <w:bCs/>
          <w:color w:val="FF0000"/>
          <w:rtl/>
          <w:lang w:bidi="he-IL"/>
        </w:rPr>
        <w:t>רה מינור</w:t>
      </w:r>
      <w:r w:rsidRPr="00EC77E5">
        <w:rPr>
          <w:rFonts w:asciiTheme="majorBidi" w:hAnsiTheme="majorBidi" w:cstheme="majorBidi" w:hint="cs"/>
          <w:rtl/>
          <w:lang w:bidi="he-IL"/>
        </w:rPr>
        <w:t xml:space="preserve"> נשתמש בסולם </w:t>
      </w:r>
      <w:r w:rsidR="005E63EC" w:rsidRPr="00EC77E5">
        <w:rPr>
          <w:rFonts w:asciiTheme="majorBidi" w:hAnsiTheme="majorBidi" w:cstheme="majorBidi" w:hint="cs"/>
          <w:rtl/>
          <w:lang w:bidi="he-IL"/>
        </w:rPr>
        <w:t xml:space="preserve">החופף </w:t>
      </w:r>
      <w:r w:rsidR="005E63EC" w:rsidRPr="00EC77E5">
        <w:rPr>
          <w:rFonts w:asciiTheme="majorBidi" w:hAnsiTheme="majorBidi" w:cstheme="majorBidi" w:hint="cs"/>
          <w:b/>
          <w:bCs/>
          <w:color w:val="FF0000"/>
          <w:rtl/>
          <w:lang w:bidi="he-IL"/>
        </w:rPr>
        <w:t>פה מז'ור</w:t>
      </w:r>
      <w:r w:rsidR="007B600D">
        <w:rPr>
          <w:rFonts w:asciiTheme="majorBidi" w:hAnsiTheme="majorBidi" w:cstheme="majorBidi" w:hint="cs"/>
          <w:b/>
          <w:bCs/>
          <w:color w:val="FF0000"/>
          <w:rtl/>
          <w:lang w:bidi="he-IL"/>
        </w:rPr>
        <w:t>.</w:t>
      </w:r>
    </w:p>
    <w:p w:rsidR="00AC259D" w:rsidRPr="00EC77E5" w:rsidRDefault="00AC259D" w:rsidP="00646289">
      <w:pPr>
        <w:tabs>
          <w:tab w:val="right" w:pos="720"/>
        </w:tabs>
        <w:bidi/>
        <w:spacing w:line="276" w:lineRule="auto"/>
        <w:ind w:left="630"/>
        <w:jc w:val="both"/>
        <w:rPr>
          <w:rFonts w:asciiTheme="majorBidi" w:hAnsiTheme="majorBidi" w:cstheme="majorBidi"/>
          <w:b/>
          <w:bCs/>
          <w:color w:val="FF0000"/>
          <w:lang w:bidi="he-IL"/>
        </w:rPr>
      </w:pPr>
    </w:p>
    <w:p w:rsidR="00AC259D" w:rsidRPr="00EC77E5" w:rsidRDefault="00AC259D"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המודולציה למעשה ה</w:t>
      </w:r>
      <w:r w:rsidR="000F6DD4" w:rsidRPr="00EC77E5">
        <w:rPr>
          <w:rFonts w:asciiTheme="majorBidi" w:hAnsiTheme="majorBidi" w:cstheme="majorBidi" w:hint="cs"/>
          <w:rtl/>
          <w:lang w:bidi="he-IL"/>
        </w:rPr>
        <w:t xml:space="preserve">יא שינוי </w:t>
      </w:r>
      <w:r w:rsidR="000F6DD4" w:rsidRPr="00EC77E5">
        <w:rPr>
          <w:rFonts w:asciiTheme="majorBidi" w:hAnsiTheme="majorBidi" w:cstheme="majorBidi" w:hint="cs"/>
          <w:b/>
          <w:bCs/>
          <w:rtl/>
          <w:lang w:bidi="he-IL"/>
        </w:rPr>
        <w:t>בחצי טון</w:t>
      </w:r>
      <w:r w:rsidR="000F6DD4" w:rsidRPr="00EC77E5">
        <w:rPr>
          <w:rFonts w:asciiTheme="majorBidi" w:hAnsiTheme="majorBidi" w:cstheme="majorBidi" w:hint="cs"/>
          <w:rtl/>
          <w:lang w:bidi="he-IL"/>
        </w:rPr>
        <w:t xml:space="preserve"> בין שני הסולמות באם כלפי מעלה או כלפי מטה. </w:t>
      </w:r>
    </w:p>
    <w:p w:rsidR="005E63EC" w:rsidRPr="00EC77E5" w:rsidRDefault="00522EF8" w:rsidP="00646289">
      <w:pPr>
        <w:tabs>
          <w:tab w:val="right" w:pos="720"/>
        </w:tabs>
        <w:bidi/>
        <w:spacing w:line="276" w:lineRule="auto"/>
        <w:jc w:val="both"/>
        <w:rPr>
          <w:rFonts w:asciiTheme="majorBidi" w:hAnsiTheme="majorBidi" w:cstheme="majorBidi"/>
          <w:rtl/>
          <w:lang w:bidi="he-IL"/>
        </w:rPr>
      </w:pPr>
      <w:r w:rsidRPr="00EC77E5">
        <w:rPr>
          <w:rFonts w:asciiTheme="majorBidi" w:hAnsiTheme="majorBidi" w:cstheme="majorBidi" w:hint="cs"/>
          <w:rtl/>
          <w:lang w:bidi="he-IL"/>
        </w:rPr>
        <w:t xml:space="preserve">       </w:t>
      </w:r>
    </w:p>
    <w:p w:rsidR="00522EF8" w:rsidRPr="00EC77E5" w:rsidRDefault="005E63EC" w:rsidP="00646289">
      <w:pPr>
        <w:tabs>
          <w:tab w:val="right" w:pos="720"/>
        </w:tabs>
        <w:bidi/>
        <w:spacing w:line="276" w:lineRule="auto"/>
        <w:jc w:val="both"/>
        <w:rPr>
          <w:rFonts w:asciiTheme="majorBidi" w:hAnsiTheme="majorBidi" w:cstheme="majorBidi"/>
          <w:rtl/>
          <w:lang w:bidi="he-IL"/>
        </w:rPr>
      </w:pPr>
      <w:r w:rsidRPr="00EC77E5">
        <w:rPr>
          <w:rFonts w:asciiTheme="majorBidi" w:hAnsiTheme="majorBidi" w:cstheme="majorBidi" w:hint="cs"/>
          <w:rtl/>
          <w:lang w:bidi="he-IL"/>
        </w:rPr>
        <w:t xml:space="preserve">       </w:t>
      </w:r>
      <w:r w:rsidR="00522EF8" w:rsidRPr="00EC77E5">
        <w:rPr>
          <w:rFonts w:asciiTheme="majorBidi" w:hAnsiTheme="majorBidi" w:cstheme="majorBidi" w:hint="cs"/>
          <w:rtl/>
          <w:lang w:bidi="he-IL"/>
        </w:rPr>
        <w:t xml:space="preserve">     צורת כתיבה של מודולציה: </w:t>
      </w:r>
    </w:p>
    <w:p w:rsidR="00AC259D" w:rsidRPr="00EC77E5" w:rsidRDefault="00AC259D"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lang w:bidi="he-IL"/>
        </w:rPr>
        <w:t xml:space="preserve">C  D   E   </w:t>
      </w:r>
      <w:proofErr w:type="gramStart"/>
      <w:r w:rsidRPr="00EC77E5">
        <w:rPr>
          <w:rFonts w:asciiTheme="majorBidi" w:hAnsiTheme="majorBidi" w:cstheme="majorBidi"/>
          <w:lang w:bidi="he-IL"/>
        </w:rPr>
        <w:t xml:space="preserve">F  </w:t>
      </w:r>
      <w:r w:rsidRPr="007B600D">
        <w:rPr>
          <w:rFonts w:asciiTheme="majorBidi" w:hAnsiTheme="majorBidi" w:cstheme="majorBidi"/>
          <w:b/>
          <w:bCs/>
          <w:color w:val="0033CC"/>
          <w:lang w:bidi="he-IL"/>
        </w:rPr>
        <w:t>G</w:t>
      </w:r>
      <w:proofErr w:type="gramEnd"/>
      <w:r w:rsidR="000F6DD4" w:rsidRPr="00EC77E5">
        <w:rPr>
          <w:rFonts w:asciiTheme="majorBidi" w:hAnsiTheme="majorBidi" w:cstheme="majorBidi"/>
          <w:lang w:bidi="he-IL"/>
        </w:rPr>
        <w:t xml:space="preserve"> </w:t>
      </w:r>
      <w:r w:rsidRPr="00EC77E5">
        <w:rPr>
          <w:rFonts w:asciiTheme="majorBidi" w:hAnsiTheme="majorBidi" w:cstheme="majorBidi"/>
          <w:lang w:bidi="he-IL"/>
        </w:rPr>
        <w:t xml:space="preserve">   </w:t>
      </w:r>
      <w:r w:rsidRPr="00EC77E5">
        <w:rPr>
          <w:rFonts w:asciiTheme="majorBidi" w:hAnsiTheme="majorBidi" w:cstheme="majorBidi"/>
          <w:color w:val="0033CC"/>
          <w:lang w:bidi="he-IL"/>
        </w:rPr>
        <w:t>A</w:t>
      </w:r>
      <w:r w:rsidRPr="00EC77E5">
        <w:rPr>
          <w:rFonts w:asciiTheme="majorBidi" w:hAnsiTheme="majorBidi" w:cstheme="majorBidi"/>
          <w:lang w:bidi="he-IL"/>
        </w:rPr>
        <w:t xml:space="preserve"> </w:t>
      </w:r>
      <w:r w:rsidR="002779A8">
        <w:rPr>
          <w:rFonts w:asciiTheme="majorBidi" w:hAnsiTheme="majorBidi" w:cstheme="majorBidi"/>
          <w:lang w:bidi="he-IL"/>
        </w:rPr>
        <w:t xml:space="preserve"> </w:t>
      </w:r>
      <w:r w:rsidRPr="00EC77E5">
        <w:rPr>
          <w:rFonts w:asciiTheme="majorBidi" w:hAnsiTheme="majorBidi" w:cstheme="majorBidi"/>
          <w:lang w:bidi="he-IL"/>
        </w:rPr>
        <w:t xml:space="preserve">  B   </w:t>
      </w:r>
      <w:r w:rsidRPr="00EC77E5">
        <w:rPr>
          <w:rFonts w:asciiTheme="majorBidi" w:hAnsiTheme="majorBidi" w:cstheme="majorBidi"/>
          <w:color w:val="0033CC"/>
          <w:lang w:bidi="he-IL"/>
        </w:rPr>
        <w:t>C</w:t>
      </w:r>
      <w:r w:rsidRPr="00EC77E5">
        <w:rPr>
          <w:rFonts w:asciiTheme="majorBidi" w:hAnsiTheme="majorBidi" w:cstheme="majorBidi"/>
          <w:lang w:bidi="he-IL"/>
        </w:rPr>
        <w:t xml:space="preserve"> </w:t>
      </w:r>
      <w:r w:rsidR="002779A8">
        <w:rPr>
          <w:rFonts w:asciiTheme="majorBidi" w:hAnsiTheme="majorBidi" w:cstheme="majorBidi"/>
          <w:lang w:bidi="he-IL"/>
        </w:rPr>
        <w:t xml:space="preserve">  </w:t>
      </w:r>
      <w:r w:rsidRPr="00EC77E5">
        <w:rPr>
          <w:rFonts w:asciiTheme="majorBidi" w:hAnsiTheme="majorBidi" w:cstheme="majorBidi"/>
          <w:lang w:bidi="he-IL"/>
        </w:rPr>
        <w:t xml:space="preserve">  </w:t>
      </w:r>
      <w:r w:rsidR="002224B3" w:rsidRPr="00EC77E5">
        <w:rPr>
          <w:rFonts w:asciiTheme="majorBidi" w:hAnsiTheme="majorBidi" w:cstheme="majorBidi"/>
          <w:lang w:bidi="he-IL"/>
        </w:rPr>
        <w:t xml:space="preserve">D   </w:t>
      </w:r>
      <w:r w:rsidR="002224B3" w:rsidRPr="00EC77E5">
        <w:rPr>
          <w:rFonts w:asciiTheme="majorBidi" w:hAnsiTheme="majorBidi" w:cstheme="majorBidi"/>
          <w:color w:val="0033CC"/>
          <w:lang w:bidi="he-IL"/>
        </w:rPr>
        <w:t>E</w:t>
      </w:r>
      <w:r w:rsidR="002224B3" w:rsidRPr="00EC77E5">
        <w:rPr>
          <w:rFonts w:asciiTheme="majorBidi" w:hAnsiTheme="majorBidi" w:cstheme="majorBidi"/>
          <w:lang w:bidi="he-IL"/>
        </w:rPr>
        <w:t xml:space="preserve">   F</w:t>
      </w:r>
      <w:r w:rsidRPr="00EC77E5">
        <w:rPr>
          <w:rFonts w:asciiTheme="majorBidi" w:hAnsiTheme="majorBidi" w:cstheme="majorBidi"/>
          <w:lang w:bidi="he-IL"/>
        </w:rPr>
        <w:t xml:space="preserve">     </w:t>
      </w:r>
      <w:r w:rsidR="002779A8">
        <w:rPr>
          <w:rFonts w:asciiTheme="majorBidi" w:hAnsiTheme="majorBidi" w:cstheme="majorBidi"/>
          <w:lang w:bidi="he-IL"/>
        </w:rPr>
        <w:t xml:space="preserve">   </w:t>
      </w:r>
      <w:r w:rsidRPr="00EC77E5">
        <w:rPr>
          <w:rFonts w:asciiTheme="majorBidi" w:hAnsiTheme="majorBidi" w:cstheme="majorBidi"/>
          <w:lang w:bidi="he-IL"/>
        </w:rPr>
        <w:t xml:space="preserve">     </w:t>
      </w:r>
      <w:r w:rsidR="002224B3" w:rsidRPr="00EC77E5">
        <w:rPr>
          <w:rFonts w:asciiTheme="majorBidi" w:hAnsiTheme="majorBidi" w:cstheme="majorBidi"/>
          <w:lang w:bidi="he-IL"/>
        </w:rPr>
        <w:t xml:space="preserve"> </w:t>
      </w:r>
      <w:r w:rsidRPr="00EC77E5">
        <w:rPr>
          <w:rFonts w:asciiTheme="majorBidi" w:hAnsiTheme="majorBidi" w:cstheme="majorBidi"/>
          <w:lang w:bidi="he-IL"/>
        </w:rPr>
        <w:t xml:space="preserve">    </w:t>
      </w:r>
      <w:r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    </w:t>
      </w:r>
    </w:p>
    <w:p w:rsidR="00AC259D" w:rsidRPr="00EC77E5" w:rsidRDefault="00522EF8"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hint="cs"/>
          <w:rtl/>
          <w:lang w:bidi="he-IL"/>
        </w:rPr>
        <w:t xml:space="preserve">            </w:t>
      </w:r>
      <w:r w:rsidR="00AC259D" w:rsidRPr="00EC77E5">
        <w:rPr>
          <w:rFonts w:asciiTheme="majorBidi" w:hAnsiTheme="majorBidi" w:cstheme="majorBidi"/>
          <w:lang w:bidi="he-IL"/>
        </w:rPr>
        <w:t xml:space="preserve">           </w:t>
      </w:r>
      <w:r w:rsidR="00AC259D" w:rsidRPr="00EC77E5">
        <w:rPr>
          <w:rFonts w:asciiTheme="majorBidi" w:hAnsiTheme="majorBidi" w:cstheme="majorBidi" w:hint="cs"/>
          <w:rtl/>
          <w:lang w:bidi="he-IL"/>
        </w:rPr>
        <w:t xml:space="preserve">                 </w:t>
      </w:r>
      <w:r w:rsidR="002779A8">
        <w:rPr>
          <w:rFonts w:asciiTheme="majorBidi" w:hAnsiTheme="majorBidi" w:cstheme="majorBidi"/>
          <w:lang w:bidi="he-IL"/>
        </w:rPr>
        <w:t xml:space="preserve">      </w:t>
      </w:r>
      <w:r w:rsidR="00AC259D" w:rsidRPr="00EC77E5">
        <w:rPr>
          <w:rFonts w:asciiTheme="majorBidi" w:hAnsiTheme="majorBidi" w:cstheme="majorBidi" w:hint="cs"/>
          <w:rtl/>
          <w:lang w:bidi="he-IL"/>
        </w:rPr>
        <w:t xml:space="preserve"> </w:t>
      </w:r>
      <w:r w:rsidRPr="00EC77E5">
        <w:rPr>
          <w:rFonts w:asciiTheme="majorBidi" w:hAnsiTheme="majorBidi" w:cstheme="majorBidi"/>
          <w:lang w:bidi="he-IL"/>
        </w:rPr>
        <w:t xml:space="preserve">C:  </w:t>
      </w:r>
      <w:proofErr w:type="gramStart"/>
      <w:r w:rsidRPr="00EC77E5">
        <w:rPr>
          <w:rFonts w:asciiTheme="majorBidi" w:hAnsiTheme="majorBidi" w:cstheme="majorBidi"/>
          <w:lang w:bidi="he-IL"/>
        </w:rPr>
        <w:t>I  I6</w:t>
      </w:r>
      <w:proofErr w:type="gramEnd"/>
      <w:r w:rsidRPr="00EC77E5">
        <w:rPr>
          <w:rFonts w:asciiTheme="majorBidi" w:hAnsiTheme="majorBidi" w:cstheme="majorBidi"/>
          <w:lang w:bidi="he-IL"/>
        </w:rPr>
        <w:t xml:space="preserve">  I</w:t>
      </w:r>
      <w:r w:rsidR="004F6102" w:rsidRPr="00EC77E5">
        <w:rPr>
          <w:rFonts w:asciiTheme="majorBidi" w:hAnsiTheme="majorBidi" w:cstheme="majorBidi" w:hint="cs"/>
          <w:lang w:bidi="he-IL"/>
        </w:rPr>
        <w:t>V</w:t>
      </w:r>
      <w:r w:rsidRPr="00EC77E5">
        <w:rPr>
          <w:rFonts w:asciiTheme="majorBidi" w:hAnsiTheme="majorBidi" w:cstheme="majorBidi"/>
          <w:lang w:bidi="he-IL"/>
        </w:rPr>
        <w:t xml:space="preserve">  V  </w:t>
      </w:r>
      <w:r w:rsidRPr="00EC77E5">
        <w:rPr>
          <w:rFonts w:asciiTheme="majorBidi" w:hAnsiTheme="majorBidi" w:cstheme="majorBidi"/>
          <w:color w:val="0033CC"/>
          <w:lang w:bidi="he-IL"/>
        </w:rPr>
        <w:t>VI</w:t>
      </w:r>
      <w:r w:rsidRPr="00EC77E5">
        <w:rPr>
          <w:rFonts w:asciiTheme="majorBidi" w:hAnsiTheme="majorBidi" w:cstheme="majorBidi"/>
          <w:lang w:bidi="he-IL"/>
        </w:rPr>
        <w:t xml:space="preserve">        </w:t>
      </w:r>
    </w:p>
    <w:p w:rsidR="00522EF8" w:rsidRPr="00EC77E5" w:rsidRDefault="00522EF8" w:rsidP="00646289">
      <w:pPr>
        <w:tabs>
          <w:tab w:val="right" w:pos="720"/>
        </w:tabs>
        <w:bidi/>
        <w:spacing w:line="276" w:lineRule="auto"/>
        <w:jc w:val="both"/>
        <w:rPr>
          <w:rFonts w:asciiTheme="majorBidi" w:hAnsiTheme="majorBidi" w:cstheme="majorBidi"/>
          <w:lang w:bidi="he-IL"/>
        </w:rPr>
      </w:pPr>
      <w:r w:rsidRPr="00EC77E5">
        <w:rPr>
          <w:rFonts w:asciiTheme="majorBidi" w:hAnsiTheme="majorBidi" w:cstheme="majorBidi"/>
          <w:lang w:bidi="he-IL"/>
        </w:rPr>
        <w:t xml:space="preserve">        </w:t>
      </w:r>
      <w:r w:rsidR="000F6DD4" w:rsidRPr="00EC77E5">
        <w:rPr>
          <w:rFonts w:asciiTheme="majorBidi" w:hAnsiTheme="majorBidi" w:cstheme="majorBidi"/>
          <w:lang w:bidi="he-IL"/>
        </w:rPr>
        <w:t xml:space="preserve">  </w:t>
      </w:r>
      <w:r w:rsidRPr="00EC77E5">
        <w:rPr>
          <w:rFonts w:asciiTheme="majorBidi" w:hAnsiTheme="majorBidi" w:cstheme="majorBidi"/>
          <w:lang w:bidi="he-IL"/>
        </w:rPr>
        <w:t xml:space="preserve">    </w:t>
      </w:r>
      <w:r w:rsidR="00AC259D" w:rsidRPr="007B600D">
        <w:rPr>
          <w:rFonts w:asciiTheme="majorBidi" w:hAnsiTheme="majorBidi" w:cstheme="majorBidi"/>
          <w:b/>
          <w:bCs/>
          <w:color w:val="0033CC"/>
          <w:lang w:bidi="he-IL"/>
        </w:rPr>
        <w:t>G</w:t>
      </w:r>
      <w:r w:rsidRPr="00EC77E5">
        <w:rPr>
          <w:rFonts w:asciiTheme="majorBidi" w:hAnsiTheme="majorBidi" w:cstheme="majorBidi"/>
          <w:lang w:bidi="he-IL"/>
        </w:rPr>
        <w:t xml:space="preserve"> </w:t>
      </w:r>
      <w:r w:rsidR="000971E1" w:rsidRPr="00EC77E5">
        <w:rPr>
          <w:rFonts w:asciiTheme="majorBidi" w:hAnsiTheme="majorBidi" w:cstheme="majorBidi"/>
          <w:lang w:bidi="he-IL"/>
        </w:rPr>
        <w:t xml:space="preserve"> </w:t>
      </w:r>
      <w:r w:rsidRPr="00EC77E5">
        <w:rPr>
          <w:rFonts w:asciiTheme="majorBidi" w:hAnsiTheme="majorBidi" w:cstheme="majorBidi"/>
          <w:lang w:bidi="he-IL"/>
        </w:rPr>
        <w:t xml:space="preserve"> </w:t>
      </w:r>
      <w:r w:rsidR="00AC259D" w:rsidRPr="00EC77E5">
        <w:rPr>
          <w:rFonts w:asciiTheme="majorBidi" w:hAnsiTheme="majorBidi" w:cstheme="majorBidi"/>
          <w:color w:val="0033CC"/>
          <w:lang w:bidi="he-IL"/>
        </w:rPr>
        <w:t>A</w:t>
      </w:r>
      <w:r w:rsidR="000971E1" w:rsidRPr="00EC77E5">
        <w:rPr>
          <w:rFonts w:asciiTheme="majorBidi" w:hAnsiTheme="majorBidi" w:cstheme="majorBidi"/>
          <w:color w:val="0033CC"/>
          <w:lang w:bidi="he-IL"/>
        </w:rPr>
        <w:t xml:space="preserve"> </w:t>
      </w:r>
      <w:r w:rsidR="00AC259D" w:rsidRPr="00EC77E5">
        <w:rPr>
          <w:rFonts w:asciiTheme="majorBidi" w:hAnsiTheme="majorBidi" w:cstheme="majorBidi"/>
          <w:lang w:bidi="he-IL"/>
        </w:rPr>
        <w:t xml:space="preserve">  B </w:t>
      </w:r>
      <w:r w:rsidR="000F6DD4" w:rsidRPr="00EC77E5">
        <w:rPr>
          <w:rFonts w:asciiTheme="majorBidi" w:hAnsiTheme="majorBidi" w:cstheme="majorBidi"/>
          <w:lang w:bidi="he-IL"/>
        </w:rPr>
        <w:t xml:space="preserve"> </w:t>
      </w:r>
      <w:r w:rsidR="00AC259D" w:rsidRPr="00EC77E5">
        <w:rPr>
          <w:rFonts w:asciiTheme="majorBidi" w:hAnsiTheme="majorBidi" w:cstheme="majorBidi"/>
          <w:lang w:bidi="he-IL"/>
        </w:rPr>
        <w:t xml:space="preserve"> </w:t>
      </w:r>
      <w:r w:rsidR="00AC259D" w:rsidRPr="00EC77E5">
        <w:rPr>
          <w:rFonts w:asciiTheme="majorBidi" w:hAnsiTheme="majorBidi" w:cstheme="majorBidi"/>
          <w:color w:val="0033CC"/>
          <w:lang w:bidi="he-IL"/>
        </w:rPr>
        <w:t>C</w:t>
      </w:r>
      <w:r w:rsidR="00AC259D" w:rsidRPr="00EC77E5">
        <w:rPr>
          <w:rFonts w:asciiTheme="majorBidi" w:hAnsiTheme="majorBidi" w:cstheme="majorBidi"/>
          <w:lang w:bidi="he-IL"/>
        </w:rPr>
        <w:t xml:space="preserve">    </w:t>
      </w:r>
      <w:r w:rsidR="000971E1" w:rsidRPr="00EC77E5">
        <w:rPr>
          <w:rFonts w:asciiTheme="majorBidi" w:hAnsiTheme="majorBidi" w:cstheme="majorBidi" w:hint="cs"/>
          <w:lang w:bidi="he-IL"/>
        </w:rPr>
        <w:t>D</w:t>
      </w:r>
      <w:r w:rsidR="000971E1" w:rsidRPr="00EC77E5">
        <w:rPr>
          <w:rFonts w:asciiTheme="majorBidi" w:hAnsiTheme="majorBidi" w:cstheme="majorBidi"/>
          <w:lang w:bidi="he-IL"/>
        </w:rPr>
        <w:t xml:space="preserve">   </w:t>
      </w:r>
      <w:r w:rsidR="000971E1" w:rsidRPr="00EC77E5">
        <w:rPr>
          <w:rFonts w:asciiTheme="majorBidi" w:hAnsiTheme="majorBidi" w:cstheme="majorBidi"/>
          <w:color w:val="0033CC"/>
          <w:lang w:bidi="he-IL"/>
        </w:rPr>
        <w:t>E</w:t>
      </w:r>
      <w:r w:rsidR="000971E1" w:rsidRPr="00EC77E5">
        <w:rPr>
          <w:rFonts w:asciiTheme="majorBidi" w:hAnsiTheme="majorBidi" w:cstheme="majorBidi"/>
          <w:lang w:bidi="he-IL"/>
        </w:rPr>
        <w:t xml:space="preserve">   F</w:t>
      </w:r>
      <w:r w:rsidR="00AC259D" w:rsidRPr="00EC77E5">
        <w:rPr>
          <w:rFonts w:asciiTheme="majorBidi" w:hAnsiTheme="majorBidi" w:cstheme="majorBidi"/>
          <w:lang w:bidi="he-IL"/>
        </w:rPr>
        <w:t xml:space="preserve"> </w:t>
      </w:r>
      <w:r w:rsidR="002224B3" w:rsidRPr="00EC77E5">
        <w:rPr>
          <w:rFonts w:asciiTheme="majorBidi" w:hAnsiTheme="majorBidi" w:cstheme="majorBidi"/>
          <w:lang w:bidi="he-IL"/>
        </w:rPr>
        <w:t xml:space="preserve">  </w:t>
      </w:r>
      <w:r w:rsidR="00AC259D" w:rsidRPr="00EC77E5">
        <w:rPr>
          <w:rFonts w:asciiTheme="majorBidi" w:hAnsiTheme="majorBidi" w:cstheme="majorBidi"/>
          <w:lang w:bidi="he-IL"/>
        </w:rPr>
        <w:t xml:space="preserve">        </w:t>
      </w:r>
      <w:r w:rsidR="000F6DD4" w:rsidRPr="00EC77E5">
        <w:rPr>
          <w:rFonts w:asciiTheme="majorBidi" w:hAnsiTheme="majorBidi" w:cstheme="majorBidi"/>
          <w:lang w:bidi="he-IL"/>
        </w:rPr>
        <w:t xml:space="preserve">     </w:t>
      </w:r>
    </w:p>
    <w:p w:rsidR="00DE4967" w:rsidRPr="00EC77E5" w:rsidRDefault="00522EF8"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lang w:bidi="he-IL"/>
        </w:rPr>
        <w:t>G:</w:t>
      </w:r>
      <w:r w:rsidR="0014304D" w:rsidRPr="00EC77E5">
        <w:rPr>
          <w:rFonts w:asciiTheme="majorBidi" w:hAnsiTheme="majorBidi" w:cstheme="majorBidi"/>
          <w:lang w:bidi="he-IL"/>
        </w:rPr>
        <w:t xml:space="preserve"> </w:t>
      </w:r>
      <w:r w:rsidRPr="00EC77E5">
        <w:rPr>
          <w:rFonts w:asciiTheme="majorBidi" w:hAnsiTheme="majorBidi" w:cstheme="majorBidi"/>
          <w:lang w:bidi="he-IL"/>
        </w:rPr>
        <w:t xml:space="preserve"> </w:t>
      </w:r>
      <w:proofErr w:type="gramStart"/>
      <w:r w:rsidRPr="00EC77E5">
        <w:rPr>
          <w:rFonts w:asciiTheme="majorBidi" w:hAnsiTheme="majorBidi" w:cstheme="majorBidi"/>
          <w:lang w:bidi="he-IL"/>
        </w:rPr>
        <w:t>II</w:t>
      </w:r>
      <w:r w:rsidR="00AC259D" w:rsidRPr="00EC77E5">
        <w:rPr>
          <w:rFonts w:asciiTheme="majorBidi" w:hAnsiTheme="majorBidi" w:cstheme="majorBidi"/>
          <w:lang w:bidi="he-IL"/>
        </w:rPr>
        <w:t xml:space="preserve"> </w:t>
      </w:r>
      <w:r w:rsidRPr="00EC77E5">
        <w:rPr>
          <w:rFonts w:asciiTheme="majorBidi" w:hAnsiTheme="majorBidi" w:cstheme="majorBidi"/>
          <w:lang w:bidi="he-IL"/>
        </w:rPr>
        <w:t xml:space="preserve"> </w:t>
      </w:r>
      <w:r w:rsidRPr="00EC77E5">
        <w:rPr>
          <w:rFonts w:asciiTheme="majorBidi" w:hAnsiTheme="majorBidi" w:cstheme="majorBidi"/>
          <w:color w:val="0033CC"/>
          <w:lang w:bidi="he-IL"/>
        </w:rPr>
        <w:t>V7</w:t>
      </w:r>
      <w:proofErr w:type="gramEnd"/>
      <w:r w:rsidR="00AC259D" w:rsidRPr="00EC77E5">
        <w:rPr>
          <w:rFonts w:asciiTheme="majorBidi" w:hAnsiTheme="majorBidi" w:cstheme="majorBidi"/>
          <w:lang w:bidi="he-IL"/>
        </w:rPr>
        <w:t xml:space="preserve"> </w:t>
      </w:r>
      <w:r w:rsidR="00D90578">
        <w:rPr>
          <w:rFonts w:asciiTheme="majorBidi" w:hAnsiTheme="majorBidi" w:cstheme="majorBidi"/>
          <w:lang w:bidi="he-IL"/>
        </w:rPr>
        <w:t xml:space="preserve"> </w:t>
      </w:r>
      <w:r w:rsidRPr="00EC77E5">
        <w:rPr>
          <w:rFonts w:asciiTheme="majorBidi" w:hAnsiTheme="majorBidi" w:cstheme="majorBidi"/>
          <w:color w:val="0033CC"/>
          <w:lang w:bidi="he-IL"/>
        </w:rPr>
        <w:t>I</w:t>
      </w:r>
      <w:r w:rsidRPr="00EC77E5">
        <w:rPr>
          <w:rFonts w:asciiTheme="majorBidi" w:hAnsiTheme="majorBidi" w:cstheme="majorBidi"/>
          <w:lang w:bidi="he-IL"/>
        </w:rPr>
        <w:t xml:space="preserve"> </w:t>
      </w:r>
      <w:r w:rsidR="00D90578">
        <w:rPr>
          <w:rFonts w:asciiTheme="majorBidi" w:hAnsiTheme="majorBidi" w:cstheme="majorBidi"/>
          <w:lang w:bidi="he-IL"/>
        </w:rPr>
        <w:t xml:space="preserve"> </w:t>
      </w:r>
      <w:r w:rsidRPr="00EC77E5">
        <w:rPr>
          <w:rFonts w:asciiTheme="majorBidi" w:hAnsiTheme="majorBidi" w:cstheme="majorBidi"/>
          <w:lang w:bidi="he-IL"/>
        </w:rPr>
        <w:t xml:space="preserve">  I7 </w:t>
      </w:r>
      <w:r w:rsidR="00D90578">
        <w:rPr>
          <w:rFonts w:asciiTheme="majorBidi" w:hAnsiTheme="majorBidi" w:cstheme="majorBidi"/>
          <w:lang w:bidi="he-IL"/>
        </w:rPr>
        <w:t xml:space="preserve"> </w:t>
      </w:r>
      <w:r w:rsidRPr="00EC77E5">
        <w:rPr>
          <w:rFonts w:asciiTheme="majorBidi" w:hAnsiTheme="majorBidi" w:cstheme="majorBidi"/>
          <w:lang w:bidi="he-IL"/>
        </w:rPr>
        <w:t xml:space="preserve">   </w:t>
      </w:r>
      <w:r w:rsidR="00AC259D" w:rsidRPr="00EC77E5">
        <w:rPr>
          <w:rFonts w:asciiTheme="majorBidi" w:hAnsiTheme="majorBidi" w:cstheme="majorBidi"/>
          <w:lang w:bidi="he-IL"/>
        </w:rPr>
        <w:t xml:space="preserve"> </w:t>
      </w:r>
      <w:r w:rsidR="000971E1" w:rsidRPr="00EC77E5">
        <w:rPr>
          <w:rFonts w:asciiTheme="majorBidi" w:hAnsiTheme="majorBidi" w:cstheme="majorBidi"/>
          <w:lang w:bidi="he-IL"/>
        </w:rPr>
        <w:t xml:space="preserve">  </w:t>
      </w:r>
      <w:r w:rsidR="00D90578">
        <w:rPr>
          <w:rFonts w:asciiTheme="majorBidi" w:hAnsiTheme="majorBidi" w:cstheme="majorBidi"/>
          <w:lang w:bidi="he-IL"/>
        </w:rPr>
        <w:t xml:space="preserve">  </w:t>
      </w:r>
      <w:r w:rsidR="00AC259D" w:rsidRPr="00EC77E5">
        <w:rPr>
          <w:rFonts w:asciiTheme="majorBidi" w:hAnsiTheme="majorBidi" w:cstheme="majorBidi"/>
          <w:lang w:bidi="he-IL"/>
        </w:rPr>
        <w:t xml:space="preserve">       </w:t>
      </w:r>
      <w:r w:rsidRPr="00EC77E5">
        <w:rPr>
          <w:rFonts w:asciiTheme="majorBidi" w:hAnsiTheme="majorBidi" w:cstheme="majorBidi"/>
          <w:lang w:bidi="he-IL"/>
        </w:rPr>
        <w:t xml:space="preserve">      </w:t>
      </w:r>
    </w:p>
    <w:p w:rsidR="00D80745" w:rsidRPr="00EC77E5" w:rsidRDefault="00D80745" w:rsidP="00D80745">
      <w:pPr>
        <w:tabs>
          <w:tab w:val="right" w:pos="720"/>
        </w:tabs>
        <w:bidi/>
        <w:ind w:left="630"/>
        <w:jc w:val="both"/>
        <w:rPr>
          <w:rFonts w:asciiTheme="majorBidi" w:hAnsiTheme="majorBidi" w:cstheme="majorBidi"/>
          <w:lang w:bidi="he-IL"/>
        </w:rPr>
      </w:pPr>
    </w:p>
    <w:p w:rsidR="002224B3" w:rsidRPr="00EC77E5" w:rsidRDefault="007B600D" w:rsidP="00646289">
      <w:pPr>
        <w:tabs>
          <w:tab w:val="right" w:pos="720"/>
        </w:tabs>
        <w:bidi/>
        <w:spacing w:line="276" w:lineRule="auto"/>
        <w:ind w:left="630"/>
        <w:jc w:val="both"/>
        <w:rPr>
          <w:rFonts w:asciiTheme="majorBidi" w:hAnsiTheme="majorBidi" w:cstheme="majorBidi"/>
          <w:lang w:bidi="he-IL"/>
        </w:rPr>
      </w:pPr>
      <w:r>
        <w:rPr>
          <w:rFonts w:asciiTheme="majorBidi" w:hAnsiTheme="majorBidi" w:cstheme="majorBidi" w:hint="cs"/>
          <w:rtl/>
          <w:lang w:bidi="he-IL"/>
        </w:rPr>
        <w:lastRenderedPageBreak/>
        <w:t xml:space="preserve">יש לשים לב כי </w:t>
      </w:r>
      <w:r w:rsidR="002224B3" w:rsidRPr="00EC77E5">
        <w:rPr>
          <w:rFonts w:asciiTheme="majorBidi" w:hAnsiTheme="majorBidi" w:cstheme="majorBidi" w:hint="cs"/>
          <w:rtl/>
          <w:lang w:bidi="he-IL"/>
        </w:rPr>
        <w:t xml:space="preserve">בין שתי הסולמות יש לנו </w:t>
      </w:r>
      <w:r w:rsidR="00286D40">
        <w:rPr>
          <w:rFonts w:asciiTheme="majorBidi" w:hAnsiTheme="majorBidi" w:cstheme="majorBidi" w:hint="cs"/>
          <w:b/>
          <w:bCs/>
          <w:color w:val="0033CC"/>
          <w:rtl/>
          <w:lang w:bidi="he-IL"/>
        </w:rPr>
        <w:t>4</w:t>
      </w:r>
      <w:r w:rsidR="002224B3" w:rsidRPr="00EC77E5">
        <w:rPr>
          <w:rFonts w:asciiTheme="majorBidi" w:hAnsiTheme="majorBidi" w:cstheme="majorBidi" w:hint="cs"/>
          <w:b/>
          <w:bCs/>
          <w:color w:val="0033CC"/>
          <w:rtl/>
          <w:lang w:bidi="he-IL"/>
        </w:rPr>
        <w:t xml:space="preserve"> אקורדים </w:t>
      </w:r>
      <w:r w:rsidR="002224B3" w:rsidRPr="00EC77E5">
        <w:rPr>
          <w:rFonts w:asciiTheme="majorBidi" w:hAnsiTheme="majorBidi" w:cstheme="majorBidi" w:hint="cs"/>
          <w:rtl/>
          <w:lang w:bidi="he-IL"/>
        </w:rPr>
        <w:t>משותפים :</w:t>
      </w:r>
      <w:r w:rsidR="00286D40">
        <w:rPr>
          <w:rFonts w:asciiTheme="majorBidi" w:hAnsiTheme="majorBidi" w:cstheme="majorBidi"/>
          <w:lang w:bidi="he-IL"/>
        </w:rPr>
        <w:t>G</w:t>
      </w:r>
      <w:r w:rsidR="002224B3" w:rsidRPr="00EC77E5">
        <w:rPr>
          <w:rFonts w:asciiTheme="majorBidi" w:hAnsiTheme="majorBidi" w:cstheme="majorBidi"/>
          <w:lang w:bidi="he-IL"/>
        </w:rPr>
        <w:t xml:space="preserve">  A  C  E</w:t>
      </w:r>
      <w:r>
        <w:rPr>
          <w:rFonts w:asciiTheme="majorBidi" w:hAnsiTheme="majorBidi" w:cstheme="majorBidi" w:hint="cs"/>
          <w:rtl/>
          <w:lang w:bidi="he-IL"/>
        </w:rPr>
        <w:t xml:space="preserve">  שעליהם נוכל לבצע את המודולציה .. אך כעת אנו לומדים מודולציה רק על דרגה חמישית. </w:t>
      </w:r>
    </w:p>
    <w:p w:rsidR="000971E1" w:rsidRDefault="000971E1" w:rsidP="00646289">
      <w:pPr>
        <w:tabs>
          <w:tab w:val="right" w:pos="720"/>
        </w:tabs>
        <w:bidi/>
        <w:spacing w:line="276" w:lineRule="auto"/>
        <w:ind w:left="630"/>
        <w:jc w:val="both"/>
        <w:rPr>
          <w:rFonts w:asciiTheme="majorBidi" w:hAnsiTheme="majorBidi" w:cstheme="majorBidi"/>
          <w:rtl/>
          <w:lang w:bidi="he-IL"/>
        </w:rPr>
      </w:pPr>
      <w:r w:rsidRPr="00EC77E5">
        <w:rPr>
          <w:rFonts w:asciiTheme="majorBidi" w:hAnsiTheme="majorBidi" w:cstheme="majorBidi" w:hint="cs"/>
          <w:rtl/>
          <w:lang w:bidi="he-IL"/>
        </w:rPr>
        <w:t xml:space="preserve">להלן דוגמא- ביצוע מודולציה על דרגה </w:t>
      </w:r>
      <w:r w:rsidRPr="00EC77E5">
        <w:rPr>
          <w:rFonts w:asciiTheme="majorBidi" w:hAnsiTheme="majorBidi" w:cstheme="majorBidi" w:hint="cs"/>
          <w:lang w:bidi="he-IL"/>
        </w:rPr>
        <w:t>V</w:t>
      </w:r>
      <w:r w:rsidR="00454584">
        <w:rPr>
          <w:rFonts w:asciiTheme="majorBidi" w:hAnsiTheme="majorBidi" w:cstheme="majorBidi"/>
          <w:lang w:bidi="he-IL"/>
        </w:rPr>
        <w:t xml:space="preserve"> </w:t>
      </w:r>
      <w:r w:rsidR="00454584">
        <w:rPr>
          <w:rFonts w:asciiTheme="majorBidi" w:hAnsiTheme="majorBidi" w:cstheme="majorBidi" w:hint="cs"/>
          <w:rtl/>
          <w:lang w:bidi="he-IL"/>
        </w:rPr>
        <w:t xml:space="preserve">  על אקורד משולש</w:t>
      </w:r>
      <w:r w:rsidR="007B600D">
        <w:rPr>
          <w:rFonts w:asciiTheme="majorBidi" w:hAnsiTheme="majorBidi" w:cstheme="majorBidi" w:hint="cs"/>
          <w:rtl/>
          <w:lang w:bidi="he-IL"/>
        </w:rPr>
        <w:t xml:space="preserve"> מסולם </w:t>
      </w:r>
      <w:r w:rsidR="007B600D" w:rsidRPr="007B600D">
        <w:rPr>
          <w:rFonts w:asciiTheme="majorBidi" w:hAnsiTheme="majorBidi" w:cstheme="majorBidi" w:hint="cs"/>
          <w:color w:val="0033CC"/>
          <w:u w:val="single"/>
          <w:rtl/>
          <w:lang w:bidi="he-IL"/>
        </w:rPr>
        <w:t>דו מז'ור</w:t>
      </w:r>
      <w:r w:rsidR="007B600D">
        <w:rPr>
          <w:rFonts w:asciiTheme="majorBidi" w:hAnsiTheme="majorBidi" w:cstheme="majorBidi" w:hint="cs"/>
          <w:rtl/>
          <w:lang w:bidi="he-IL"/>
        </w:rPr>
        <w:t xml:space="preserve"> לסולם </w:t>
      </w:r>
      <w:r w:rsidR="007B600D" w:rsidRPr="007B600D">
        <w:rPr>
          <w:rFonts w:asciiTheme="majorBidi" w:hAnsiTheme="majorBidi" w:cstheme="majorBidi" w:hint="cs"/>
          <w:color w:val="0033CC"/>
          <w:u w:val="single"/>
          <w:rtl/>
          <w:lang w:bidi="he-IL"/>
        </w:rPr>
        <w:t>סול מז'ור</w:t>
      </w:r>
      <w:r w:rsidR="007B600D">
        <w:rPr>
          <w:rFonts w:asciiTheme="majorBidi" w:hAnsiTheme="majorBidi" w:cstheme="majorBidi" w:hint="cs"/>
          <w:rtl/>
          <w:lang w:bidi="he-IL"/>
        </w:rPr>
        <w:t xml:space="preserve"> </w:t>
      </w:r>
    </w:p>
    <w:p w:rsidR="00454584" w:rsidRDefault="00454584" w:rsidP="00646289">
      <w:pPr>
        <w:tabs>
          <w:tab w:val="right" w:pos="720"/>
        </w:tabs>
        <w:bidi/>
        <w:spacing w:line="276" w:lineRule="auto"/>
        <w:ind w:left="630"/>
        <w:jc w:val="both"/>
        <w:rPr>
          <w:rFonts w:asciiTheme="majorBidi" w:hAnsiTheme="majorBidi" w:cstheme="majorBidi"/>
          <w:rtl/>
          <w:lang w:bidi="he-IL"/>
        </w:rPr>
      </w:pPr>
    </w:p>
    <w:p w:rsidR="00454584" w:rsidRDefault="00454584" w:rsidP="00454584">
      <w:pPr>
        <w:tabs>
          <w:tab w:val="right" w:pos="720"/>
        </w:tabs>
        <w:bidi/>
        <w:ind w:left="630"/>
        <w:jc w:val="both"/>
        <w:rPr>
          <w:rFonts w:asciiTheme="majorBidi" w:hAnsiTheme="majorBidi" w:cstheme="majorBidi"/>
          <w:rtl/>
          <w:lang w:bidi="he-IL"/>
        </w:rPr>
      </w:pPr>
      <w:r>
        <w:rPr>
          <w:rFonts w:asciiTheme="majorBidi" w:hAnsiTheme="majorBidi" w:cstheme="majorBidi" w:hint="cs"/>
          <w:noProof/>
          <w:rtl/>
          <w:lang w:bidi="he-IL"/>
        </w:rPr>
        <w:drawing>
          <wp:inline distT="0" distB="0" distL="0" distR="0">
            <wp:extent cx="5333334" cy="2200000"/>
            <wp:effectExtent l="19050" t="0" r="666"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333334" cy="2200000"/>
                    </a:xfrm>
                    <a:prstGeom prst="rect">
                      <a:avLst/>
                    </a:prstGeom>
                  </pic:spPr>
                </pic:pic>
              </a:graphicData>
            </a:graphic>
          </wp:inline>
        </w:drawing>
      </w:r>
    </w:p>
    <w:p w:rsidR="00454584" w:rsidRDefault="00454584" w:rsidP="00454584">
      <w:pPr>
        <w:tabs>
          <w:tab w:val="right" w:pos="720"/>
        </w:tabs>
        <w:bidi/>
        <w:ind w:left="630"/>
        <w:jc w:val="both"/>
        <w:rPr>
          <w:rFonts w:asciiTheme="majorBidi" w:hAnsiTheme="majorBidi" w:cstheme="majorBidi"/>
          <w:rtl/>
          <w:lang w:bidi="he-IL"/>
        </w:rPr>
      </w:pPr>
    </w:p>
    <w:p w:rsidR="00454584" w:rsidRDefault="00454584" w:rsidP="00454584">
      <w:pPr>
        <w:tabs>
          <w:tab w:val="right" w:pos="720"/>
        </w:tabs>
        <w:bidi/>
        <w:ind w:left="630"/>
        <w:jc w:val="both"/>
        <w:rPr>
          <w:rFonts w:asciiTheme="majorBidi" w:hAnsiTheme="majorBidi" w:cstheme="majorBidi"/>
          <w:lang w:bidi="he-IL"/>
        </w:rPr>
      </w:pPr>
    </w:p>
    <w:p w:rsidR="007B7EAD" w:rsidRDefault="007B7EAD" w:rsidP="007B7EAD">
      <w:pPr>
        <w:tabs>
          <w:tab w:val="right" w:pos="720"/>
        </w:tabs>
        <w:bidi/>
        <w:ind w:left="630"/>
        <w:jc w:val="both"/>
        <w:rPr>
          <w:rFonts w:asciiTheme="majorBidi" w:hAnsiTheme="majorBidi" w:cstheme="majorBidi"/>
          <w:lang w:bidi="he-IL"/>
        </w:rPr>
      </w:pPr>
    </w:p>
    <w:p w:rsidR="007B7EAD" w:rsidRDefault="007B7EAD" w:rsidP="00646289">
      <w:pPr>
        <w:tabs>
          <w:tab w:val="right" w:pos="720"/>
        </w:tabs>
        <w:bidi/>
        <w:spacing w:line="276" w:lineRule="auto"/>
        <w:ind w:left="630"/>
        <w:jc w:val="both"/>
        <w:rPr>
          <w:rFonts w:asciiTheme="majorBidi" w:hAnsiTheme="majorBidi" w:cstheme="majorBidi"/>
          <w:rtl/>
          <w:lang w:bidi="he-IL"/>
        </w:rPr>
      </w:pPr>
      <w:r>
        <w:rPr>
          <w:rFonts w:asciiTheme="majorBidi" w:hAnsiTheme="majorBidi" w:cstheme="majorBidi" w:hint="cs"/>
          <w:rtl/>
          <w:lang w:bidi="he-IL"/>
        </w:rPr>
        <w:t xml:space="preserve">כאשר מבצעים מודולציה בסולם שאנו עוברים בדיאז אחד-  ראה תרשים לעיל. </w:t>
      </w:r>
    </w:p>
    <w:p w:rsidR="007B7EAD" w:rsidRDefault="007B7EAD" w:rsidP="00646289">
      <w:pPr>
        <w:tabs>
          <w:tab w:val="right" w:pos="720"/>
        </w:tabs>
        <w:bidi/>
        <w:spacing w:line="276" w:lineRule="auto"/>
        <w:ind w:left="630"/>
        <w:jc w:val="both"/>
        <w:rPr>
          <w:rFonts w:asciiTheme="majorBidi" w:hAnsiTheme="majorBidi" w:cstheme="majorBidi"/>
          <w:rtl/>
          <w:lang w:bidi="he-IL"/>
        </w:rPr>
      </w:pPr>
      <w:r>
        <w:rPr>
          <w:rFonts w:asciiTheme="majorBidi" w:hAnsiTheme="majorBidi" w:cstheme="majorBidi" w:hint="cs"/>
          <w:rtl/>
          <w:lang w:bidi="he-IL"/>
        </w:rPr>
        <w:t xml:space="preserve">לדוגמא </w:t>
      </w:r>
      <w:r w:rsidRPr="007B7EAD">
        <w:rPr>
          <w:rFonts w:asciiTheme="majorBidi" w:hAnsiTheme="majorBidi" w:cstheme="majorBidi" w:hint="cs"/>
          <w:color w:val="0033CC"/>
          <w:rtl/>
          <w:lang w:bidi="he-IL"/>
        </w:rPr>
        <w:t>מ</w:t>
      </w:r>
      <w:r>
        <w:rPr>
          <w:rFonts w:asciiTheme="majorBidi" w:hAnsiTheme="majorBidi" w:cstheme="majorBidi" w:hint="cs"/>
          <w:color w:val="0033CC"/>
          <w:rtl/>
          <w:lang w:bidi="he-IL"/>
        </w:rPr>
        <w:t>-</w:t>
      </w:r>
      <w:r w:rsidRPr="007B7EAD">
        <w:rPr>
          <w:rFonts w:asciiTheme="majorBidi" w:hAnsiTheme="majorBidi" w:cstheme="majorBidi" w:hint="cs"/>
          <w:color w:val="0033CC"/>
          <w:rtl/>
          <w:lang w:bidi="he-IL"/>
        </w:rPr>
        <w:t>דו מז'ור ל</w:t>
      </w:r>
      <w:r>
        <w:rPr>
          <w:rFonts w:asciiTheme="majorBidi" w:hAnsiTheme="majorBidi" w:cstheme="majorBidi" w:hint="cs"/>
          <w:color w:val="0033CC"/>
          <w:rtl/>
          <w:lang w:bidi="he-IL"/>
        </w:rPr>
        <w:t>-</w:t>
      </w:r>
      <w:r w:rsidRPr="007B7EAD">
        <w:rPr>
          <w:rFonts w:asciiTheme="majorBidi" w:hAnsiTheme="majorBidi" w:cstheme="majorBidi" w:hint="cs"/>
          <w:color w:val="0033CC"/>
          <w:rtl/>
          <w:lang w:bidi="he-IL"/>
        </w:rPr>
        <w:t>סול מז'ור</w:t>
      </w:r>
      <w:r>
        <w:rPr>
          <w:rFonts w:asciiTheme="majorBidi" w:hAnsiTheme="majorBidi" w:cstheme="majorBidi" w:hint="cs"/>
          <w:rtl/>
          <w:lang w:bidi="he-IL"/>
        </w:rPr>
        <w:t xml:space="preserve"> יש </w:t>
      </w:r>
      <w:r w:rsidRPr="007B7EAD">
        <w:rPr>
          <w:rFonts w:asciiTheme="majorBidi" w:hAnsiTheme="majorBidi" w:cstheme="majorBidi" w:hint="cs"/>
          <w:color w:val="0033CC"/>
          <w:rtl/>
          <w:lang w:bidi="he-IL"/>
        </w:rPr>
        <w:t>4 אקורדים משותפים</w:t>
      </w:r>
      <w:r>
        <w:rPr>
          <w:rFonts w:asciiTheme="majorBidi" w:hAnsiTheme="majorBidi" w:cstheme="majorBidi" w:hint="cs"/>
          <w:rtl/>
          <w:lang w:bidi="he-IL"/>
        </w:rPr>
        <w:t xml:space="preserve">  4,6,1,2 </w:t>
      </w:r>
    </w:p>
    <w:p w:rsidR="007B7EAD" w:rsidRDefault="007B7EAD" w:rsidP="00646289">
      <w:pPr>
        <w:tabs>
          <w:tab w:val="right" w:pos="720"/>
        </w:tabs>
        <w:bidi/>
        <w:spacing w:line="276" w:lineRule="auto"/>
        <w:ind w:left="630"/>
        <w:jc w:val="both"/>
        <w:rPr>
          <w:rFonts w:asciiTheme="majorBidi" w:hAnsiTheme="majorBidi" w:cstheme="majorBidi"/>
          <w:rtl/>
          <w:lang w:bidi="he-IL"/>
        </w:rPr>
      </w:pPr>
      <w:r>
        <w:rPr>
          <w:rFonts w:asciiTheme="majorBidi" w:hAnsiTheme="majorBidi" w:cstheme="majorBidi" w:hint="cs"/>
          <w:rtl/>
          <w:lang w:bidi="he-IL"/>
        </w:rPr>
        <w:t>לדוגמא מ-</w:t>
      </w:r>
      <w:r w:rsidRPr="007B7EAD">
        <w:rPr>
          <w:rFonts w:asciiTheme="majorBidi" w:hAnsiTheme="majorBidi" w:cstheme="majorBidi" w:hint="cs"/>
          <w:color w:val="0033CC"/>
          <w:rtl/>
          <w:lang w:bidi="he-IL"/>
        </w:rPr>
        <w:t>דו מז'ור ל-רה מז'ור</w:t>
      </w:r>
      <w:r>
        <w:rPr>
          <w:rFonts w:asciiTheme="majorBidi" w:hAnsiTheme="majorBidi" w:cstheme="majorBidi" w:hint="cs"/>
          <w:rtl/>
          <w:lang w:bidi="he-IL"/>
        </w:rPr>
        <w:t xml:space="preserve">  יש </w:t>
      </w:r>
      <w:r w:rsidRPr="007B7EAD">
        <w:rPr>
          <w:rFonts w:asciiTheme="majorBidi" w:hAnsiTheme="majorBidi" w:cstheme="majorBidi" w:hint="cs"/>
          <w:color w:val="0033CC"/>
          <w:rtl/>
          <w:lang w:bidi="he-IL"/>
        </w:rPr>
        <w:t>2 אקורדים משותפים</w:t>
      </w:r>
      <w:r>
        <w:rPr>
          <w:rFonts w:asciiTheme="majorBidi" w:hAnsiTheme="majorBidi" w:cstheme="majorBidi" w:hint="cs"/>
          <w:rtl/>
          <w:lang w:bidi="he-IL"/>
        </w:rPr>
        <w:t xml:space="preserve">   3,5 </w:t>
      </w:r>
    </w:p>
    <w:p w:rsidR="007B7EAD" w:rsidRDefault="007B7EAD" w:rsidP="00646289">
      <w:pPr>
        <w:tabs>
          <w:tab w:val="right" w:pos="720"/>
        </w:tabs>
        <w:bidi/>
        <w:spacing w:line="276" w:lineRule="auto"/>
        <w:ind w:left="630"/>
        <w:jc w:val="both"/>
        <w:rPr>
          <w:rFonts w:asciiTheme="majorBidi" w:hAnsiTheme="majorBidi" w:cstheme="majorBidi"/>
          <w:color w:val="0033CC"/>
          <w:rtl/>
          <w:lang w:bidi="he-IL"/>
        </w:rPr>
      </w:pPr>
      <w:r>
        <w:rPr>
          <w:rFonts w:asciiTheme="majorBidi" w:hAnsiTheme="majorBidi" w:cstheme="majorBidi" w:hint="cs"/>
          <w:rtl/>
          <w:lang w:bidi="he-IL"/>
        </w:rPr>
        <w:t>לדוגמא מ-</w:t>
      </w:r>
      <w:r w:rsidRPr="007B7EAD">
        <w:rPr>
          <w:rFonts w:asciiTheme="majorBidi" w:hAnsiTheme="majorBidi" w:cstheme="majorBidi" w:hint="cs"/>
          <w:color w:val="0033CC"/>
          <w:rtl/>
          <w:lang w:bidi="he-IL"/>
        </w:rPr>
        <w:t>דו מז'ור ל-לה מז'ור</w:t>
      </w:r>
      <w:r>
        <w:rPr>
          <w:rFonts w:asciiTheme="majorBidi" w:hAnsiTheme="majorBidi" w:cstheme="majorBidi" w:hint="cs"/>
          <w:rtl/>
          <w:lang w:bidi="he-IL"/>
        </w:rPr>
        <w:t xml:space="preserve">  יש </w:t>
      </w:r>
      <w:r w:rsidRPr="007B7EAD">
        <w:rPr>
          <w:rFonts w:asciiTheme="majorBidi" w:hAnsiTheme="majorBidi" w:cstheme="majorBidi" w:hint="cs"/>
          <w:color w:val="0033CC"/>
          <w:rtl/>
          <w:lang w:bidi="he-IL"/>
        </w:rPr>
        <w:t>0 אקורדים משותפים</w:t>
      </w:r>
      <w:r>
        <w:rPr>
          <w:rFonts w:asciiTheme="majorBidi" w:hAnsiTheme="majorBidi" w:cstheme="majorBidi" w:hint="cs"/>
          <w:color w:val="0033CC"/>
          <w:rtl/>
          <w:lang w:bidi="he-IL"/>
        </w:rPr>
        <w:t xml:space="preserve">    </w:t>
      </w:r>
      <w:r w:rsidRPr="00CF2902">
        <w:rPr>
          <w:rFonts w:asciiTheme="majorBidi" w:hAnsiTheme="majorBidi" w:cstheme="majorBidi" w:hint="cs"/>
          <w:rtl/>
          <w:lang w:bidi="he-IL"/>
        </w:rPr>
        <w:t>0</w:t>
      </w:r>
    </w:p>
    <w:p w:rsidR="007B7EAD" w:rsidRDefault="007B7EAD" w:rsidP="00646289">
      <w:pPr>
        <w:tabs>
          <w:tab w:val="right" w:pos="720"/>
        </w:tabs>
        <w:bidi/>
        <w:spacing w:line="276" w:lineRule="auto"/>
        <w:ind w:left="630"/>
        <w:jc w:val="both"/>
        <w:rPr>
          <w:rFonts w:asciiTheme="majorBidi" w:hAnsiTheme="majorBidi" w:cstheme="majorBidi"/>
          <w:color w:val="0033CC"/>
          <w:rtl/>
          <w:lang w:bidi="he-IL"/>
        </w:rPr>
      </w:pPr>
    </w:p>
    <w:p w:rsidR="007B7EAD" w:rsidRDefault="007B7EAD" w:rsidP="00646289">
      <w:pPr>
        <w:tabs>
          <w:tab w:val="right" w:pos="720"/>
        </w:tabs>
        <w:bidi/>
        <w:spacing w:line="276" w:lineRule="auto"/>
        <w:ind w:left="630"/>
        <w:jc w:val="both"/>
        <w:rPr>
          <w:rFonts w:asciiTheme="majorBidi" w:hAnsiTheme="majorBidi" w:cstheme="majorBidi"/>
          <w:color w:val="0033CC"/>
          <w:rtl/>
          <w:lang w:bidi="he-IL"/>
        </w:rPr>
      </w:pPr>
      <w:r w:rsidRPr="007B7EAD">
        <w:rPr>
          <w:rFonts w:asciiTheme="majorBidi" w:hAnsiTheme="majorBidi" w:cstheme="majorBidi" w:hint="cs"/>
          <w:rtl/>
          <w:lang w:bidi="he-IL"/>
        </w:rPr>
        <w:t>סולם שרחוק ממני בעליה ,אני יכול להשתמש בדרגות</w:t>
      </w:r>
      <w:r>
        <w:rPr>
          <w:rFonts w:asciiTheme="majorBidi" w:hAnsiTheme="majorBidi" w:cstheme="majorBidi" w:hint="cs"/>
          <w:color w:val="0033CC"/>
          <w:rtl/>
          <w:lang w:bidi="he-IL"/>
        </w:rPr>
        <w:t>: 1,3,5,6</w:t>
      </w:r>
    </w:p>
    <w:p w:rsidR="007B7EAD" w:rsidRDefault="007B7EAD" w:rsidP="00646289">
      <w:pPr>
        <w:tabs>
          <w:tab w:val="right" w:pos="720"/>
        </w:tabs>
        <w:bidi/>
        <w:spacing w:line="276" w:lineRule="auto"/>
        <w:ind w:left="630"/>
        <w:jc w:val="both"/>
        <w:rPr>
          <w:rFonts w:asciiTheme="majorBidi" w:hAnsiTheme="majorBidi" w:cstheme="majorBidi"/>
          <w:color w:val="0033CC"/>
          <w:rtl/>
          <w:lang w:bidi="he-IL"/>
        </w:rPr>
      </w:pPr>
      <w:r w:rsidRPr="007B7EAD">
        <w:rPr>
          <w:rFonts w:asciiTheme="majorBidi" w:hAnsiTheme="majorBidi" w:cstheme="majorBidi" w:hint="cs"/>
          <w:rtl/>
          <w:lang w:bidi="he-IL"/>
        </w:rPr>
        <w:t>סולם שרחוק ממני בירידה אני יכול להשתמש בדרגות</w:t>
      </w:r>
      <w:r>
        <w:rPr>
          <w:rFonts w:asciiTheme="majorBidi" w:hAnsiTheme="majorBidi" w:cstheme="majorBidi" w:hint="cs"/>
          <w:color w:val="0033CC"/>
          <w:rtl/>
          <w:lang w:bidi="he-IL"/>
        </w:rPr>
        <w:t xml:space="preserve">: 1,2,4,6 </w:t>
      </w:r>
    </w:p>
    <w:p w:rsidR="007B7EAD" w:rsidRDefault="007B7EAD" w:rsidP="00646289">
      <w:pPr>
        <w:tabs>
          <w:tab w:val="right" w:pos="720"/>
        </w:tabs>
        <w:bidi/>
        <w:spacing w:line="276" w:lineRule="auto"/>
        <w:ind w:left="630"/>
        <w:jc w:val="both"/>
        <w:rPr>
          <w:rFonts w:asciiTheme="majorBidi" w:hAnsiTheme="majorBidi" w:cstheme="majorBidi"/>
          <w:color w:val="0033CC"/>
          <w:rtl/>
          <w:lang w:bidi="he-IL"/>
        </w:rPr>
      </w:pPr>
    </w:p>
    <w:p w:rsidR="007B7EAD" w:rsidRPr="0094078D" w:rsidRDefault="007B7EAD" w:rsidP="00646289">
      <w:pPr>
        <w:tabs>
          <w:tab w:val="right" w:pos="720"/>
        </w:tabs>
        <w:bidi/>
        <w:spacing w:line="276" w:lineRule="auto"/>
        <w:ind w:left="630"/>
        <w:jc w:val="both"/>
        <w:rPr>
          <w:rFonts w:asciiTheme="majorBidi" w:hAnsiTheme="majorBidi" w:cstheme="majorBidi"/>
          <w:rtl/>
          <w:lang w:bidi="he-IL"/>
        </w:rPr>
      </w:pPr>
      <w:r w:rsidRPr="0094078D">
        <w:rPr>
          <w:rFonts w:asciiTheme="majorBidi" w:hAnsiTheme="majorBidi" w:cstheme="majorBidi" w:hint="cs"/>
          <w:rtl/>
          <w:lang w:bidi="he-IL"/>
        </w:rPr>
        <w:t xml:space="preserve">לפני מעבר לסולם </w:t>
      </w:r>
      <w:r w:rsidR="0094078D" w:rsidRPr="0094078D">
        <w:rPr>
          <w:rFonts w:asciiTheme="majorBidi" w:hAnsiTheme="majorBidi" w:cstheme="majorBidi" w:hint="cs"/>
          <w:rtl/>
          <w:lang w:bidi="he-IL"/>
        </w:rPr>
        <w:t>ה</w:t>
      </w:r>
      <w:r w:rsidRPr="0094078D">
        <w:rPr>
          <w:rFonts w:asciiTheme="majorBidi" w:hAnsiTheme="majorBidi" w:cstheme="majorBidi" w:hint="cs"/>
          <w:rtl/>
          <w:lang w:bidi="he-IL"/>
        </w:rPr>
        <w:t xml:space="preserve">חדש חייב להיות לפניו אקורד </w:t>
      </w:r>
      <w:r w:rsidR="0094078D" w:rsidRPr="0094078D">
        <w:rPr>
          <w:rFonts w:asciiTheme="majorBidi" w:hAnsiTheme="majorBidi" w:cstheme="majorBidi" w:hint="cs"/>
          <w:lang w:bidi="he-IL"/>
        </w:rPr>
        <w:t>V</w:t>
      </w:r>
      <w:r w:rsidR="0094078D" w:rsidRPr="0094078D">
        <w:rPr>
          <w:rFonts w:asciiTheme="majorBidi" w:hAnsiTheme="majorBidi" w:cstheme="majorBidi" w:hint="cs"/>
          <w:rtl/>
          <w:lang w:bidi="he-IL"/>
        </w:rPr>
        <w:t xml:space="preserve"> של הסולם החדש. </w:t>
      </w:r>
    </w:p>
    <w:p w:rsidR="0094078D" w:rsidRDefault="0094078D" w:rsidP="00646289">
      <w:pPr>
        <w:tabs>
          <w:tab w:val="right" w:pos="720"/>
        </w:tabs>
        <w:bidi/>
        <w:spacing w:line="276" w:lineRule="auto"/>
        <w:ind w:left="630"/>
        <w:jc w:val="both"/>
        <w:rPr>
          <w:rFonts w:asciiTheme="majorBidi" w:hAnsiTheme="majorBidi" w:cstheme="majorBidi"/>
          <w:rtl/>
          <w:lang w:bidi="he-IL"/>
        </w:rPr>
      </w:pPr>
      <w:r w:rsidRPr="0094078D">
        <w:rPr>
          <w:rFonts w:asciiTheme="majorBidi" w:hAnsiTheme="majorBidi" w:cstheme="majorBidi" w:hint="cs"/>
          <w:rtl/>
          <w:lang w:bidi="he-IL"/>
        </w:rPr>
        <w:t xml:space="preserve">לדוגמא- במעבר מדו מז'ור לסול מז'ור אנו משתמשים </w:t>
      </w:r>
      <w:r w:rsidRPr="0094078D">
        <w:rPr>
          <w:rFonts w:asciiTheme="majorBidi" w:hAnsiTheme="majorBidi" w:cstheme="majorBidi" w:hint="cs"/>
          <w:color w:val="0033CC"/>
          <w:rtl/>
          <w:lang w:bidi="he-IL"/>
        </w:rPr>
        <w:t xml:space="preserve">בדרגה </w:t>
      </w:r>
      <w:r w:rsidRPr="0094078D">
        <w:rPr>
          <w:rFonts w:asciiTheme="majorBidi" w:hAnsiTheme="majorBidi" w:cstheme="majorBidi" w:hint="cs"/>
          <w:color w:val="0033CC"/>
          <w:lang w:bidi="he-IL"/>
        </w:rPr>
        <w:t>V</w:t>
      </w:r>
      <w:r w:rsidRPr="0094078D">
        <w:rPr>
          <w:rFonts w:asciiTheme="majorBidi" w:hAnsiTheme="majorBidi" w:cstheme="majorBidi" w:hint="cs"/>
          <w:color w:val="0033CC"/>
          <w:rtl/>
          <w:lang w:bidi="he-IL"/>
        </w:rPr>
        <w:t xml:space="preserve"> משותפת</w:t>
      </w:r>
      <w:r w:rsidRPr="0094078D">
        <w:rPr>
          <w:rFonts w:asciiTheme="majorBidi" w:hAnsiTheme="majorBidi" w:cstheme="majorBidi" w:hint="cs"/>
          <w:rtl/>
          <w:lang w:bidi="he-IL"/>
        </w:rPr>
        <w:t xml:space="preserve"> לשני הסולמות. </w:t>
      </w:r>
    </w:p>
    <w:p w:rsidR="0094078D" w:rsidRDefault="0094078D" w:rsidP="00646289">
      <w:pPr>
        <w:tabs>
          <w:tab w:val="right" w:pos="720"/>
        </w:tabs>
        <w:bidi/>
        <w:spacing w:line="276" w:lineRule="auto"/>
        <w:ind w:left="630"/>
        <w:jc w:val="both"/>
        <w:rPr>
          <w:rFonts w:asciiTheme="majorBidi" w:hAnsiTheme="majorBidi" w:cstheme="majorBidi"/>
          <w:rtl/>
          <w:lang w:bidi="he-IL"/>
        </w:rPr>
      </w:pPr>
    </w:p>
    <w:p w:rsidR="0094078D" w:rsidRDefault="0094078D" w:rsidP="00646289">
      <w:pPr>
        <w:tabs>
          <w:tab w:val="right" w:pos="720"/>
        </w:tabs>
        <w:bidi/>
        <w:spacing w:line="276" w:lineRule="auto"/>
        <w:ind w:left="630"/>
        <w:jc w:val="both"/>
        <w:rPr>
          <w:rFonts w:asciiTheme="majorBidi" w:hAnsiTheme="majorBidi" w:cstheme="majorBidi"/>
          <w:rtl/>
          <w:lang w:bidi="he-IL"/>
        </w:rPr>
      </w:pPr>
      <w:r>
        <w:rPr>
          <w:rFonts w:asciiTheme="majorBidi" w:hAnsiTheme="majorBidi" w:cstheme="majorBidi" w:hint="cs"/>
          <w:rtl/>
          <w:lang w:bidi="he-IL"/>
        </w:rPr>
        <w:t xml:space="preserve">סכימה שתוארה בשיעור : ככל שמספר האקורדים גדול יותר הכסף קטן יותר והפוך. </w:t>
      </w:r>
    </w:p>
    <w:p w:rsidR="00454584" w:rsidRDefault="00454584" w:rsidP="00454584">
      <w:pPr>
        <w:tabs>
          <w:tab w:val="right" w:pos="720"/>
        </w:tabs>
        <w:bidi/>
        <w:ind w:left="630"/>
        <w:jc w:val="both"/>
        <w:rPr>
          <w:rFonts w:asciiTheme="majorBidi" w:hAnsiTheme="majorBidi" w:cstheme="majorBidi"/>
          <w:rtl/>
          <w:lang w:bidi="he-IL"/>
        </w:rPr>
      </w:pPr>
    </w:p>
    <w:p w:rsidR="00454584" w:rsidRDefault="00454584" w:rsidP="00454584">
      <w:pPr>
        <w:tabs>
          <w:tab w:val="right" w:pos="720"/>
        </w:tabs>
        <w:bidi/>
        <w:ind w:left="630"/>
        <w:jc w:val="both"/>
        <w:rPr>
          <w:rFonts w:asciiTheme="majorBidi" w:hAnsiTheme="majorBidi" w:cstheme="majorBidi"/>
          <w:rtl/>
          <w:lang w:bidi="he-IL"/>
        </w:rPr>
      </w:pPr>
    </w:p>
    <w:p w:rsidR="004F6102" w:rsidRPr="004F6102" w:rsidRDefault="004F6102" w:rsidP="004F4F49">
      <w:pPr>
        <w:pStyle w:val="ListParagraph"/>
        <w:numPr>
          <w:ilvl w:val="0"/>
          <w:numId w:val="1"/>
        </w:numPr>
        <w:tabs>
          <w:tab w:val="right" w:pos="720"/>
        </w:tabs>
        <w:bidi/>
        <w:ind w:left="90" w:hanging="450"/>
        <w:jc w:val="both"/>
        <w:rPr>
          <w:rFonts w:asciiTheme="majorBidi" w:hAnsiTheme="majorBidi" w:cstheme="majorBidi"/>
          <w:sz w:val="22"/>
          <w:szCs w:val="22"/>
          <w:lang w:bidi="he-IL"/>
        </w:rPr>
      </w:pPr>
      <w:r>
        <w:rPr>
          <w:rFonts w:asciiTheme="majorBidi" w:hAnsiTheme="majorBidi" w:cstheme="majorBidi" w:hint="cs"/>
          <w:b/>
          <w:bCs/>
          <w:color w:val="FF0000"/>
          <w:sz w:val="28"/>
          <w:szCs w:val="28"/>
          <w:u w:val="single"/>
          <w:rtl/>
          <w:lang w:bidi="he-IL"/>
        </w:rPr>
        <w:t>שיעורי בית - 1</w:t>
      </w:r>
      <w:r w:rsidRPr="001C03BA">
        <w:rPr>
          <w:rFonts w:asciiTheme="majorBidi" w:hAnsiTheme="majorBidi" w:cstheme="majorBidi" w:hint="cs"/>
          <w:b/>
          <w:bCs/>
          <w:color w:val="FF0000"/>
          <w:sz w:val="28"/>
          <w:szCs w:val="28"/>
          <w:u w:val="single"/>
          <w:rtl/>
          <w:lang w:bidi="he-IL"/>
        </w:rPr>
        <w:t xml:space="preserve"> </w:t>
      </w:r>
    </w:p>
    <w:p w:rsidR="004F6102" w:rsidRPr="00EC77E5" w:rsidRDefault="004F6102" w:rsidP="00646289">
      <w:pPr>
        <w:tabs>
          <w:tab w:val="right" w:pos="720"/>
        </w:tabs>
        <w:bidi/>
        <w:spacing w:line="276" w:lineRule="auto"/>
        <w:ind w:left="90"/>
        <w:jc w:val="both"/>
        <w:rPr>
          <w:rFonts w:asciiTheme="majorBidi" w:hAnsiTheme="majorBidi" w:cstheme="majorBidi"/>
          <w:rtl/>
          <w:lang w:bidi="he-IL"/>
        </w:rPr>
      </w:pPr>
      <w:r w:rsidRPr="00EC77E5">
        <w:rPr>
          <w:rFonts w:asciiTheme="majorBidi" w:hAnsiTheme="majorBidi" w:cstheme="majorBidi" w:hint="cs"/>
          <w:rtl/>
          <w:lang w:bidi="he-IL"/>
        </w:rPr>
        <w:t xml:space="preserve">יש לכתוב מודולציה בין שתי תיבות בכל תיבה 4 </w:t>
      </w:r>
      <w:r w:rsidR="00662A60" w:rsidRPr="00EC77E5">
        <w:rPr>
          <w:rFonts w:asciiTheme="majorBidi" w:hAnsiTheme="majorBidi" w:cstheme="majorBidi" w:hint="cs"/>
          <w:rtl/>
          <w:lang w:bidi="he-IL"/>
        </w:rPr>
        <w:t>רבעים</w:t>
      </w:r>
      <w:r w:rsidRPr="00EC77E5">
        <w:rPr>
          <w:rFonts w:asciiTheme="majorBidi" w:hAnsiTheme="majorBidi" w:cstheme="majorBidi" w:hint="cs"/>
          <w:rtl/>
          <w:lang w:bidi="he-IL"/>
        </w:rPr>
        <w:t xml:space="preserve"> . כולל הירמון ב-4 קולות. </w:t>
      </w:r>
    </w:p>
    <w:p w:rsidR="004F6102" w:rsidRPr="00EC77E5" w:rsidRDefault="004F6102" w:rsidP="00646289">
      <w:pPr>
        <w:tabs>
          <w:tab w:val="right" w:pos="720"/>
        </w:tabs>
        <w:bidi/>
        <w:spacing w:line="276" w:lineRule="auto"/>
        <w:ind w:left="90"/>
        <w:jc w:val="both"/>
        <w:rPr>
          <w:rFonts w:asciiTheme="majorBidi" w:hAnsiTheme="majorBidi" w:cstheme="majorBidi"/>
          <w:lang w:bidi="he-IL"/>
        </w:rPr>
      </w:pPr>
      <w:r w:rsidRPr="00EC77E5">
        <w:rPr>
          <w:rFonts w:asciiTheme="majorBidi" w:hAnsiTheme="majorBidi" w:cstheme="majorBidi" w:hint="cs"/>
          <w:rtl/>
          <w:lang w:bidi="he-IL"/>
        </w:rPr>
        <w:t xml:space="preserve">קיימים </w:t>
      </w:r>
      <w:r w:rsidR="002779A8">
        <w:rPr>
          <w:rFonts w:asciiTheme="majorBidi" w:hAnsiTheme="majorBidi" w:cstheme="majorBidi"/>
          <w:lang w:bidi="he-IL"/>
        </w:rPr>
        <w:t>3</w:t>
      </w:r>
      <w:r w:rsidRPr="00EC77E5">
        <w:rPr>
          <w:rFonts w:asciiTheme="majorBidi" w:hAnsiTheme="majorBidi" w:cstheme="majorBidi" w:hint="cs"/>
          <w:rtl/>
          <w:lang w:bidi="he-IL"/>
        </w:rPr>
        <w:t xml:space="preserve"> אקורדים משותפים בין שני הסולמות והם: </w:t>
      </w:r>
      <w:r w:rsidR="00F7157B" w:rsidRPr="00EC77E5">
        <w:rPr>
          <w:rFonts w:asciiTheme="majorBidi" w:hAnsiTheme="majorBidi" w:cstheme="majorBidi"/>
          <w:lang w:bidi="he-IL"/>
        </w:rPr>
        <w:t xml:space="preserve">C  E  A </w:t>
      </w:r>
      <w:r w:rsidR="00662A60" w:rsidRPr="00EC77E5">
        <w:rPr>
          <w:rFonts w:asciiTheme="majorBidi" w:hAnsiTheme="majorBidi" w:cstheme="majorBidi" w:hint="cs"/>
          <w:rtl/>
          <w:lang w:bidi="he-IL"/>
        </w:rPr>
        <w:t xml:space="preserve">   יש להשתמש באקורד משותף במעבר למודולציה. </w:t>
      </w:r>
    </w:p>
    <w:p w:rsidR="00050DA4" w:rsidRDefault="00050DA4" w:rsidP="00F7157B">
      <w:pPr>
        <w:tabs>
          <w:tab w:val="right" w:pos="720"/>
        </w:tabs>
        <w:bidi/>
        <w:ind w:left="630"/>
        <w:jc w:val="both"/>
        <w:rPr>
          <w:rFonts w:asciiTheme="majorBidi" w:hAnsiTheme="majorBidi" w:cstheme="majorBidi"/>
          <w:sz w:val="22"/>
          <w:szCs w:val="22"/>
          <w:lang w:bidi="he-IL"/>
        </w:rPr>
      </w:pPr>
    </w:p>
    <w:p w:rsidR="00F7157B" w:rsidRDefault="009A3EC5" w:rsidP="00050DA4">
      <w:pPr>
        <w:tabs>
          <w:tab w:val="right" w:pos="720"/>
        </w:tabs>
        <w:bidi/>
        <w:ind w:left="630"/>
        <w:jc w:val="both"/>
        <w:rPr>
          <w:rFonts w:asciiTheme="majorBidi" w:hAnsiTheme="majorBidi" w:cstheme="majorBidi"/>
          <w:sz w:val="22"/>
          <w:szCs w:val="22"/>
          <w:lang w:bidi="he-IL"/>
        </w:rPr>
      </w:pPr>
      <w:r>
        <w:rPr>
          <w:rFonts w:asciiTheme="majorBidi" w:hAnsiTheme="majorBidi" w:cstheme="majorBidi"/>
          <w:noProof/>
          <w:sz w:val="22"/>
          <w:szCs w:val="22"/>
          <w:lang w:bidi="he-IL"/>
        </w:rPr>
        <w:drawing>
          <wp:inline distT="0" distB="0" distL="0" distR="0">
            <wp:extent cx="5400000" cy="185714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00000" cy="1857143"/>
                    </a:xfrm>
                    <a:prstGeom prst="rect">
                      <a:avLst/>
                    </a:prstGeom>
                  </pic:spPr>
                </pic:pic>
              </a:graphicData>
            </a:graphic>
          </wp:inline>
        </w:drawing>
      </w:r>
    </w:p>
    <w:p w:rsidR="00995FB5" w:rsidRPr="00995FB5" w:rsidRDefault="00995FB5" w:rsidP="004F4F49">
      <w:pPr>
        <w:pStyle w:val="ListParagraph"/>
        <w:numPr>
          <w:ilvl w:val="0"/>
          <w:numId w:val="1"/>
        </w:numPr>
        <w:tabs>
          <w:tab w:val="right" w:pos="90"/>
          <w:tab w:val="right" w:pos="270"/>
        </w:tabs>
        <w:bidi/>
        <w:ind w:left="90" w:hanging="450"/>
        <w:jc w:val="both"/>
        <w:rPr>
          <w:b/>
          <w:bCs/>
          <w:color w:val="0000FF"/>
          <w:rtl/>
        </w:rPr>
      </w:pPr>
      <w:r w:rsidRPr="00995FB5">
        <w:rPr>
          <w:b/>
          <w:bCs/>
          <w:color w:val="FF0000"/>
          <w:sz w:val="28"/>
          <w:szCs w:val="28"/>
          <w:u w:val="single"/>
          <w:rtl/>
          <w:lang w:bidi="he-IL"/>
        </w:rPr>
        <w:lastRenderedPageBreak/>
        <w:t>מודולציה</w:t>
      </w:r>
    </w:p>
    <w:p w:rsidR="00995FB5" w:rsidRPr="00E14316" w:rsidRDefault="00F012A8" w:rsidP="00646289">
      <w:pPr>
        <w:bidi/>
        <w:spacing w:line="276" w:lineRule="auto"/>
        <w:ind w:left="90" w:hanging="270"/>
        <w:jc w:val="both"/>
        <w:rPr>
          <w:rtl/>
        </w:rPr>
      </w:pPr>
      <w:r w:rsidRPr="00F012A8">
        <w:rPr>
          <w:rFonts w:hint="cs"/>
          <w:rtl/>
          <w:lang w:bidi="he-IL"/>
        </w:rPr>
        <w:t>1.</w:t>
      </w:r>
      <w:r>
        <w:rPr>
          <w:rFonts w:hint="cs"/>
          <w:b/>
          <w:bCs/>
          <w:rtl/>
          <w:lang w:bidi="he-IL"/>
        </w:rPr>
        <w:t xml:space="preserve"> </w:t>
      </w:r>
      <w:r w:rsidR="00995FB5" w:rsidRPr="000D50B3">
        <w:rPr>
          <w:b/>
          <w:bCs/>
          <w:color w:val="0000FF"/>
          <w:rtl/>
          <w:lang w:bidi="he-IL"/>
        </w:rPr>
        <w:t>מודולציה</w:t>
      </w:r>
      <w:r w:rsidR="00995FB5" w:rsidRPr="000D50B3">
        <w:rPr>
          <w:b/>
          <w:bCs/>
          <w:color w:val="0000FF"/>
          <w:rtl/>
        </w:rPr>
        <w:t>-</w:t>
      </w:r>
      <w:r w:rsidR="00995FB5" w:rsidRPr="00E14316">
        <w:rPr>
          <w:color w:val="0000FF"/>
          <w:rtl/>
        </w:rPr>
        <w:t xml:space="preserve">  </w:t>
      </w:r>
      <w:r w:rsidR="00995FB5" w:rsidRPr="008D570C">
        <w:rPr>
          <w:color w:val="FF0000"/>
          <w:rtl/>
          <w:lang w:bidi="he-IL"/>
        </w:rPr>
        <w:t>המעבר מסולם לסולם במהלך נגינת יצירה באמצעות התפתחות מוזיקלית</w:t>
      </w:r>
      <w:r w:rsidR="00995FB5" w:rsidRPr="008D570C">
        <w:rPr>
          <w:color w:val="FF0000"/>
          <w:rtl/>
        </w:rPr>
        <w:t>.</w:t>
      </w:r>
      <w:r w:rsidR="00995FB5" w:rsidRPr="00E14316">
        <w:rPr>
          <w:rtl/>
          <w:lang w:bidi="he-IL"/>
        </w:rPr>
        <w:t xml:space="preserve"> המעבר הפשוט והמקובל </w:t>
      </w:r>
      <w:r>
        <w:rPr>
          <w:rFonts w:hint="cs"/>
          <w:rtl/>
          <w:lang w:bidi="he-IL"/>
        </w:rPr>
        <w:t xml:space="preserve">  </w:t>
      </w:r>
      <w:r w:rsidR="00995FB5" w:rsidRPr="00E14316">
        <w:rPr>
          <w:rtl/>
          <w:lang w:bidi="he-IL"/>
        </w:rPr>
        <w:t>ביותר הוא המעבר לסולם המקביל</w:t>
      </w:r>
      <w:r w:rsidR="00995FB5" w:rsidRPr="00E14316">
        <w:rPr>
          <w:rtl/>
        </w:rPr>
        <w:t xml:space="preserve">, </w:t>
      </w:r>
      <w:r w:rsidR="00995FB5" w:rsidRPr="00E14316">
        <w:rPr>
          <w:rtl/>
          <w:lang w:bidi="he-IL"/>
        </w:rPr>
        <w:t>לסולם הדומיננטה</w:t>
      </w:r>
      <w:r w:rsidR="00995FB5" w:rsidRPr="00E14316">
        <w:rPr>
          <w:color w:val="0000FF"/>
          <w:rtl/>
        </w:rPr>
        <w:t xml:space="preserve"> </w:t>
      </w:r>
      <w:r w:rsidR="00995FB5" w:rsidRPr="00E14316">
        <w:rPr>
          <w:rtl/>
          <w:lang w:bidi="he-IL"/>
        </w:rPr>
        <w:t>ולסולם המקביל לו</w:t>
      </w:r>
      <w:r w:rsidR="00995FB5" w:rsidRPr="00E14316">
        <w:rPr>
          <w:rtl/>
        </w:rPr>
        <w:t xml:space="preserve">, </w:t>
      </w:r>
      <w:r w:rsidR="00995FB5" w:rsidRPr="00E14316">
        <w:rPr>
          <w:rtl/>
          <w:lang w:bidi="he-IL"/>
        </w:rPr>
        <w:t>לסולם הסוב דומיננטה ולסולם המקביל לו</w:t>
      </w:r>
      <w:r w:rsidR="00995FB5" w:rsidRPr="00E14316">
        <w:rPr>
          <w:rtl/>
        </w:rPr>
        <w:t xml:space="preserve">. </w:t>
      </w:r>
      <w:r w:rsidR="00995FB5" w:rsidRPr="00E14316">
        <w:rPr>
          <w:rtl/>
          <w:lang w:bidi="he-IL"/>
        </w:rPr>
        <w:t>האמצעים</w:t>
      </w:r>
      <w:r w:rsidR="00995FB5">
        <w:rPr>
          <w:rFonts w:hint="cs"/>
          <w:rtl/>
        </w:rPr>
        <w:t xml:space="preserve"> </w:t>
      </w:r>
      <w:r w:rsidR="00995FB5" w:rsidRPr="00E14316">
        <w:rPr>
          <w:rtl/>
          <w:lang w:bidi="he-IL"/>
        </w:rPr>
        <w:t>למעבר הם אקורד משותף לשני הסולמות</w:t>
      </w:r>
      <w:r w:rsidR="00995FB5" w:rsidRPr="00E14316">
        <w:rPr>
          <w:rtl/>
        </w:rPr>
        <w:t xml:space="preserve">, </w:t>
      </w:r>
      <w:r w:rsidR="00995FB5" w:rsidRPr="00E14316">
        <w:rPr>
          <w:rtl/>
          <w:lang w:bidi="he-IL"/>
        </w:rPr>
        <w:t>מהלכים כרומטיים או שינויים אנהרמוניים</w:t>
      </w:r>
      <w:r w:rsidR="00995FB5" w:rsidRPr="00E14316">
        <w:rPr>
          <w:rtl/>
        </w:rPr>
        <w:t>.</w:t>
      </w:r>
    </w:p>
    <w:p w:rsidR="00995FB5" w:rsidRDefault="00995FB5" w:rsidP="00646289">
      <w:pPr>
        <w:bidi/>
        <w:spacing w:line="276" w:lineRule="auto"/>
        <w:ind w:left="90"/>
        <w:jc w:val="both"/>
      </w:pPr>
      <w:r w:rsidRPr="00E14316">
        <w:rPr>
          <w:rtl/>
          <w:lang w:bidi="he-IL"/>
        </w:rPr>
        <w:t>המודולציה היא מעבר ממרכז טונלי אחד לשני והיא משמשת גורם חשוב בעצוב הסגנון של היצירה</w:t>
      </w:r>
      <w:r w:rsidRPr="00E14316">
        <w:rPr>
          <w:rtl/>
        </w:rPr>
        <w:t xml:space="preserve">. </w:t>
      </w:r>
      <w:r w:rsidRPr="00E14316">
        <w:rPr>
          <w:rtl/>
          <w:lang w:bidi="he-IL"/>
        </w:rPr>
        <w:t xml:space="preserve">במוזיקה הטונלית שבה קיים מרכז טונלי אחד </w:t>
      </w:r>
      <w:r w:rsidRPr="00E14316">
        <w:rPr>
          <w:rtl/>
        </w:rPr>
        <w:t xml:space="preserve">, </w:t>
      </w:r>
      <w:r w:rsidRPr="00E14316">
        <w:rPr>
          <w:rtl/>
          <w:lang w:bidi="he-IL"/>
        </w:rPr>
        <w:t>המעבר למרכז או למרכזים אחרים הוא זמני ומשמש כגורם מותר ביצירה</w:t>
      </w:r>
      <w:r w:rsidRPr="00E14316">
        <w:rPr>
          <w:rtl/>
        </w:rPr>
        <w:t xml:space="preserve">. </w:t>
      </w:r>
      <w:r w:rsidRPr="00E14316">
        <w:rPr>
          <w:rtl/>
          <w:lang w:bidi="he-IL"/>
        </w:rPr>
        <w:t>באופן כללי ביותר אפשר לתאר מודולציה בעזרת הסכימה שלהלן</w:t>
      </w:r>
      <w:r w:rsidRPr="00E14316">
        <w:rPr>
          <w:rtl/>
        </w:rPr>
        <w:t>:</w:t>
      </w:r>
    </w:p>
    <w:p w:rsidR="00995FB5" w:rsidRPr="008D4669" w:rsidRDefault="00995FB5" w:rsidP="00646289">
      <w:pPr>
        <w:bidi/>
        <w:spacing w:line="276" w:lineRule="auto"/>
        <w:ind w:left="90"/>
        <w:jc w:val="both"/>
        <w:rPr>
          <w:color w:val="0033CC"/>
          <w:rtl/>
          <w:lang w:bidi="he-IL"/>
        </w:rPr>
      </w:pPr>
      <w:r>
        <w:rPr>
          <w:rFonts w:hint="cs"/>
          <w:rtl/>
          <w:lang w:bidi="he-IL"/>
        </w:rPr>
        <w:t>מודולציה</w:t>
      </w:r>
      <w:r>
        <w:rPr>
          <w:rFonts w:hint="cs"/>
          <w:rtl/>
        </w:rPr>
        <w:t xml:space="preserve">- </w:t>
      </w:r>
      <w:r w:rsidRPr="00C20E02">
        <w:rPr>
          <w:rFonts w:hint="cs"/>
          <w:color w:val="0000FF"/>
          <w:rtl/>
          <w:lang w:bidi="he-IL"/>
        </w:rPr>
        <w:t xml:space="preserve">מעבר </w:t>
      </w:r>
      <w:r w:rsidR="008D4669">
        <w:rPr>
          <w:rFonts w:hint="cs"/>
          <w:color w:val="0000FF"/>
          <w:rtl/>
          <w:lang w:bidi="he-IL"/>
        </w:rPr>
        <w:t xml:space="preserve">זמני </w:t>
      </w:r>
      <w:r w:rsidRPr="00C20E02">
        <w:rPr>
          <w:rFonts w:hint="cs"/>
          <w:color w:val="0000FF"/>
          <w:rtl/>
          <w:lang w:bidi="he-IL"/>
        </w:rPr>
        <w:t>מסולם אחד לסולם שני</w:t>
      </w:r>
      <w:r w:rsidR="008D4669">
        <w:rPr>
          <w:color w:val="0000FF"/>
          <w:lang w:bidi="he-IL"/>
        </w:rPr>
        <w:t xml:space="preserve">, </w:t>
      </w:r>
      <w:r w:rsidRPr="00C20E02">
        <w:rPr>
          <w:rFonts w:hint="cs"/>
          <w:color w:val="0000FF"/>
          <w:rtl/>
          <w:lang w:bidi="he-IL"/>
        </w:rPr>
        <w:t>נשארים בסולם השני</w:t>
      </w:r>
      <w:r w:rsidR="008D4669">
        <w:rPr>
          <w:rFonts w:hint="cs"/>
          <w:rtl/>
        </w:rPr>
        <w:t>.</w:t>
      </w:r>
      <w:r w:rsidR="008D4669">
        <w:rPr>
          <w:rFonts w:hint="cs"/>
          <w:rtl/>
          <w:lang w:bidi="he-IL"/>
        </w:rPr>
        <w:t xml:space="preserve"> </w:t>
      </w:r>
      <w:r w:rsidR="008D4669" w:rsidRPr="008D4669">
        <w:rPr>
          <w:rFonts w:hint="cs"/>
          <w:color w:val="0033CC"/>
          <w:rtl/>
          <w:lang w:bidi="he-IL"/>
        </w:rPr>
        <w:t xml:space="preserve">או חוזרים לסולם המקורי או עוברים שוב לסולם אחר. </w:t>
      </w:r>
    </w:p>
    <w:p w:rsidR="00995FB5" w:rsidRPr="00E14316" w:rsidRDefault="00981026" w:rsidP="00995FB5">
      <w:pPr>
        <w:bidi/>
        <w:ind w:left="180"/>
        <w:jc w:val="both"/>
        <w:rPr>
          <w:rtl/>
        </w:rPr>
      </w:pPr>
      <w:r>
        <w:rPr>
          <w:noProof/>
          <w:rtl/>
        </w:rPr>
        <w:pict>
          <v:oval id="_x0000_s1027" style="position:absolute;left:0;text-align:left;margin-left:332.1pt;margin-top:7.9pt;width:27pt;height:27pt;z-index:251660288">
            <w10:wrap anchorx="page"/>
          </v:oval>
        </w:pict>
      </w:r>
    </w:p>
    <w:p w:rsidR="00995FB5" w:rsidRDefault="00995FB5" w:rsidP="00F012A8">
      <w:pPr>
        <w:bidi/>
        <w:ind w:left="180"/>
        <w:jc w:val="both"/>
        <w:rPr>
          <w:rtl/>
        </w:rPr>
      </w:pPr>
      <w:r>
        <w:rPr>
          <w:rFonts w:hint="cs"/>
          <w:rtl/>
        </w:rPr>
        <w:t xml:space="preserve">    </w:t>
      </w:r>
      <w:proofErr w:type="gramStart"/>
      <w:r>
        <w:rPr>
          <w:rFonts w:hint="cs"/>
        </w:rPr>
        <w:t>Y</w:t>
      </w:r>
      <w:r>
        <w:rPr>
          <w:rFonts w:hint="cs"/>
          <w:rtl/>
        </w:rPr>
        <w:t xml:space="preserve"> </w:t>
      </w:r>
      <w:r w:rsidR="00F012A8">
        <w:rPr>
          <w:rFonts w:hint="cs"/>
          <w:rtl/>
          <w:lang w:bidi="he-IL"/>
        </w:rPr>
        <w:t xml:space="preserve"> &lt;</w:t>
      </w:r>
      <w:proofErr w:type="gramEnd"/>
      <w:r w:rsidR="00F012A8">
        <w:rPr>
          <w:rFonts w:hint="cs"/>
          <w:rtl/>
          <w:lang w:bidi="he-IL"/>
        </w:rPr>
        <w:t xml:space="preserve"> </w:t>
      </w:r>
      <w:r>
        <w:rPr>
          <w:rFonts w:hint="cs"/>
          <w:rtl/>
          <w:lang w:bidi="he-IL"/>
        </w:rPr>
        <w:t xml:space="preserve">&lt; &lt; &lt; &lt; &lt; &lt; </w:t>
      </w:r>
      <w:r w:rsidR="00F012A8">
        <w:rPr>
          <w:rFonts w:hint="cs"/>
          <w:rtl/>
          <w:lang w:bidi="he-IL"/>
        </w:rPr>
        <w:t xml:space="preserve">  </w:t>
      </w:r>
      <w:r>
        <w:rPr>
          <w:rFonts w:hint="cs"/>
          <w:rtl/>
          <w:lang w:bidi="he-IL"/>
        </w:rPr>
        <w:t xml:space="preserve"> &lt; </w:t>
      </w:r>
      <w:r w:rsidR="00F012A8">
        <w:rPr>
          <w:rFonts w:hint="cs"/>
          <w:rtl/>
          <w:lang w:bidi="he-IL"/>
        </w:rPr>
        <w:t xml:space="preserve">        &lt; &lt; &lt; </w:t>
      </w:r>
      <w:r>
        <w:rPr>
          <w:rFonts w:hint="cs"/>
          <w:rtl/>
          <w:lang w:bidi="he-IL"/>
        </w:rPr>
        <w:t>&lt; &lt; &lt;</w:t>
      </w:r>
      <w:r w:rsidR="00F012A8">
        <w:rPr>
          <w:rFonts w:hint="cs"/>
          <w:rtl/>
          <w:lang w:bidi="he-IL"/>
        </w:rPr>
        <w:t xml:space="preserve"> &lt; </w:t>
      </w:r>
      <w:r>
        <w:rPr>
          <w:rFonts w:hint="cs"/>
          <w:rtl/>
          <w:lang w:bidi="he-IL"/>
        </w:rPr>
        <w:t xml:space="preserve"> </w:t>
      </w:r>
      <w:r>
        <w:rPr>
          <w:rFonts w:hint="cs"/>
        </w:rPr>
        <w:t>X</w:t>
      </w:r>
      <w:r w:rsidRPr="00E14316">
        <w:rPr>
          <w:rtl/>
        </w:rPr>
        <w:t xml:space="preserve">      </w:t>
      </w:r>
    </w:p>
    <w:p w:rsidR="00995FB5" w:rsidRPr="00E14316" w:rsidRDefault="00995FB5" w:rsidP="00995FB5">
      <w:pPr>
        <w:bidi/>
        <w:ind w:left="180"/>
        <w:jc w:val="both"/>
      </w:pPr>
      <w:r w:rsidRPr="00E14316">
        <w:rPr>
          <w:rtl/>
        </w:rPr>
        <w:t xml:space="preserve">        </w:t>
      </w:r>
    </w:p>
    <w:p w:rsidR="00995FB5" w:rsidRPr="00E14316" w:rsidRDefault="00995FB5" w:rsidP="00646289">
      <w:pPr>
        <w:bidi/>
        <w:spacing w:line="276" w:lineRule="auto"/>
        <w:jc w:val="both"/>
        <w:rPr>
          <w:rtl/>
        </w:rPr>
      </w:pPr>
      <w:r w:rsidRPr="00E14316">
        <w:rPr>
          <w:color w:val="0000FF"/>
          <w:rtl/>
        </w:rPr>
        <w:t xml:space="preserve">   </w:t>
      </w:r>
      <w:proofErr w:type="gramStart"/>
      <w:r>
        <w:t>x</w:t>
      </w:r>
      <w:r w:rsidRPr="00E14316">
        <w:rPr>
          <w:color w:val="0000FF"/>
          <w:rtl/>
        </w:rPr>
        <w:t xml:space="preserve"> </w:t>
      </w:r>
      <w:r w:rsidRPr="00E14316">
        <w:rPr>
          <w:rtl/>
          <w:lang w:bidi="he-IL"/>
        </w:rPr>
        <w:t xml:space="preserve"> הנו</w:t>
      </w:r>
      <w:proofErr w:type="gramEnd"/>
      <w:r w:rsidRPr="00E14316">
        <w:rPr>
          <w:rtl/>
          <w:lang w:bidi="he-IL"/>
        </w:rPr>
        <w:t xml:space="preserve"> המרכז הטונלי שיוצאים ממנו </w:t>
      </w:r>
      <w:r w:rsidRPr="00E14316">
        <w:rPr>
          <w:rtl/>
        </w:rPr>
        <w:t>.</w:t>
      </w:r>
    </w:p>
    <w:p w:rsidR="00995FB5" w:rsidRPr="00E14316" w:rsidRDefault="00995FB5" w:rsidP="00646289">
      <w:pPr>
        <w:bidi/>
        <w:spacing w:line="276" w:lineRule="auto"/>
        <w:jc w:val="both"/>
        <w:rPr>
          <w:color w:val="0000FF"/>
          <w:rtl/>
        </w:rPr>
      </w:pPr>
      <w:proofErr w:type="gramStart"/>
      <w:r>
        <w:t>y</w:t>
      </w:r>
      <w:proofErr w:type="gramEnd"/>
      <w:r w:rsidRPr="00E14316">
        <w:t xml:space="preserve">   </w:t>
      </w:r>
      <w:r w:rsidRPr="00E14316">
        <w:rPr>
          <w:rtl/>
          <w:lang w:bidi="he-IL"/>
        </w:rPr>
        <w:t xml:space="preserve">  המרכז הטונלי שמגיעים אליו </w:t>
      </w:r>
      <w:r w:rsidRPr="00E14316">
        <w:rPr>
          <w:rtl/>
        </w:rPr>
        <w:t xml:space="preserve">. </w:t>
      </w:r>
      <w:r w:rsidRPr="00E14316">
        <w:rPr>
          <w:color w:val="0000FF"/>
          <w:rtl/>
        </w:rPr>
        <w:t xml:space="preserve"> </w:t>
      </w:r>
    </w:p>
    <w:p w:rsidR="00995FB5" w:rsidRPr="00E14316" w:rsidRDefault="00995FB5" w:rsidP="00646289">
      <w:pPr>
        <w:bidi/>
        <w:spacing w:line="276" w:lineRule="auto"/>
        <w:jc w:val="both"/>
        <w:rPr>
          <w:b/>
          <w:bCs/>
          <w:rtl/>
        </w:rPr>
      </w:pPr>
      <w:r w:rsidRPr="00E14316">
        <w:rPr>
          <w:color w:val="0000FF"/>
          <w:rtl/>
        </w:rPr>
        <w:t xml:space="preserve">  </w:t>
      </w:r>
      <w:r w:rsidRPr="00E14316">
        <w:rPr>
          <w:rtl/>
        </w:rPr>
        <w:t xml:space="preserve">    </w:t>
      </w:r>
      <w:r>
        <w:rPr>
          <w:rFonts w:hint="cs"/>
          <w:rtl/>
        </w:rPr>
        <w:t xml:space="preserve">  </w:t>
      </w:r>
      <w:r w:rsidRPr="00E14316">
        <w:rPr>
          <w:rtl/>
          <w:lang w:bidi="he-IL"/>
        </w:rPr>
        <w:t>הנקודות על החץ היוצא מ</w:t>
      </w:r>
      <w:r w:rsidRPr="00E14316">
        <w:rPr>
          <w:rtl/>
        </w:rPr>
        <w:t>-</w:t>
      </w:r>
      <w:r w:rsidRPr="00E14316">
        <w:t xml:space="preserve"> x</w:t>
      </w:r>
      <w:r w:rsidRPr="00E14316">
        <w:rPr>
          <w:rtl/>
          <w:lang w:bidi="he-IL"/>
        </w:rPr>
        <w:t xml:space="preserve"> הינם אקורדים המשמשים כדרגות של</w:t>
      </w:r>
      <w:r w:rsidRPr="00E14316">
        <w:rPr>
          <w:b/>
          <w:bCs/>
          <w:rtl/>
        </w:rPr>
        <w:t xml:space="preserve"> </w:t>
      </w:r>
      <w:r w:rsidRPr="00E14316">
        <w:t>x</w:t>
      </w:r>
      <w:r w:rsidRPr="00E14316">
        <w:rPr>
          <w:b/>
          <w:bCs/>
          <w:rtl/>
        </w:rPr>
        <w:t xml:space="preserve"> </w:t>
      </w:r>
    </w:p>
    <w:p w:rsidR="00995FB5" w:rsidRPr="00E14316" w:rsidRDefault="00995FB5" w:rsidP="00646289">
      <w:pPr>
        <w:bidi/>
        <w:spacing w:line="276" w:lineRule="auto"/>
        <w:jc w:val="both"/>
        <w:rPr>
          <w:b/>
          <w:bCs/>
          <w:rtl/>
        </w:rPr>
      </w:pPr>
      <w:r w:rsidRPr="00E14316">
        <w:rPr>
          <w:b/>
          <w:bCs/>
          <w:rtl/>
        </w:rPr>
        <w:t xml:space="preserve">     </w:t>
      </w:r>
      <w:r>
        <w:rPr>
          <w:rFonts w:hint="cs"/>
          <w:rtl/>
        </w:rPr>
        <w:t xml:space="preserve">   </w:t>
      </w:r>
      <w:r w:rsidRPr="00E14316">
        <w:rPr>
          <w:rtl/>
          <w:lang w:bidi="he-IL"/>
        </w:rPr>
        <w:t>הנקודות על החץ הנכנס ל</w:t>
      </w:r>
      <w:r w:rsidRPr="00E14316">
        <w:rPr>
          <w:rtl/>
        </w:rPr>
        <w:t>-</w:t>
      </w:r>
      <w:r w:rsidRPr="00E14316">
        <w:t>Y</w:t>
      </w:r>
      <w:r w:rsidRPr="00E14316">
        <w:rPr>
          <w:rtl/>
          <w:lang w:bidi="he-IL"/>
        </w:rPr>
        <w:t xml:space="preserve"> הינם אקורדים המשמשים כדרגות של</w:t>
      </w:r>
      <w:r w:rsidRPr="00E14316">
        <w:rPr>
          <w:rtl/>
        </w:rPr>
        <w:t>-</w:t>
      </w:r>
      <w:r w:rsidRPr="00E14316">
        <w:t>Y</w:t>
      </w:r>
    </w:p>
    <w:p w:rsidR="00995FB5" w:rsidRDefault="00995FB5" w:rsidP="00646289">
      <w:pPr>
        <w:bidi/>
        <w:spacing w:line="276" w:lineRule="auto"/>
        <w:jc w:val="both"/>
        <w:rPr>
          <w:rtl/>
          <w:lang w:bidi="he-IL"/>
        </w:rPr>
      </w:pPr>
      <w:r w:rsidRPr="00E14316">
        <w:rPr>
          <w:b/>
          <w:bCs/>
          <w:rtl/>
        </w:rPr>
        <w:t xml:space="preserve">       </w:t>
      </w:r>
      <w:r>
        <w:rPr>
          <w:rFonts w:hint="cs"/>
          <w:b/>
          <w:bCs/>
          <w:rtl/>
        </w:rPr>
        <w:t xml:space="preserve"> </w:t>
      </w:r>
      <w:r w:rsidRPr="00E14316">
        <w:rPr>
          <w:rtl/>
          <w:lang w:bidi="he-IL"/>
        </w:rPr>
        <w:t>כאשר בתוך העיגול נעשית המודולציה</w:t>
      </w:r>
      <w:r w:rsidRPr="00E14316">
        <w:rPr>
          <w:rtl/>
        </w:rPr>
        <w:t xml:space="preserve">. </w:t>
      </w:r>
    </w:p>
    <w:p w:rsidR="00BD0B14" w:rsidRDefault="00BD0B14" w:rsidP="00BD0B14">
      <w:pPr>
        <w:bidi/>
        <w:jc w:val="both"/>
        <w:rPr>
          <w:rtl/>
          <w:lang w:bidi="he-IL"/>
        </w:rPr>
      </w:pPr>
    </w:p>
    <w:p w:rsidR="00995FB5" w:rsidRDefault="00995FB5" w:rsidP="00995FB5">
      <w:pPr>
        <w:bidi/>
        <w:ind w:left="-180"/>
        <w:jc w:val="both"/>
        <w:rPr>
          <w:b/>
          <w:bCs/>
          <w:color w:val="0000FF"/>
          <w:rtl/>
        </w:rPr>
      </w:pPr>
      <w:r>
        <w:rPr>
          <w:rFonts w:hint="cs"/>
          <w:rtl/>
        </w:rPr>
        <w:t>2</w:t>
      </w:r>
      <w:r w:rsidRPr="00E14316">
        <w:rPr>
          <w:color w:val="0000FF"/>
          <w:rtl/>
        </w:rPr>
        <w:t>.</w:t>
      </w:r>
      <w:r w:rsidRPr="00E14316">
        <w:rPr>
          <w:b/>
          <w:bCs/>
          <w:color w:val="0000FF"/>
          <w:rtl/>
        </w:rPr>
        <w:t xml:space="preserve"> </w:t>
      </w:r>
      <w:r>
        <w:rPr>
          <w:rFonts w:hint="cs"/>
          <w:b/>
          <w:bCs/>
          <w:color w:val="FF0000"/>
          <w:rtl/>
        </w:rPr>
        <w:t xml:space="preserve"> </w:t>
      </w:r>
      <w:r w:rsidRPr="00C546B1">
        <w:rPr>
          <w:rFonts w:hint="cs"/>
          <w:b/>
          <w:bCs/>
          <w:color w:val="FF0000"/>
          <w:sz w:val="28"/>
          <w:szCs w:val="28"/>
          <w:u w:val="single"/>
          <w:rtl/>
          <w:lang w:bidi="he-IL"/>
        </w:rPr>
        <w:t xml:space="preserve"> שלושה אופני מודולציה</w:t>
      </w:r>
    </w:p>
    <w:p w:rsidR="00995FB5" w:rsidRDefault="00995FB5" w:rsidP="00646289">
      <w:pPr>
        <w:bidi/>
        <w:spacing w:line="276" w:lineRule="auto"/>
        <w:ind w:left="180"/>
        <w:jc w:val="both"/>
        <w:rPr>
          <w:rtl/>
        </w:rPr>
      </w:pPr>
      <w:r w:rsidRPr="00025899">
        <w:rPr>
          <w:rFonts w:hint="cs"/>
          <w:rtl/>
          <w:lang w:bidi="he-IL"/>
        </w:rPr>
        <w:t>מבחינים בשלושה אופני מודולציה עיקריים</w:t>
      </w:r>
      <w:r w:rsidRPr="00025899">
        <w:rPr>
          <w:rFonts w:hint="cs"/>
          <w:rtl/>
        </w:rPr>
        <w:t xml:space="preserve">: </w:t>
      </w:r>
      <w:r w:rsidRPr="00025899">
        <w:rPr>
          <w:rFonts w:hint="cs"/>
          <w:color w:val="0000FF"/>
          <w:rtl/>
          <w:lang w:bidi="he-IL"/>
        </w:rPr>
        <w:t>דיאטוני</w:t>
      </w:r>
      <w:r>
        <w:rPr>
          <w:rFonts w:hint="cs"/>
          <w:color w:val="0000FF"/>
          <w:rtl/>
          <w:lang w:bidi="he-IL"/>
        </w:rPr>
        <w:t>ת</w:t>
      </w:r>
      <w:r w:rsidRPr="00025899">
        <w:rPr>
          <w:rFonts w:hint="cs"/>
          <w:color w:val="0000FF"/>
          <w:rtl/>
        </w:rPr>
        <w:t>,</w:t>
      </w:r>
      <w:r w:rsidRPr="00025899">
        <w:rPr>
          <w:rFonts w:hint="cs"/>
          <w:color w:val="0000FF"/>
          <w:rtl/>
          <w:lang w:bidi="he-IL"/>
        </w:rPr>
        <w:t>כרומט</w:t>
      </w:r>
      <w:r>
        <w:rPr>
          <w:rFonts w:hint="cs"/>
          <w:color w:val="0000FF"/>
          <w:rtl/>
          <w:lang w:bidi="he-IL"/>
        </w:rPr>
        <w:t>ית</w:t>
      </w:r>
      <w:r w:rsidRPr="00025899">
        <w:rPr>
          <w:rFonts w:hint="cs"/>
          <w:color w:val="0000FF"/>
          <w:rtl/>
        </w:rPr>
        <w:t>,</w:t>
      </w:r>
      <w:r w:rsidRPr="00025899">
        <w:rPr>
          <w:rFonts w:hint="cs"/>
          <w:color w:val="0000FF"/>
          <w:rtl/>
          <w:lang w:bidi="he-IL"/>
        </w:rPr>
        <w:t>ואנהרמוני</w:t>
      </w:r>
      <w:r>
        <w:rPr>
          <w:rFonts w:hint="cs"/>
          <w:color w:val="0000FF"/>
          <w:rtl/>
          <w:lang w:bidi="he-IL"/>
        </w:rPr>
        <w:t>ת</w:t>
      </w:r>
      <w:r>
        <w:rPr>
          <w:rFonts w:hint="cs"/>
          <w:rtl/>
        </w:rPr>
        <w:t>:</w:t>
      </w:r>
    </w:p>
    <w:p w:rsidR="00995FB5" w:rsidRDefault="00995FB5" w:rsidP="00646289">
      <w:pPr>
        <w:bidi/>
        <w:spacing w:line="276" w:lineRule="auto"/>
        <w:ind w:left="180"/>
        <w:jc w:val="both"/>
        <w:rPr>
          <w:rtl/>
        </w:rPr>
      </w:pPr>
      <w:r w:rsidRPr="005968B2">
        <w:rPr>
          <w:rFonts w:hint="cs"/>
          <w:b/>
          <w:bCs/>
          <w:rtl/>
          <w:lang w:bidi="he-IL"/>
        </w:rPr>
        <w:t>מודולוציה דיאטונית</w:t>
      </w:r>
      <w:r>
        <w:rPr>
          <w:rFonts w:hint="cs"/>
          <w:rtl/>
        </w:rPr>
        <w:t xml:space="preserve"> </w:t>
      </w:r>
      <w:r>
        <w:rPr>
          <w:rtl/>
        </w:rPr>
        <w:t>–</w:t>
      </w:r>
      <w:r>
        <w:rPr>
          <w:rFonts w:hint="cs"/>
          <w:rtl/>
          <w:lang w:bidi="he-IL"/>
        </w:rPr>
        <w:t>נעשית ע</w:t>
      </w:r>
      <w:r>
        <w:rPr>
          <w:rFonts w:hint="cs"/>
          <w:rtl/>
        </w:rPr>
        <w:t>"</w:t>
      </w:r>
      <w:r>
        <w:rPr>
          <w:rFonts w:hint="cs"/>
          <w:rtl/>
          <w:lang w:bidi="he-IL"/>
        </w:rPr>
        <w:t xml:space="preserve">י </w:t>
      </w:r>
      <w:r w:rsidRPr="006C1B3D">
        <w:rPr>
          <w:rFonts w:hint="cs"/>
          <w:color w:val="0000FF"/>
          <w:rtl/>
          <w:lang w:bidi="he-IL"/>
        </w:rPr>
        <w:t>מעבר ממרכז אחד לשני</w:t>
      </w:r>
      <w:r>
        <w:rPr>
          <w:rFonts w:hint="cs"/>
          <w:rtl/>
          <w:lang w:bidi="he-IL"/>
        </w:rPr>
        <w:t xml:space="preserve"> באמצעות דרגות הרמוניות משותפות כלומר</w:t>
      </w:r>
      <w:r>
        <w:rPr>
          <w:rFonts w:hint="cs"/>
          <w:rtl/>
        </w:rPr>
        <w:t xml:space="preserve">, </w:t>
      </w:r>
      <w:r>
        <w:rPr>
          <w:rFonts w:hint="cs"/>
          <w:rtl/>
          <w:lang w:bidi="he-IL"/>
        </w:rPr>
        <w:t xml:space="preserve">דרגות </w:t>
      </w:r>
      <w:r>
        <w:rPr>
          <w:rFonts w:hint="cs"/>
        </w:rPr>
        <w:t>X</w:t>
      </w:r>
      <w:r>
        <w:rPr>
          <w:rFonts w:hint="cs"/>
          <w:rtl/>
          <w:lang w:bidi="he-IL"/>
        </w:rPr>
        <w:t xml:space="preserve"> או </w:t>
      </w:r>
      <w:r>
        <w:rPr>
          <w:rFonts w:hint="cs"/>
        </w:rPr>
        <w:t>Y</w:t>
      </w:r>
      <w:r>
        <w:rPr>
          <w:rFonts w:hint="cs"/>
          <w:rtl/>
          <w:lang w:bidi="he-IL"/>
        </w:rPr>
        <w:t xml:space="preserve"> הנם בעלי אותם אקורדים</w:t>
      </w:r>
      <w:r>
        <w:rPr>
          <w:rFonts w:hint="cs"/>
          <w:rtl/>
        </w:rPr>
        <w:t>. (</w:t>
      </w:r>
      <w:r>
        <w:rPr>
          <w:rFonts w:hint="cs"/>
          <w:rtl/>
          <w:lang w:bidi="he-IL"/>
        </w:rPr>
        <w:t>למשל האקורד סול</w:t>
      </w:r>
      <w:r>
        <w:rPr>
          <w:rFonts w:hint="cs"/>
          <w:rtl/>
        </w:rPr>
        <w:t xml:space="preserve">- </w:t>
      </w:r>
      <w:r>
        <w:rPr>
          <w:rFonts w:hint="cs"/>
          <w:rtl/>
          <w:lang w:bidi="he-IL"/>
        </w:rPr>
        <w:t>סי</w:t>
      </w:r>
      <w:r>
        <w:rPr>
          <w:rFonts w:hint="cs"/>
          <w:rtl/>
        </w:rPr>
        <w:t xml:space="preserve">- </w:t>
      </w:r>
      <w:r>
        <w:rPr>
          <w:rFonts w:hint="cs"/>
          <w:rtl/>
          <w:lang w:bidi="he-IL"/>
        </w:rPr>
        <w:t>רה משמש כדרגה חמישית ב</w:t>
      </w:r>
      <w:r>
        <w:rPr>
          <w:rFonts w:hint="cs"/>
          <w:rtl/>
        </w:rPr>
        <w:t xml:space="preserve">- </w:t>
      </w:r>
      <w:r>
        <w:rPr>
          <w:rFonts w:hint="cs"/>
          <w:rtl/>
          <w:lang w:bidi="he-IL"/>
        </w:rPr>
        <w:t>דו מז</w:t>
      </w:r>
      <w:r>
        <w:rPr>
          <w:rFonts w:hint="cs"/>
          <w:rtl/>
        </w:rPr>
        <w:t>'</w:t>
      </w:r>
      <w:r>
        <w:rPr>
          <w:rFonts w:hint="cs"/>
          <w:rtl/>
          <w:lang w:bidi="he-IL"/>
        </w:rPr>
        <w:t>ור וכדרגה רביעת ב</w:t>
      </w:r>
      <w:r>
        <w:rPr>
          <w:rFonts w:hint="cs"/>
          <w:rtl/>
        </w:rPr>
        <w:t>-</w:t>
      </w:r>
      <w:r>
        <w:rPr>
          <w:rFonts w:hint="cs"/>
          <w:rtl/>
          <w:lang w:bidi="he-IL"/>
        </w:rPr>
        <w:t>רה מז</w:t>
      </w:r>
      <w:r>
        <w:rPr>
          <w:rFonts w:hint="cs"/>
          <w:rtl/>
        </w:rPr>
        <w:t>'</w:t>
      </w:r>
      <w:r>
        <w:rPr>
          <w:rFonts w:hint="cs"/>
          <w:rtl/>
          <w:lang w:bidi="he-IL"/>
        </w:rPr>
        <w:t>ור</w:t>
      </w:r>
      <w:r>
        <w:rPr>
          <w:rFonts w:hint="cs"/>
          <w:rtl/>
        </w:rPr>
        <w:t xml:space="preserve">). </w:t>
      </w:r>
    </w:p>
    <w:p w:rsidR="00995FB5" w:rsidRPr="00025899" w:rsidRDefault="00995FB5" w:rsidP="00646289">
      <w:pPr>
        <w:bidi/>
        <w:spacing w:line="276" w:lineRule="auto"/>
        <w:ind w:left="180"/>
        <w:jc w:val="both"/>
        <w:rPr>
          <w:rtl/>
        </w:rPr>
      </w:pPr>
      <w:r w:rsidRPr="005968B2">
        <w:rPr>
          <w:rFonts w:hint="cs"/>
          <w:b/>
          <w:bCs/>
          <w:rtl/>
          <w:lang w:bidi="he-IL"/>
        </w:rPr>
        <w:t>מודולוציה כרומטית</w:t>
      </w:r>
      <w:r>
        <w:rPr>
          <w:rFonts w:hint="cs"/>
          <w:rtl/>
        </w:rPr>
        <w:t xml:space="preserve"> </w:t>
      </w:r>
      <w:r>
        <w:rPr>
          <w:rtl/>
        </w:rPr>
        <w:t>–</w:t>
      </w:r>
      <w:r>
        <w:rPr>
          <w:rFonts w:hint="cs"/>
          <w:rtl/>
          <w:lang w:bidi="he-IL"/>
        </w:rPr>
        <w:t xml:space="preserve"> נעשות ע</w:t>
      </w:r>
      <w:r>
        <w:rPr>
          <w:rFonts w:hint="cs"/>
          <w:rtl/>
        </w:rPr>
        <w:t>"</w:t>
      </w:r>
      <w:r>
        <w:rPr>
          <w:rFonts w:hint="cs"/>
          <w:rtl/>
          <w:lang w:bidi="he-IL"/>
        </w:rPr>
        <w:t xml:space="preserve">י </w:t>
      </w:r>
      <w:r w:rsidRPr="006C1B3D">
        <w:rPr>
          <w:rFonts w:hint="cs"/>
          <w:color w:val="0000FF"/>
          <w:rtl/>
          <w:lang w:bidi="he-IL"/>
        </w:rPr>
        <w:t>הזזה כרומטית של חצי טון של צליל אחד</w:t>
      </w:r>
      <w:r>
        <w:rPr>
          <w:rFonts w:hint="cs"/>
          <w:rtl/>
        </w:rPr>
        <w:t xml:space="preserve"> . </w:t>
      </w:r>
      <w:r>
        <w:rPr>
          <w:rFonts w:hint="cs"/>
          <w:rtl/>
          <w:lang w:bidi="he-IL"/>
        </w:rPr>
        <w:t>או הזזה של כל האקורד בחצי טון</w:t>
      </w:r>
      <w:r>
        <w:rPr>
          <w:rFonts w:hint="cs"/>
          <w:rtl/>
        </w:rPr>
        <w:t>. (</w:t>
      </w:r>
      <w:r>
        <w:rPr>
          <w:rFonts w:hint="cs"/>
          <w:rtl/>
          <w:lang w:bidi="he-IL"/>
        </w:rPr>
        <w:t>מקרה זה מצוי בעיקר בספט אקורד מוקטן</w:t>
      </w:r>
      <w:r>
        <w:rPr>
          <w:rFonts w:hint="cs"/>
          <w:rtl/>
        </w:rPr>
        <w:t xml:space="preserve">).  </w:t>
      </w:r>
    </w:p>
    <w:p w:rsidR="00995FB5" w:rsidRDefault="00995FB5" w:rsidP="00646289">
      <w:pPr>
        <w:bidi/>
        <w:spacing w:line="276" w:lineRule="auto"/>
        <w:ind w:left="180"/>
        <w:jc w:val="both"/>
        <w:rPr>
          <w:b/>
          <w:bCs/>
          <w:color w:val="0000FF"/>
          <w:rtl/>
        </w:rPr>
      </w:pPr>
      <w:r w:rsidRPr="005968B2">
        <w:rPr>
          <w:rFonts w:hint="cs"/>
          <w:b/>
          <w:bCs/>
          <w:rtl/>
          <w:lang w:bidi="he-IL"/>
        </w:rPr>
        <w:t xml:space="preserve">מודולוציה </w:t>
      </w:r>
      <w:r>
        <w:rPr>
          <w:rFonts w:hint="cs"/>
          <w:b/>
          <w:bCs/>
          <w:rtl/>
          <w:lang w:bidi="he-IL"/>
        </w:rPr>
        <w:t>אנהרמונית</w:t>
      </w:r>
      <w:r>
        <w:rPr>
          <w:rFonts w:hint="cs"/>
          <w:b/>
          <w:bCs/>
          <w:color w:val="0000FF"/>
          <w:rtl/>
        </w:rPr>
        <w:t xml:space="preserve">- </w:t>
      </w:r>
      <w:r w:rsidRPr="005968B2">
        <w:rPr>
          <w:rFonts w:hint="cs"/>
          <w:rtl/>
          <w:lang w:bidi="he-IL"/>
        </w:rPr>
        <w:t>נעשית ע</w:t>
      </w:r>
      <w:r w:rsidRPr="005968B2">
        <w:rPr>
          <w:rFonts w:hint="cs"/>
          <w:rtl/>
        </w:rPr>
        <w:t>"</w:t>
      </w:r>
      <w:r w:rsidRPr="005968B2">
        <w:rPr>
          <w:rFonts w:hint="cs"/>
          <w:rtl/>
          <w:lang w:bidi="he-IL"/>
        </w:rPr>
        <w:t xml:space="preserve">י </w:t>
      </w:r>
      <w:r w:rsidRPr="006C1B3D">
        <w:rPr>
          <w:rFonts w:hint="cs"/>
          <w:color w:val="0000FF"/>
          <w:rtl/>
          <w:lang w:bidi="he-IL"/>
        </w:rPr>
        <w:t>פירוש אנהרמוני שונה</w:t>
      </w:r>
      <w:r>
        <w:rPr>
          <w:rFonts w:hint="cs"/>
          <w:rtl/>
        </w:rPr>
        <w:t>:</w:t>
      </w:r>
      <w:r w:rsidRPr="005968B2">
        <w:rPr>
          <w:rFonts w:hint="cs"/>
          <w:rtl/>
          <w:lang w:bidi="he-IL"/>
        </w:rPr>
        <w:t xml:space="preserve"> דרגה ב</w:t>
      </w:r>
      <w:r w:rsidRPr="005968B2">
        <w:rPr>
          <w:rFonts w:hint="cs"/>
          <w:rtl/>
        </w:rPr>
        <w:t>-</w:t>
      </w:r>
      <w:r w:rsidRPr="005968B2">
        <w:rPr>
          <w:rFonts w:hint="cs"/>
        </w:rPr>
        <w:t>X</w:t>
      </w:r>
      <w:r w:rsidRPr="005968B2">
        <w:rPr>
          <w:rFonts w:hint="cs"/>
          <w:rtl/>
          <w:lang w:bidi="he-IL"/>
        </w:rPr>
        <w:t xml:space="preserve"> מפורשת באופן אנהרמוני כדרגה של </w:t>
      </w:r>
      <w:r>
        <w:t xml:space="preserve"> </w:t>
      </w:r>
      <w:r w:rsidRPr="005968B2">
        <w:rPr>
          <w:rFonts w:hint="cs"/>
        </w:rPr>
        <w:t>Y</w:t>
      </w:r>
      <w:r w:rsidRPr="005968B2">
        <w:rPr>
          <w:rFonts w:hint="cs"/>
          <w:rtl/>
        </w:rPr>
        <w:t>.</w:t>
      </w:r>
      <w:r>
        <w:rPr>
          <w:rFonts w:hint="cs"/>
          <w:b/>
          <w:bCs/>
          <w:color w:val="0000FF"/>
          <w:rtl/>
        </w:rPr>
        <w:t xml:space="preserve"> </w:t>
      </w:r>
    </w:p>
    <w:p w:rsidR="00995FB5" w:rsidRDefault="00995FB5" w:rsidP="00995FB5">
      <w:pPr>
        <w:bidi/>
        <w:jc w:val="both"/>
        <w:rPr>
          <w:b/>
          <w:bCs/>
          <w:color w:val="0000FF"/>
          <w:rtl/>
        </w:rPr>
      </w:pPr>
    </w:p>
    <w:p w:rsidR="00995FB5" w:rsidRDefault="00995FB5" w:rsidP="00995FB5">
      <w:pPr>
        <w:bidi/>
        <w:ind w:left="-180"/>
        <w:jc w:val="both"/>
        <w:rPr>
          <w:b/>
          <w:bCs/>
          <w:color w:val="FF0000"/>
          <w:sz w:val="28"/>
          <w:szCs w:val="28"/>
          <w:u w:val="single"/>
          <w:rtl/>
        </w:rPr>
      </w:pPr>
      <w:r>
        <w:rPr>
          <w:rFonts w:hint="cs"/>
          <w:rtl/>
        </w:rPr>
        <w:t>3</w:t>
      </w:r>
      <w:r w:rsidRPr="00E14316">
        <w:rPr>
          <w:color w:val="0000FF"/>
          <w:rtl/>
        </w:rPr>
        <w:t>.</w:t>
      </w:r>
      <w:r w:rsidRPr="00E14316">
        <w:rPr>
          <w:b/>
          <w:bCs/>
          <w:color w:val="0000FF"/>
          <w:rtl/>
        </w:rPr>
        <w:t xml:space="preserve"> </w:t>
      </w:r>
      <w:r>
        <w:rPr>
          <w:rFonts w:hint="cs"/>
          <w:b/>
          <w:bCs/>
          <w:color w:val="FF0000"/>
          <w:rtl/>
        </w:rPr>
        <w:t xml:space="preserve">  </w:t>
      </w:r>
      <w:r w:rsidRPr="00C546B1">
        <w:rPr>
          <w:rFonts w:hint="cs"/>
          <w:b/>
          <w:bCs/>
          <w:color w:val="FF0000"/>
          <w:sz w:val="28"/>
          <w:szCs w:val="28"/>
          <w:u w:val="single"/>
          <w:rtl/>
          <w:lang w:bidi="he-IL"/>
        </w:rPr>
        <w:t>מודולציה כאמצעי מוזיקלי</w:t>
      </w:r>
    </w:p>
    <w:p w:rsidR="00995FB5" w:rsidRDefault="00995FB5" w:rsidP="00646289">
      <w:pPr>
        <w:bidi/>
        <w:spacing w:line="276" w:lineRule="auto"/>
        <w:ind w:left="180"/>
        <w:jc w:val="both"/>
        <w:rPr>
          <w:rtl/>
        </w:rPr>
      </w:pPr>
      <w:r w:rsidRPr="0003649C">
        <w:rPr>
          <w:rFonts w:hint="cs"/>
          <w:b/>
          <w:bCs/>
          <w:color w:val="0000FF"/>
          <w:rtl/>
          <w:lang w:bidi="he-IL"/>
        </w:rPr>
        <w:t>מודולציה</w:t>
      </w:r>
      <w:r>
        <w:rPr>
          <w:rFonts w:hint="cs"/>
          <w:b/>
          <w:bCs/>
          <w:color w:val="0000FF"/>
          <w:rtl/>
        </w:rPr>
        <w:t xml:space="preserve">- </w:t>
      </w:r>
      <w:r>
        <w:rPr>
          <w:rFonts w:hint="cs"/>
          <w:rtl/>
          <w:lang w:bidi="he-IL"/>
        </w:rPr>
        <w:t xml:space="preserve"> הנו תהליך של מעבר מ</w:t>
      </w:r>
      <w:r w:rsidR="00981026">
        <w:rPr>
          <w:rtl/>
        </w:rPr>
        <w:fldChar w:fldCharType="begin"/>
      </w:r>
      <w:r>
        <w:rPr>
          <w:rtl/>
        </w:rPr>
        <w:instrText xml:space="preserve"> </w:instrText>
      </w:r>
      <w:r>
        <w:instrText>HYPERLINK "http://he.wikipedia.org/wiki/%D7%A1%D7%95%D7%9C%D7%9D_(%D7%9E%D7%95%D7%96%D7%99%D7%A7%D7%94)" \o</w:instrText>
      </w:r>
      <w:r>
        <w:rPr>
          <w:rtl/>
        </w:rPr>
        <w:instrText xml:space="preserve"> "</w:instrText>
      </w:r>
      <w:r>
        <w:rPr>
          <w:rtl/>
          <w:lang w:bidi="he-IL"/>
        </w:rPr>
        <w:instrText xml:space="preserve">סולם </w:instrText>
      </w:r>
      <w:r>
        <w:rPr>
          <w:rtl/>
        </w:rPr>
        <w:instrText>(</w:instrText>
      </w:r>
      <w:r>
        <w:rPr>
          <w:rtl/>
          <w:lang w:bidi="he-IL"/>
        </w:rPr>
        <w:instrText>מוזיקה</w:instrText>
      </w:r>
      <w:r>
        <w:rPr>
          <w:rtl/>
        </w:rPr>
        <w:instrText xml:space="preserve">)" </w:instrText>
      </w:r>
      <w:r w:rsidR="00981026">
        <w:rPr>
          <w:rtl/>
        </w:rPr>
        <w:fldChar w:fldCharType="separate"/>
      </w:r>
      <w:r>
        <w:rPr>
          <w:rStyle w:val="Hyperlink"/>
          <w:rFonts w:hint="cs"/>
          <w:rtl/>
          <w:lang w:bidi="he-IL"/>
        </w:rPr>
        <w:t>סולם</w:t>
      </w:r>
      <w:r w:rsidR="00981026">
        <w:rPr>
          <w:rtl/>
        </w:rPr>
        <w:fldChar w:fldCharType="end"/>
      </w:r>
      <w:r>
        <w:rPr>
          <w:rFonts w:hint="cs"/>
          <w:rtl/>
          <w:lang w:bidi="he-IL"/>
        </w:rPr>
        <w:t xml:space="preserve"> אחד לסולם אחר במהלך </w:t>
      </w:r>
      <w:r w:rsidR="00981026">
        <w:rPr>
          <w:rtl/>
        </w:rPr>
        <w:fldChar w:fldCharType="begin"/>
      </w:r>
      <w:r>
        <w:rPr>
          <w:rtl/>
        </w:rPr>
        <w:instrText xml:space="preserve"> </w:instrText>
      </w:r>
      <w:r>
        <w:instrText>HYPERLINK "http://he.wikipedia.org/wiki/%D7%99%D7%A6%D7%99%D7%A8%D7%94_%D7%9E%D7%95%D7%96%D7%99%D7%A7%D7%9C%D7%99%D7%AA" \o</w:instrText>
      </w:r>
      <w:r>
        <w:rPr>
          <w:rtl/>
        </w:rPr>
        <w:instrText xml:space="preserve"> "</w:instrText>
      </w:r>
      <w:r>
        <w:rPr>
          <w:rtl/>
          <w:lang w:bidi="he-IL"/>
        </w:rPr>
        <w:instrText>יצירה מוזיקלית</w:instrText>
      </w:r>
      <w:r>
        <w:rPr>
          <w:rtl/>
        </w:rPr>
        <w:instrText xml:space="preserve">" </w:instrText>
      </w:r>
      <w:r w:rsidR="00981026">
        <w:rPr>
          <w:rtl/>
        </w:rPr>
        <w:fldChar w:fldCharType="separate"/>
      </w:r>
      <w:r>
        <w:rPr>
          <w:rStyle w:val="Hyperlink"/>
          <w:rFonts w:hint="cs"/>
          <w:rtl/>
          <w:lang w:bidi="he-IL"/>
        </w:rPr>
        <w:t>היצירה</w:t>
      </w:r>
      <w:r w:rsidR="00981026">
        <w:rPr>
          <w:rtl/>
        </w:rPr>
        <w:fldChar w:fldCharType="end"/>
      </w:r>
      <w:r>
        <w:rPr>
          <w:rFonts w:hint="cs"/>
          <w:rtl/>
        </w:rPr>
        <w:t xml:space="preserve">. </w:t>
      </w:r>
      <w:r>
        <w:rPr>
          <w:rFonts w:hint="cs"/>
          <w:rtl/>
          <w:lang w:bidi="he-IL"/>
        </w:rPr>
        <w:t>למרות הקרבה במונחים</w:t>
      </w:r>
      <w:r>
        <w:rPr>
          <w:rFonts w:hint="cs"/>
          <w:rtl/>
        </w:rPr>
        <w:t xml:space="preserve">, </w:t>
      </w:r>
      <w:r>
        <w:rPr>
          <w:rFonts w:hint="cs"/>
          <w:rtl/>
          <w:lang w:bidi="he-IL"/>
        </w:rPr>
        <w:t>אין לבלבל בין מודולציה ל</w:t>
      </w:r>
      <w:r w:rsidR="00981026">
        <w:rPr>
          <w:rtl/>
        </w:rPr>
        <w:fldChar w:fldCharType="begin"/>
      </w:r>
      <w:r>
        <w:rPr>
          <w:rtl/>
        </w:rPr>
        <w:instrText xml:space="preserve"> </w:instrText>
      </w:r>
      <w:r>
        <w:instrText>HYPERLINK "http://he.wikipedia.org/wiki/%D7%98%D7%A8%D7%A0%D7%A1%D7%A4%D7%95%D7%96%D7%99%D7%A6%D7%99%D7%94" \o</w:instrText>
      </w:r>
      <w:r>
        <w:rPr>
          <w:rtl/>
        </w:rPr>
        <w:instrText xml:space="preserve"> "</w:instrText>
      </w:r>
      <w:r>
        <w:rPr>
          <w:rtl/>
          <w:lang w:bidi="he-IL"/>
        </w:rPr>
        <w:instrText>טרנספוזיציה</w:instrText>
      </w:r>
      <w:r>
        <w:rPr>
          <w:rtl/>
        </w:rPr>
        <w:instrText xml:space="preserve">" </w:instrText>
      </w:r>
      <w:r w:rsidR="00981026">
        <w:rPr>
          <w:rtl/>
        </w:rPr>
        <w:fldChar w:fldCharType="separate"/>
      </w:r>
      <w:r>
        <w:rPr>
          <w:rStyle w:val="Hyperlink"/>
          <w:rFonts w:hint="cs"/>
          <w:rtl/>
          <w:lang w:bidi="he-IL"/>
        </w:rPr>
        <w:t>טרנספוזיציה</w:t>
      </w:r>
      <w:r w:rsidR="00981026">
        <w:rPr>
          <w:rtl/>
        </w:rPr>
        <w:fldChar w:fldCharType="end"/>
      </w:r>
      <w:r>
        <w:rPr>
          <w:rFonts w:hint="cs"/>
          <w:rtl/>
        </w:rPr>
        <w:t xml:space="preserve">, </w:t>
      </w:r>
      <w:r>
        <w:rPr>
          <w:rFonts w:hint="cs"/>
          <w:rtl/>
          <w:lang w:bidi="he-IL"/>
        </w:rPr>
        <w:t>שמשמשת להתאמה של יצירה או שיר ל</w:t>
      </w:r>
      <w:r w:rsidR="00981026">
        <w:fldChar w:fldCharType="begin"/>
      </w:r>
      <w:r w:rsidR="006D726F">
        <w:instrText>HYPERLINK "http://he.wikipedia.org/wiki/%D7%9B%D7%9C%D7%99_%D7%A0%D7%92%D7%99%D7%A0%D7%94" \o "</w:instrText>
      </w:r>
      <w:r w:rsidR="006D726F">
        <w:rPr>
          <w:rtl/>
          <w:lang w:bidi="he-IL"/>
        </w:rPr>
        <w:instrText>כלי נגינה</w:instrText>
      </w:r>
      <w:r w:rsidR="006D726F">
        <w:instrText>"</w:instrText>
      </w:r>
      <w:r w:rsidR="00981026">
        <w:fldChar w:fldCharType="separate"/>
      </w:r>
      <w:r>
        <w:rPr>
          <w:rStyle w:val="Hyperlink"/>
          <w:rFonts w:hint="cs"/>
          <w:rtl/>
          <w:lang w:bidi="he-IL"/>
        </w:rPr>
        <w:t>כלי נגינה</w:t>
      </w:r>
      <w:r w:rsidR="00981026">
        <w:fldChar w:fldCharType="end"/>
      </w:r>
      <w:r>
        <w:rPr>
          <w:rFonts w:hint="cs"/>
          <w:rtl/>
          <w:lang w:bidi="he-IL"/>
        </w:rPr>
        <w:t xml:space="preserve"> או ל</w:t>
      </w:r>
      <w:r w:rsidR="00981026">
        <w:rPr>
          <w:rtl/>
        </w:rPr>
        <w:fldChar w:fldCharType="begin"/>
      </w:r>
      <w:r>
        <w:rPr>
          <w:rtl/>
        </w:rPr>
        <w:instrText xml:space="preserve"> </w:instrText>
      </w:r>
      <w:r>
        <w:instrText>HYPERLINK "http://he.wikipedia.org/wiki/%D7%9E%D7%A0%D7%A2%D7%93" \o</w:instrText>
      </w:r>
      <w:r>
        <w:rPr>
          <w:rtl/>
        </w:rPr>
        <w:instrText xml:space="preserve"> "</w:instrText>
      </w:r>
      <w:r>
        <w:rPr>
          <w:rtl/>
          <w:lang w:bidi="he-IL"/>
        </w:rPr>
        <w:instrText>מנעד</w:instrText>
      </w:r>
      <w:r>
        <w:rPr>
          <w:rtl/>
        </w:rPr>
        <w:instrText xml:space="preserve">" </w:instrText>
      </w:r>
      <w:r w:rsidR="00981026">
        <w:rPr>
          <w:rtl/>
        </w:rPr>
        <w:fldChar w:fldCharType="separate"/>
      </w:r>
      <w:r>
        <w:rPr>
          <w:rStyle w:val="Hyperlink"/>
          <w:rFonts w:hint="cs"/>
          <w:rtl/>
          <w:lang w:bidi="he-IL"/>
        </w:rPr>
        <w:t>מנעד</w:t>
      </w:r>
      <w:r w:rsidR="00981026">
        <w:rPr>
          <w:rtl/>
        </w:rPr>
        <w:fldChar w:fldCharType="end"/>
      </w:r>
      <w:r>
        <w:rPr>
          <w:rFonts w:hint="cs"/>
          <w:rtl/>
          <w:lang w:bidi="he-IL"/>
        </w:rPr>
        <w:t xml:space="preserve"> מסוימים</w:t>
      </w:r>
      <w:r>
        <w:rPr>
          <w:rFonts w:hint="cs"/>
          <w:rtl/>
        </w:rPr>
        <w:t>.</w:t>
      </w:r>
      <w:bookmarkStart w:id="0" w:name=".D7.9E.D7.95.D7.93.D7.95.D7.9C.D7.A6.D7."/>
      <w:bookmarkEnd w:id="0"/>
      <w:r>
        <w:rPr>
          <w:rFonts w:hint="cs"/>
          <w:rtl/>
        </w:rPr>
        <w:t xml:space="preserve"> </w:t>
      </w:r>
    </w:p>
    <w:p w:rsidR="00995FB5" w:rsidRDefault="00995FB5" w:rsidP="00646289">
      <w:pPr>
        <w:bidi/>
        <w:spacing w:line="276" w:lineRule="auto"/>
        <w:ind w:left="180"/>
        <w:jc w:val="both"/>
        <w:rPr>
          <w:rtl/>
        </w:rPr>
      </w:pPr>
      <w:r>
        <w:rPr>
          <w:rFonts w:hint="cs"/>
          <w:rtl/>
          <w:lang w:bidi="he-IL"/>
        </w:rPr>
        <w:t>המודולציה גורמת לתפנית במבנה היצירה</w:t>
      </w:r>
      <w:r>
        <w:rPr>
          <w:rFonts w:hint="cs"/>
          <w:rtl/>
        </w:rPr>
        <w:t xml:space="preserve">. </w:t>
      </w:r>
      <w:r>
        <w:rPr>
          <w:rFonts w:hint="cs"/>
          <w:rtl/>
          <w:lang w:bidi="he-IL"/>
        </w:rPr>
        <w:t>ישנם מעברים חדים יותר וישנם פחות</w:t>
      </w:r>
      <w:r>
        <w:rPr>
          <w:rFonts w:hint="cs"/>
          <w:rtl/>
        </w:rPr>
        <w:t xml:space="preserve">. </w:t>
      </w:r>
      <w:r>
        <w:rPr>
          <w:rFonts w:hint="cs"/>
          <w:rtl/>
          <w:lang w:bidi="he-IL"/>
        </w:rPr>
        <w:t>השינוי המבוצע בסולם יכול לשמש ככלי בידי היוצר להבעת תכנים שונים</w:t>
      </w:r>
      <w:r>
        <w:rPr>
          <w:rFonts w:hint="cs"/>
          <w:rtl/>
        </w:rPr>
        <w:t>:</w:t>
      </w:r>
    </w:p>
    <w:p w:rsidR="00995FB5" w:rsidRDefault="00995FB5" w:rsidP="00646289">
      <w:pPr>
        <w:numPr>
          <w:ilvl w:val="0"/>
          <w:numId w:val="5"/>
        </w:numPr>
        <w:bidi/>
        <w:spacing w:before="100" w:beforeAutospacing="1" w:after="100" w:afterAutospacing="1" w:line="276" w:lineRule="auto"/>
        <w:ind w:left="180" w:right="360" w:firstLine="180"/>
        <w:rPr>
          <w:rtl/>
        </w:rPr>
      </w:pPr>
      <w:r>
        <w:rPr>
          <w:rFonts w:hint="cs"/>
          <w:rtl/>
          <w:lang w:bidi="he-IL"/>
        </w:rPr>
        <w:t xml:space="preserve">להדגיש </w:t>
      </w:r>
      <w:r w:rsidR="00981026">
        <w:fldChar w:fldCharType="begin"/>
      </w:r>
      <w:r w:rsidR="004B720B">
        <w:instrText>HYPERLINK "http://he.wikipedia.org/wiki/%D7%A8%D7%92%D7%A9" \o "</w:instrText>
      </w:r>
      <w:r w:rsidR="004B720B">
        <w:rPr>
          <w:rtl/>
          <w:lang w:bidi="he-IL"/>
        </w:rPr>
        <w:instrText>רגש</w:instrText>
      </w:r>
      <w:r w:rsidR="004B720B">
        <w:instrText>"</w:instrText>
      </w:r>
      <w:r w:rsidR="00981026">
        <w:fldChar w:fldCharType="separate"/>
      </w:r>
      <w:r>
        <w:rPr>
          <w:rStyle w:val="Hyperlink"/>
          <w:rFonts w:hint="cs"/>
          <w:rtl/>
          <w:lang w:bidi="he-IL"/>
        </w:rPr>
        <w:t>רגש</w:t>
      </w:r>
      <w:r w:rsidR="00981026">
        <w:fldChar w:fldCharType="end"/>
      </w:r>
      <w:r>
        <w:rPr>
          <w:rFonts w:hint="cs"/>
          <w:rtl/>
          <w:lang w:bidi="he-IL"/>
        </w:rPr>
        <w:t xml:space="preserve"> מסוים </w:t>
      </w:r>
      <w:r>
        <w:rPr>
          <w:rFonts w:hint="cs"/>
          <w:rtl/>
        </w:rPr>
        <w:t>(</w:t>
      </w:r>
      <w:r w:rsidR="00981026">
        <w:rPr>
          <w:rtl/>
        </w:rPr>
        <w:fldChar w:fldCharType="begin"/>
      </w:r>
      <w:r>
        <w:rPr>
          <w:rtl/>
        </w:rPr>
        <w:instrText xml:space="preserve"> </w:instrText>
      </w:r>
      <w:r>
        <w:instrText>HYPERLINK "http://he.wikipedia.org/wiki/%D7%A4%D7%97%D7%93" \o</w:instrText>
      </w:r>
      <w:r>
        <w:rPr>
          <w:rtl/>
        </w:rPr>
        <w:instrText xml:space="preserve"> "</w:instrText>
      </w:r>
      <w:r>
        <w:rPr>
          <w:rtl/>
          <w:lang w:bidi="he-IL"/>
        </w:rPr>
        <w:instrText>פחד</w:instrText>
      </w:r>
      <w:r>
        <w:rPr>
          <w:rtl/>
        </w:rPr>
        <w:instrText xml:space="preserve">" </w:instrText>
      </w:r>
      <w:r w:rsidR="00981026">
        <w:rPr>
          <w:rtl/>
        </w:rPr>
        <w:fldChar w:fldCharType="separate"/>
      </w:r>
      <w:r>
        <w:rPr>
          <w:rStyle w:val="Hyperlink"/>
          <w:rFonts w:hint="cs"/>
          <w:rtl/>
          <w:lang w:bidi="he-IL"/>
        </w:rPr>
        <w:t>פחד</w:t>
      </w:r>
      <w:r w:rsidR="00981026">
        <w:rPr>
          <w:rtl/>
        </w:rPr>
        <w:fldChar w:fldCharType="end"/>
      </w:r>
      <w:r>
        <w:rPr>
          <w:rFonts w:hint="cs"/>
          <w:rtl/>
        </w:rPr>
        <w:t xml:space="preserve">, </w:t>
      </w:r>
      <w:r w:rsidR="00981026">
        <w:fldChar w:fldCharType="begin"/>
      </w:r>
      <w:r w:rsidR="004B720B">
        <w:instrText>HYPERLINK "http://he.wikipedia.org/w/index.php?title=%D7%96%D7%A2%D7%A7%D7%94&amp;action=edit&amp;redlink=1" \o "</w:instrText>
      </w:r>
      <w:r w:rsidR="004B720B">
        <w:rPr>
          <w:rtl/>
          <w:lang w:bidi="he-IL"/>
        </w:rPr>
        <w:instrText>זעקה (טרם נכתב</w:instrText>
      </w:r>
      <w:r w:rsidR="004B720B">
        <w:instrText>)"</w:instrText>
      </w:r>
      <w:r w:rsidR="00981026">
        <w:fldChar w:fldCharType="separate"/>
      </w:r>
      <w:r w:rsidRPr="00686394">
        <w:rPr>
          <w:rStyle w:val="Hyperlink"/>
          <w:rFonts w:hint="cs"/>
          <w:rtl/>
          <w:lang w:bidi="he-IL"/>
        </w:rPr>
        <w:t>זעקה</w:t>
      </w:r>
      <w:r w:rsidR="00981026">
        <w:fldChar w:fldCharType="end"/>
      </w:r>
      <w:r w:rsidRPr="00686394">
        <w:rPr>
          <w:rFonts w:hint="cs"/>
          <w:color w:val="0000FF"/>
          <w:rtl/>
        </w:rPr>
        <w:t>,</w:t>
      </w:r>
      <w:r>
        <w:rPr>
          <w:rFonts w:hint="cs"/>
          <w:rtl/>
        </w:rPr>
        <w:t xml:space="preserve"> </w:t>
      </w:r>
      <w:hyperlink r:id="rId14" w:tooltip="עצב" w:history="1">
        <w:r>
          <w:rPr>
            <w:rStyle w:val="Hyperlink"/>
            <w:rFonts w:hint="cs"/>
            <w:rtl/>
            <w:lang w:bidi="he-IL"/>
          </w:rPr>
          <w:t>עצב</w:t>
        </w:r>
      </w:hyperlink>
      <w:r>
        <w:rPr>
          <w:rFonts w:hint="cs"/>
          <w:rtl/>
        </w:rPr>
        <w:t xml:space="preserve">, </w:t>
      </w:r>
      <w:r w:rsidR="00981026">
        <w:fldChar w:fldCharType="begin"/>
      </w:r>
      <w:r w:rsidR="004B720B">
        <w:instrText>HYPERLINK "http://he.wikipedia.org/wiki/%D7%93%D7%90%D7%92%D7%94" \o "</w:instrText>
      </w:r>
      <w:r w:rsidR="004B720B">
        <w:rPr>
          <w:rtl/>
          <w:lang w:bidi="he-IL"/>
        </w:rPr>
        <w:instrText>דאגה</w:instrText>
      </w:r>
      <w:r w:rsidR="004B720B">
        <w:instrText>"</w:instrText>
      </w:r>
      <w:r w:rsidR="00981026">
        <w:fldChar w:fldCharType="separate"/>
      </w:r>
      <w:r>
        <w:rPr>
          <w:rStyle w:val="Hyperlink"/>
          <w:rFonts w:hint="cs"/>
          <w:rtl/>
          <w:lang w:bidi="he-IL"/>
        </w:rPr>
        <w:t>דאגה</w:t>
      </w:r>
      <w:r w:rsidR="00981026">
        <w:fldChar w:fldCharType="end"/>
      </w:r>
      <w:r>
        <w:rPr>
          <w:rFonts w:hint="cs"/>
          <w:rtl/>
        </w:rPr>
        <w:t xml:space="preserve"> ,</w:t>
      </w:r>
      <w:r w:rsidR="00981026">
        <w:fldChar w:fldCharType="begin"/>
      </w:r>
      <w:r w:rsidR="004B720B">
        <w:instrText>HYPERLINK "http://he.wikipedia.org/wiki/%D7%9B%D7%90%D7%91" \o "</w:instrText>
      </w:r>
      <w:r w:rsidR="004B720B">
        <w:rPr>
          <w:rtl/>
          <w:lang w:bidi="he-IL"/>
        </w:rPr>
        <w:instrText>כאב</w:instrText>
      </w:r>
      <w:r w:rsidR="004B720B">
        <w:instrText>"</w:instrText>
      </w:r>
      <w:r w:rsidR="00981026">
        <w:fldChar w:fldCharType="separate"/>
      </w:r>
      <w:r>
        <w:rPr>
          <w:rStyle w:val="Hyperlink"/>
          <w:rFonts w:hint="cs"/>
          <w:rtl/>
          <w:lang w:bidi="he-IL"/>
        </w:rPr>
        <w:t>כאב</w:t>
      </w:r>
      <w:r w:rsidR="00981026">
        <w:fldChar w:fldCharType="end"/>
      </w:r>
      <w:r>
        <w:rPr>
          <w:rFonts w:hint="cs"/>
          <w:rtl/>
        </w:rPr>
        <w:t xml:space="preserve">, </w:t>
      </w:r>
      <w:r w:rsidR="00981026">
        <w:fldChar w:fldCharType="begin"/>
      </w:r>
      <w:r w:rsidR="004B720B">
        <w:instrText>HYPERLINK "http://he.wikipedia.org/wiki/%D7%A9%D7%9E%D7%97%D7%94" \o "</w:instrText>
      </w:r>
      <w:r w:rsidR="004B720B">
        <w:rPr>
          <w:rtl/>
          <w:lang w:bidi="he-IL"/>
        </w:rPr>
        <w:instrText>שמחה</w:instrText>
      </w:r>
      <w:r w:rsidR="004B720B">
        <w:instrText>"</w:instrText>
      </w:r>
      <w:r w:rsidR="00981026">
        <w:fldChar w:fldCharType="separate"/>
      </w:r>
      <w:r>
        <w:rPr>
          <w:rStyle w:val="Hyperlink"/>
          <w:rFonts w:hint="cs"/>
          <w:rtl/>
          <w:lang w:bidi="he-IL"/>
        </w:rPr>
        <w:t>שמחה</w:t>
      </w:r>
      <w:r w:rsidR="00981026">
        <w:fldChar w:fldCharType="end"/>
      </w:r>
      <w:r>
        <w:rPr>
          <w:rFonts w:hint="cs"/>
          <w:rtl/>
          <w:lang w:bidi="he-IL"/>
        </w:rPr>
        <w:t xml:space="preserve"> וכו</w:t>
      </w:r>
      <w:r>
        <w:rPr>
          <w:rFonts w:hint="cs"/>
          <w:rtl/>
        </w:rPr>
        <w:t xml:space="preserve">') </w:t>
      </w:r>
      <w:r>
        <w:rPr>
          <w:rFonts w:hint="cs"/>
          <w:rtl/>
          <w:lang w:bidi="he-IL"/>
        </w:rPr>
        <w:t>ולהגביר את עוצמתו</w:t>
      </w:r>
      <w:r>
        <w:rPr>
          <w:rFonts w:hint="cs"/>
          <w:rtl/>
        </w:rPr>
        <w:t xml:space="preserve">. </w:t>
      </w:r>
    </w:p>
    <w:p w:rsidR="00995FB5" w:rsidRDefault="00995FB5" w:rsidP="00646289">
      <w:pPr>
        <w:numPr>
          <w:ilvl w:val="0"/>
          <w:numId w:val="5"/>
        </w:numPr>
        <w:bidi/>
        <w:spacing w:before="100" w:beforeAutospacing="1" w:after="100" w:afterAutospacing="1" w:line="276" w:lineRule="auto"/>
        <w:ind w:left="180" w:right="360" w:firstLine="180"/>
        <w:rPr>
          <w:rtl/>
        </w:rPr>
      </w:pPr>
      <w:r>
        <w:rPr>
          <w:rFonts w:hint="cs"/>
          <w:rtl/>
          <w:lang w:bidi="he-IL"/>
        </w:rPr>
        <w:t>שינוי אווירה או יצירת גיוון ביצירה</w:t>
      </w:r>
      <w:r>
        <w:rPr>
          <w:rFonts w:hint="cs"/>
          <w:rtl/>
        </w:rPr>
        <w:t xml:space="preserve">. </w:t>
      </w:r>
    </w:p>
    <w:p w:rsidR="00995FB5" w:rsidRDefault="00995FB5" w:rsidP="00646289">
      <w:pPr>
        <w:numPr>
          <w:ilvl w:val="0"/>
          <w:numId w:val="5"/>
        </w:numPr>
        <w:bidi/>
        <w:spacing w:before="100" w:beforeAutospacing="1" w:after="100" w:afterAutospacing="1" w:line="276" w:lineRule="auto"/>
        <w:ind w:left="360" w:right="360" w:firstLine="0"/>
        <w:rPr>
          <w:rtl/>
        </w:rPr>
      </w:pPr>
      <w:r>
        <w:rPr>
          <w:rFonts w:hint="cs"/>
          <w:rtl/>
          <w:lang w:bidi="he-IL"/>
        </w:rPr>
        <w:t>להעצים את סיום היצירה</w:t>
      </w:r>
      <w:r>
        <w:rPr>
          <w:rFonts w:hint="cs"/>
          <w:rtl/>
        </w:rPr>
        <w:t xml:space="preserve">. </w:t>
      </w:r>
    </w:p>
    <w:p w:rsidR="00995FB5" w:rsidRDefault="00995FB5" w:rsidP="00646289">
      <w:pPr>
        <w:pStyle w:val="NormalWeb"/>
        <w:bidi/>
        <w:spacing w:line="276" w:lineRule="auto"/>
        <w:ind w:left="180"/>
        <w:jc w:val="both"/>
        <w:rPr>
          <w:rtl/>
        </w:rPr>
      </w:pPr>
      <w:r>
        <w:rPr>
          <w:rFonts w:hint="cs"/>
          <w:rtl/>
        </w:rPr>
        <w:t>על ידי מודולציה, היוצר יכול לבטא את המסר העיקרי שהוא רוצה להעביר ביצירה יחד עם הרגש העוטף אותו בצורה חזקה וברורה מאוד ולתת לאותו מסר ולרגש המלווה אותו, לעבור בצורה ישירה יותר למאזין. כאשר מתרחשות מודולציות רבות בטווח זמן קצר מתקבלת תחושה של חוסר יציבות ואף של סערה פנימית.</w:t>
      </w:r>
    </w:p>
    <w:p w:rsidR="00995FB5" w:rsidRDefault="00995FB5" w:rsidP="00646289">
      <w:pPr>
        <w:pStyle w:val="NormalWeb"/>
        <w:bidi/>
        <w:spacing w:line="276" w:lineRule="auto"/>
        <w:ind w:left="180"/>
        <w:jc w:val="both"/>
        <w:rPr>
          <w:rtl/>
        </w:rPr>
      </w:pPr>
      <w:r>
        <w:rPr>
          <w:rFonts w:hint="cs"/>
          <w:rtl/>
        </w:rPr>
        <w:t>מודולציות קיימות, במידה זו או אחרת, ברוב התרבויות המוזיקליות שמשתמשות ב</w:t>
      </w:r>
      <w:r w:rsidR="00981026">
        <w:rPr>
          <w:rtl/>
        </w:rPr>
        <w:fldChar w:fldCharType="begin"/>
      </w:r>
      <w:r>
        <w:rPr>
          <w:rtl/>
        </w:rPr>
        <w:instrText xml:space="preserve"> </w:instrText>
      </w:r>
      <w:r>
        <w:instrText>HYPERLINK "http://he.wikipedia.org/wiki/%D7%A1%D7%95%D7%9C%D7%9D_(%D7%9E%D7%95%D7%96%D7%99%D7%A7%D7%94)" \o</w:instrText>
      </w:r>
      <w:r>
        <w:rPr>
          <w:rtl/>
        </w:rPr>
        <w:instrText xml:space="preserve"> "סולם (מוזיקה)" </w:instrText>
      </w:r>
      <w:r w:rsidR="00981026">
        <w:rPr>
          <w:rtl/>
        </w:rPr>
        <w:fldChar w:fldCharType="separate"/>
      </w:r>
      <w:r>
        <w:rPr>
          <w:rStyle w:val="Hyperlink"/>
          <w:rFonts w:hint="cs"/>
          <w:rtl/>
        </w:rPr>
        <w:t>סולמות מוזיקליים</w:t>
      </w:r>
      <w:r w:rsidR="00981026">
        <w:rPr>
          <w:rtl/>
        </w:rPr>
        <w:fldChar w:fldCharType="end"/>
      </w:r>
      <w:r>
        <w:rPr>
          <w:rFonts w:hint="cs"/>
          <w:rtl/>
        </w:rPr>
        <w:t>. המוזיקה המערבית ה</w:t>
      </w:r>
      <w:r w:rsidR="00981026">
        <w:rPr>
          <w:rtl/>
        </w:rPr>
        <w:fldChar w:fldCharType="begin"/>
      </w:r>
      <w:r>
        <w:rPr>
          <w:rtl/>
        </w:rPr>
        <w:instrText xml:space="preserve"> </w:instrText>
      </w:r>
      <w:r>
        <w:instrText>HYPERLINK "http://he.wikipedia.org/wiki/%D7%98%D7%95%D7%A0%D7%90%D7%9C%D7%99%D7%95%D7%AA" \o</w:instrText>
      </w:r>
      <w:r>
        <w:rPr>
          <w:rtl/>
        </w:rPr>
        <w:instrText xml:space="preserve"> "טונאליות" </w:instrText>
      </w:r>
      <w:r w:rsidR="00981026">
        <w:rPr>
          <w:rtl/>
        </w:rPr>
        <w:fldChar w:fldCharType="separate"/>
      </w:r>
      <w:r>
        <w:rPr>
          <w:rStyle w:val="Hyperlink"/>
          <w:rFonts w:hint="cs"/>
          <w:rtl/>
        </w:rPr>
        <w:t>טונאלית</w:t>
      </w:r>
      <w:r w:rsidR="00981026">
        <w:rPr>
          <w:rtl/>
        </w:rPr>
        <w:fldChar w:fldCharType="end"/>
      </w:r>
      <w:r>
        <w:rPr>
          <w:rFonts w:hint="cs"/>
          <w:rtl/>
        </w:rPr>
        <w:t xml:space="preserve"> מתאפיינת בשימוש נרחב במודולציות על מנת להדגיש את המרכז הטונאלי של היצירה, באמצעות מעבר לסולמות חדשים וחזרה לסולם המקורי בסוף היצירה. למעשה, ניתן למצוא מודולציות </w:t>
      </w:r>
      <w:r w:rsidR="00981026">
        <w:rPr>
          <w:rtl/>
        </w:rPr>
        <w:fldChar w:fldCharType="begin"/>
      </w:r>
      <w:r>
        <w:rPr>
          <w:rtl/>
        </w:rPr>
        <w:instrText xml:space="preserve"> </w:instrText>
      </w:r>
      <w:r>
        <w:instrText>HYPERLINK "http://he.wikipedia.org/wiki/%D7%9E%D7%9C%D7%95%D7%93%D7%99%D7%94" \o</w:instrText>
      </w:r>
      <w:r>
        <w:rPr>
          <w:rtl/>
        </w:rPr>
        <w:instrText xml:space="preserve"> "מלודיה" </w:instrText>
      </w:r>
      <w:r w:rsidR="00981026">
        <w:rPr>
          <w:rtl/>
        </w:rPr>
        <w:fldChar w:fldCharType="separate"/>
      </w:r>
      <w:r>
        <w:rPr>
          <w:rStyle w:val="Hyperlink"/>
          <w:rFonts w:hint="cs"/>
          <w:rtl/>
        </w:rPr>
        <w:t>מלודיות</w:t>
      </w:r>
      <w:r w:rsidR="00981026">
        <w:rPr>
          <w:rtl/>
        </w:rPr>
        <w:fldChar w:fldCharType="end"/>
      </w:r>
      <w:r>
        <w:rPr>
          <w:rFonts w:hint="cs"/>
          <w:rtl/>
        </w:rPr>
        <w:t xml:space="preserve"> במוזיקה המערבית כבר מימי הביניים. אלה התפתחו בהדרגה למודולציות </w:t>
      </w:r>
      <w:r w:rsidR="00981026">
        <w:rPr>
          <w:rtl/>
        </w:rPr>
        <w:fldChar w:fldCharType="begin"/>
      </w:r>
      <w:r>
        <w:rPr>
          <w:rtl/>
        </w:rPr>
        <w:instrText xml:space="preserve"> </w:instrText>
      </w:r>
      <w:r>
        <w:instrText>HYPERLINK "http://he.wikipedia.org/wiki/%D7%94%D7%A8%D7%9E%D7%95%D7%A0%D7%99%D7%94" \o</w:instrText>
      </w:r>
      <w:r>
        <w:rPr>
          <w:rtl/>
        </w:rPr>
        <w:instrText xml:space="preserve"> "הרמוניה" </w:instrText>
      </w:r>
      <w:r w:rsidR="00981026">
        <w:rPr>
          <w:rtl/>
        </w:rPr>
        <w:fldChar w:fldCharType="separate"/>
      </w:r>
      <w:r>
        <w:rPr>
          <w:rStyle w:val="Hyperlink"/>
          <w:rFonts w:hint="cs"/>
          <w:rtl/>
        </w:rPr>
        <w:t>הרמוניות</w:t>
      </w:r>
      <w:r w:rsidR="00981026">
        <w:rPr>
          <w:rtl/>
        </w:rPr>
        <w:fldChar w:fldCharType="end"/>
      </w:r>
      <w:r>
        <w:rPr>
          <w:rFonts w:hint="cs"/>
          <w:rtl/>
        </w:rPr>
        <w:t xml:space="preserve">. שהגיעו לשיא בסוף </w:t>
      </w:r>
      <w:r w:rsidR="00981026">
        <w:rPr>
          <w:rtl/>
        </w:rPr>
        <w:fldChar w:fldCharType="begin"/>
      </w:r>
      <w:r>
        <w:rPr>
          <w:rtl/>
        </w:rPr>
        <w:instrText xml:space="preserve"> </w:instrText>
      </w:r>
      <w:r>
        <w:instrText>HYPERLINK "http://he.wikipedia.org/wiki/%D7%94%D7%9E%D7%90%D7%94_%D7%94-17" \o</w:instrText>
      </w:r>
      <w:r>
        <w:rPr>
          <w:rtl/>
        </w:rPr>
        <w:instrText xml:space="preserve"> "המאה ה-17" </w:instrText>
      </w:r>
      <w:r w:rsidR="00981026">
        <w:rPr>
          <w:rtl/>
        </w:rPr>
        <w:fldChar w:fldCharType="separate"/>
      </w:r>
      <w:r>
        <w:rPr>
          <w:rStyle w:val="Hyperlink"/>
          <w:rFonts w:hint="cs"/>
          <w:rtl/>
        </w:rPr>
        <w:t>המאה ה-17</w:t>
      </w:r>
      <w:r w:rsidR="00981026">
        <w:rPr>
          <w:rtl/>
        </w:rPr>
        <w:fldChar w:fldCharType="end"/>
      </w:r>
      <w:r>
        <w:rPr>
          <w:rFonts w:hint="cs"/>
          <w:rtl/>
        </w:rPr>
        <w:t xml:space="preserve"> ובתחילת </w:t>
      </w:r>
      <w:hyperlink r:id="rId15" w:tooltip="המאה ה-18" w:history="1">
        <w:r>
          <w:rPr>
            <w:rStyle w:val="Hyperlink"/>
            <w:rFonts w:hint="cs"/>
            <w:rtl/>
          </w:rPr>
          <w:t>המאה ה-18</w:t>
        </w:r>
      </w:hyperlink>
      <w:r>
        <w:rPr>
          <w:rFonts w:hint="cs"/>
          <w:rtl/>
        </w:rPr>
        <w:t>.</w:t>
      </w:r>
    </w:p>
    <w:p w:rsidR="00995FB5" w:rsidRDefault="00995FB5" w:rsidP="00646289">
      <w:pPr>
        <w:pStyle w:val="NormalWeb"/>
        <w:bidi/>
        <w:spacing w:line="276" w:lineRule="auto"/>
        <w:ind w:left="180"/>
        <w:rPr>
          <w:rtl/>
        </w:rPr>
      </w:pPr>
      <w:bookmarkStart w:id="1" w:name=".D7.98.D7.9B.D7.A0.D7.99.D7.A7.D7.95.D7."/>
      <w:bookmarkEnd w:id="1"/>
      <w:r>
        <w:rPr>
          <w:rFonts w:hint="cs"/>
          <w:rtl/>
        </w:rPr>
        <w:lastRenderedPageBreak/>
        <w:t xml:space="preserve">ישנן מספר שיטות למעבר מסולם אחד לסולם אחר. ככלל, מודולציה נעשית בין סולמות קרובים, כלומר סולמות שיש להם </w:t>
      </w:r>
      <w:r w:rsidR="00981026">
        <w:rPr>
          <w:rtl/>
        </w:rPr>
        <w:fldChar w:fldCharType="begin"/>
      </w:r>
      <w:r>
        <w:rPr>
          <w:rtl/>
        </w:rPr>
        <w:instrText xml:space="preserve"> </w:instrText>
      </w:r>
      <w:r>
        <w:instrText>HYPERLINK "http://he.wikipedia.org/wiki/%D7%A6%D7%9C%D7%99%D7%9C" \o</w:instrText>
      </w:r>
      <w:r>
        <w:rPr>
          <w:rtl/>
        </w:rPr>
        <w:instrText xml:space="preserve"> "צליל" </w:instrText>
      </w:r>
      <w:r w:rsidR="00981026">
        <w:rPr>
          <w:rtl/>
        </w:rPr>
        <w:fldChar w:fldCharType="separate"/>
      </w:r>
      <w:r>
        <w:rPr>
          <w:rStyle w:val="Hyperlink"/>
          <w:rFonts w:hint="cs"/>
          <w:rtl/>
        </w:rPr>
        <w:t>צלילים</w:t>
      </w:r>
      <w:r w:rsidR="00981026">
        <w:rPr>
          <w:rtl/>
        </w:rPr>
        <w:fldChar w:fldCharType="end"/>
      </w:r>
      <w:r>
        <w:rPr>
          <w:rFonts w:hint="cs"/>
          <w:rtl/>
        </w:rPr>
        <w:t xml:space="preserve"> משותפים. במוזיקה מערבית </w:t>
      </w:r>
      <w:r w:rsidR="00981026">
        <w:fldChar w:fldCharType="begin"/>
      </w:r>
      <w:r w:rsidR="00D0450C">
        <w:instrText>HYPERLINK "http://he.wikipedia.org/wiki/%D7%98%D7%95%D7%A0%D7%90%D7%9C%D7%99%D7%95%D7%AA" \o "</w:instrText>
      </w:r>
      <w:r w:rsidR="00D0450C">
        <w:rPr>
          <w:rtl/>
        </w:rPr>
        <w:instrText>טונאליות</w:instrText>
      </w:r>
      <w:r w:rsidR="00D0450C">
        <w:instrText>"</w:instrText>
      </w:r>
      <w:r w:rsidR="00981026">
        <w:fldChar w:fldCharType="separate"/>
      </w:r>
      <w:r w:rsidRPr="00686394">
        <w:rPr>
          <w:rStyle w:val="Hyperlink"/>
          <w:rFonts w:hint="cs"/>
          <w:color w:val="auto"/>
          <w:rtl/>
        </w:rPr>
        <w:t>טונלית</w:t>
      </w:r>
      <w:r w:rsidR="00981026">
        <w:fldChar w:fldCharType="end"/>
      </w:r>
      <w:r w:rsidRPr="00686394">
        <w:rPr>
          <w:rFonts w:hint="cs"/>
          <w:rtl/>
        </w:rPr>
        <w:t xml:space="preserve"> </w:t>
      </w:r>
      <w:r>
        <w:rPr>
          <w:rFonts w:hint="cs"/>
          <w:rtl/>
        </w:rPr>
        <w:t xml:space="preserve">— </w:t>
      </w:r>
      <w:r w:rsidR="00981026">
        <w:fldChar w:fldCharType="begin"/>
      </w:r>
      <w:r w:rsidR="00B875DA">
        <w:instrText>HYPERLINK "http://he.wikipedia.org/wiki/%D7%9E%D7%95%D7%96%D7%99%D7%A7%D7%94_%D7%A7%D7%9C%D7%90%D7%A1%D7%99%D7%AA" \o "</w:instrText>
      </w:r>
      <w:r w:rsidR="00B875DA">
        <w:rPr>
          <w:rtl/>
        </w:rPr>
        <w:instrText>מוזיקה קלאסית</w:instrText>
      </w:r>
      <w:r w:rsidR="00B875DA">
        <w:instrText>"</w:instrText>
      </w:r>
      <w:r w:rsidR="00981026">
        <w:fldChar w:fldCharType="separate"/>
      </w:r>
      <w:r>
        <w:rPr>
          <w:rStyle w:val="Hyperlink"/>
          <w:rFonts w:hint="cs"/>
          <w:rtl/>
        </w:rPr>
        <w:t>מוזיקה קלאסית</w:t>
      </w:r>
      <w:r w:rsidR="00981026">
        <w:fldChar w:fldCharType="end"/>
      </w:r>
      <w:r>
        <w:rPr>
          <w:rFonts w:hint="cs"/>
          <w:rtl/>
        </w:rPr>
        <w:t xml:space="preserve">, </w:t>
      </w:r>
      <w:hyperlink r:id="rId16" w:tooltip="ג'אז" w:history="1">
        <w:r>
          <w:rPr>
            <w:rStyle w:val="Hyperlink"/>
            <w:rFonts w:hint="cs"/>
            <w:rtl/>
          </w:rPr>
          <w:t>ג'אז</w:t>
        </w:r>
      </w:hyperlink>
      <w:r>
        <w:rPr>
          <w:rFonts w:hint="cs"/>
          <w:rtl/>
        </w:rPr>
        <w:t xml:space="preserve"> ו</w:t>
      </w:r>
      <w:hyperlink r:id="rId17" w:tooltip="מוזיקה קלה" w:history="1">
        <w:r>
          <w:rPr>
            <w:rStyle w:val="Hyperlink"/>
            <w:rFonts w:hint="cs"/>
            <w:rtl/>
          </w:rPr>
          <w:t>מוזיקה קלה</w:t>
        </w:r>
      </w:hyperlink>
      <w:r>
        <w:rPr>
          <w:rFonts w:hint="cs"/>
          <w:rtl/>
        </w:rPr>
        <w:t xml:space="preserve"> — נהוג להשתמש במודולציות </w:t>
      </w:r>
      <w:r w:rsidRPr="00686394">
        <w:rPr>
          <w:rFonts w:hint="cs"/>
          <w:color w:val="0000FF"/>
          <w:u w:val="single"/>
          <w:rtl/>
        </w:rPr>
        <w:t>דיאטוניות</w:t>
      </w:r>
      <w:r>
        <w:rPr>
          <w:rFonts w:hint="cs"/>
          <w:rtl/>
        </w:rPr>
        <w:t>, כלומר שימוש ב</w:t>
      </w:r>
      <w:r w:rsidR="00981026">
        <w:rPr>
          <w:rtl/>
        </w:rPr>
        <w:fldChar w:fldCharType="begin"/>
      </w:r>
      <w:r>
        <w:rPr>
          <w:rtl/>
        </w:rPr>
        <w:instrText xml:space="preserve"> </w:instrText>
      </w:r>
      <w:r>
        <w:instrText>HYPERLINK "http://he.wikipedia.org/wiki/%D7%90%D7%A7%D7%95%D7%A8%D7%93" \o</w:instrText>
      </w:r>
      <w:r>
        <w:rPr>
          <w:rtl/>
        </w:rPr>
        <w:instrText xml:space="preserve"> "אקורד" </w:instrText>
      </w:r>
      <w:r w:rsidR="00981026">
        <w:rPr>
          <w:rtl/>
        </w:rPr>
        <w:fldChar w:fldCharType="separate"/>
      </w:r>
      <w:r>
        <w:rPr>
          <w:rStyle w:val="Hyperlink"/>
          <w:rFonts w:hint="cs"/>
          <w:rtl/>
        </w:rPr>
        <w:t>אקורד</w:t>
      </w:r>
      <w:r w:rsidR="00981026">
        <w:rPr>
          <w:rtl/>
        </w:rPr>
        <w:fldChar w:fldCharType="end"/>
      </w:r>
      <w:r>
        <w:rPr>
          <w:rFonts w:hint="cs"/>
          <w:rtl/>
        </w:rPr>
        <w:t xml:space="preserve"> ציר שמבוסס על צלילים משותפים לשני הסולמות.</w:t>
      </w:r>
    </w:p>
    <w:p w:rsidR="00995FB5" w:rsidRDefault="00995FB5" w:rsidP="00646289">
      <w:pPr>
        <w:bidi/>
        <w:spacing w:line="276" w:lineRule="auto"/>
        <w:jc w:val="both"/>
        <w:rPr>
          <w:b/>
          <w:bCs/>
          <w:color w:val="0000FF"/>
          <w:rtl/>
        </w:rPr>
      </w:pPr>
    </w:p>
    <w:p w:rsidR="00995FB5" w:rsidRPr="005A02E2" w:rsidRDefault="00995FB5" w:rsidP="00646289">
      <w:pPr>
        <w:bidi/>
        <w:spacing w:line="276" w:lineRule="auto"/>
        <w:jc w:val="both"/>
        <w:rPr>
          <w:b/>
          <w:bCs/>
          <w:color w:val="FF0000"/>
          <w:rtl/>
        </w:rPr>
      </w:pPr>
      <w:r>
        <w:rPr>
          <w:rFonts w:hint="cs"/>
          <w:b/>
          <w:bCs/>
          <w:color w:val="0000FF"/>
          <w:rtl/>
        </w:rPr>
        <w:t xml:space="preserve">   </w:t>
      </w:r>
      <w:r w:rsidRPr="005A02E2">
        <w:rPr>
          <w:rFonts w:hint="cs"/>
          <w:b/>
          <w:bCs/>
          <w:color w:val="FF0000"/>
          <w:rtl/>
          <w:lang w:bidi="he-IL"/>
        </w:rPr>
        <w:t>דוגמא לביצוע מודולציה</w:t>
      </w:r>
      <w:r w:rsidRPr="005A02E2">
        <w:rPr>
          <w:rFonts w:hint="cs"/>
          <w:b/>
          <w:bCs/>
          <w:color w:val="FF0000"/>
          <w:rtl/>
        </w:rPr>
        <w:t>:</w:t>
      </w:r>
    </w:p>
    <w:p w:rsidR="00995FB5" w:rsidRPr="00E14316" w:rsidRDefault="00995FB5" w:rsidP="00646289">
      <w:pPr>
        <w:bidi/>
        <w:spacing w:line="276" w:lineRule="auto"/>
        <w:ind w:left="180"/>
        <w:jc w:val="both"/>
        <w:rPr>
          <w:rtl/>
        </w:rPr>
      </w:pPr>
      <w:r w:rsidRPr="00E14316">
        <w:rPr>
          <w:rtl/>
          <w:lang w:bidi="he-IL"/>
        </w:rPr>
        <w:t xml:space="preserve">בדוגמא שלפנינו אנו רואים ביצוע של מודולציה מסולם </w:t>
      </w:r>
      <w:proofErr w:type="spellStart"/>
      <w:r w:rsidRPr="00E14316">
        <w:t>Ab</w:t>
      </w:r>
      <w:proofErr w:type="spellEnd"/>
      <w:r w:rsidRPr="00E14316">
        <w:t xml:space="preserve">=Major </w:t>
      </w:r>
      <w:r w:rsidRPr="00E14316">
        <w:rPr>
          <w:rtl/>
          <w:lang w:bidi="he-IL"/>
        </w:rPr>
        <w:t xml:space="preserve">  לסולם </w:t>
      </w:r>
      <w:r w:rsidRPr="00E14316">
        <w:t>D-Minor</w:t>
      </w:r>
      <w:r w:rsidRPr="00E14316">
        <w:rPr>
          <w:rtl/>
        </w:rPr>
        <w:t xml:space="preserve"> .. </w:t>
      </w:r>
      <w:r w:rsidRPr="00E14316">
        <w:rPr>
          <w:rtl/>
          <w:lang w:bidi="he-IL"/>
        </w:rPr>
        <w:t xml:space="preserve">סימני הבקאר </w:t>
      </w:r>
    </w:p>
    <w:p w:rsidR="00995FB5" w:rsidRDefault="00995FB5" w:rsidP="00646289">
      <w:pPr>
        <w:bidi/>
        <w:spacing w:line="276" w:lineRule="auto"/>
        <w:ind w:left="180"/>
        <w:jc w:val="both"/>
        <w:rPr>
          <w:rtl/>
        </w:rPr>
      </w:pPr>
      <w:r w:rsidRPr="00E14316">
        <w:rPr>
          <w:rtl/>
          <w:lang w:bidi="he-IL"/>
        </w:rPr>
        <w:t xml:space="preserve">בסולם  </w:t>
      </w:r>
      <w:r w:rsidRPr="00E14316">
        <w:t>D-Minor</w:t>
      </w:r>
      <w:r w:rsidRPr="00E14316">
        <w:rPr>
          <w:rtl/>
          <w:lang w:bidi="he-IL"/>
        </w:rPr>
        <w:t xml:space="preserve"> הם אשר בצעו למעשה את המעבר בין שתי הסולמות</w:t>
      </w:r>
      <w:r w:rsidRPr="00E14316">
        <w:rPr>
          <w:rtl/>
        </w:rPr>
        <w:t xml:space="preserve">. </w:t>
      </w:r>
    </w:p>
    <w:p w:rsidR="00995FB5" w:rsidRDefault="00995FB5" w:rsidP="00646289">
      <w:pPr>
        <w:bidi/>
        <w:spacing w:line="276" w:lineRule="auto"/>
        <w:ind w:left="180"/>
        <w:jc w:val="both"/>
        <w:rPr>
          <w:rtl/>
        </w:rPr>
      </w:pPr>
      <w:r>
        <w:rPr>
          <w:rFonts w:hint="cs"/>
          <w:rtl/>
          <w:lang w:bidi="he-IL"/>
        </w:rPr>
        <w:t>מודולציה זו איפשרה למעשה הגבהה של חצי טון בצלילים לה</w:t>
      </w:r>
      <w:r>
        <w:rPr>
          <w:rFonts w:hint="cs"/>
          <w:rtl/>
        </w:rPr>
        <w:t xml:space="preserve">, </w:t>
      </w:r>
      <w:r>
        <w:rPr>
          <w:rFonts w:hint="cs"/>
          <w:rtl/>
          <w:lang w:bidi="he-IL"/>
        </w:rPr>
        <w:t>רה</w:t>
      </w:r>
      <w:r>
        <w:rPr>
          <w:rFonts w:hint="cs"/>
          <w:rtl/>
        </w:rPr>
        <w:t xml:space="preserve">, </w:t>
      </w:r>
      <w:r>
        <w:rPr>
          <w:rFonts w:hint="cs"/>
          <w:rtl/>
          <w:lang w:bidi="he-IL"/>
        </w:rPr>
        <w:t>מי</w:t>
      </w:r>
      <w:r>
        <w:rPr>
          <w:rFonts w:hint="cs"/>
          <w:rtl/>
        </w:rPr>
        <w:t xml:space="preserve">. </w:t>
      </w:r>
    </w:p>
    <w:p w:rsidR="00995FB5" w:rsidRPr="00E14316" w:rsidRDefault="00995FB5" w:rsidP="00646289">
      <w:pPr>
        <w:bidi/>
        <w:spacing w:line="276" w:lineRule="auto"/>
        <w:ind w:left="180"/>
        <w:jc w:val="both"/>
        <w:rPr>
          <w:rtl/>
        </w:rPr>
      </w:pPr>
      <w:r>
        <w:rPr>
          <w:rFonts w:hint="cs"/>
          <w:rtl/>
          <w:lang w:bidi="he-IL"/>
        </w:rPr>
        <w:t>יש לשים לב אף לשינוי שבוצע בתבנית הסולם</w:t>
      </w:r>
      <w:r>
        <w:rPr>
          <w:rFonts w:hint="cs"/>
          <w:rtl/>
        </w:rPr>
        <w:t xml:space="preserve">. </w:t>
      </w:r>
    </w:p>
    <w:p w:rsidR="00995FB5" w:rsidRPr="00686394" w:rsidRDefault="00995FB5" w:rsidP="00646289">
      <w:pPr>
        <w:bidi/>
        <w:spacing w:line="276" w:lineRule="auto"/>
        <w:jc w:val="both"/>
        <w:rPr>
          <w:b/>
          <w:bCs/>
          <w:color w:val="FF6600"/>
          <w:rtl/>
        </w:rPr>
      </w:pPr>
      <w:r w:rsidRPr="00E14316">
        <w:rPr>
          <w:rtl/>
        </w:rPr>
        <w:t xml:space="preserve">  </w:t>
      </w:r>
      <w:r>
        <w:rPr>
          <w:noProof/>
          <w:rtl/>
          <w:lang w:bidi="he-IL"/>
        </w:rPr>
        <w:drawing>
          <wp:inline distT="0" distB="0" distL="0" distR="0">
            <wp:extent cx="4246245" cy="662305"/>
            <wp:effectExtent l="19050" t="0" r="1905" b="0"/>
            <wp:docPr id="6" name="Picture 6" descr="שינוי סימני הסו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שינוי סימני הסולם"/>
                    <pic:cNvPicPr>
                      <a:picLocks noChangeAspect="1" noChangeArrowheads="1"/>
                    </pic:cNvPicPr>
                  </pic:nvPicPr>
                  <pic:blipFill>
                    <a:blip r:embed="rId18" cstate="print"/>
                    <a:srcRect/>
                    <a:stretch>
                      <a:fillRect/>
                    </a:stretch>
                  </pic:blipFill>
                  <pic:spPr bwMode="auto">
                    <a:xfrm>
                      <a:off x="0" y="0"/>
                      <a:ext cx="4246245" cy="662305"/>
                    </a:xfrm>
                    <a:prstGeom prst="rect">
                      <a:avLst/>
                    </a:prstGeom>
                    <a:noFill/>
                    <a:ln w="9525">
                      <a:noFill/>
                      <a:miter lim="800000"/>
                      <a:headEnd/>
                      <a:tailEnd/>
                    </a:ln>
                  </pic:spPr>
                </pic:pic>
              </a:graphicData>
            </a:graphic>
          </wp:inline>
        </w:drawing>
      </w:r>
    </w:p>
    <w:p w:rsidR="00995FB5" w:rsidRDefault="00995FB5" w:rsidP="00646289">
      <w:pPr>
        <w:bidi/>
        <w:spacing w:line="276" w:lineRule="auto"/>
        <w:ind w:left="-180"/>
        <w:jc w:val="both"/>
        <w:rPr>
          <w:b/>
          <w:bCs/>
          <w:color w:val="FF0000"/>
          <w:sz w:val="28"/>
          <w:szCs w:val="28"/>
          <w:u w:val="single"/>
          <w:rtl/>
        </w:rPr>
      </w:pPr>
      <w:r>
        <w:rPr>
          <w:rFonts w:hint="cs"/>
          <w:rtl/>
        </w:rPr>
        <w:t>4</w:t>
      </w:r>
      <w:r w:rsidRPr="00E14316">
        <w:rPr>
          <w:color w:val="0000FF"/>
          <w:rtl/>
        </w:rPr>
        <w:t>.</w:t>
      </w:r>
      <w:r w:rsidRPr="00E14316">
        <w:rPr>
          <w:b/>
          <w:bCs/>
          <w:color w:val="0000FF"/>
          <w:rtl/>
        </w:rPr>
        <w:t xml:space="preserve"> </w:t>
      </w:r>
      <w:r>
        <w:rPr>
          <w:rFonts w:hint="cs"/>
          <w:b/>
          <w:bCs/>
          <w:color w:val="FF0000"/>
          <w:rtl/>
        </w:rPr>
        <w:t xml:space="preserve">  </w:t>
      </w:r>
      <w:r w:rsidRPr="00C546B1">
        <w:rPr>
          <w:rFonts w:hint="cs"/>
          <w:b/>
          <w:bCs/>
          <w:color w:val="FF0000"/>
          <w:sz w:val="28"/>
          <w:szCs w:val="28"/>
          <w:u w:val="single"/>
          <w:rtl/>
          <w:lang w:bidi="he-IL"/>
        </w:rPr>
        <w:t xml:space="preserve">מודולציה </w:t>
      </w:r>
      <w:r>
        <w:rPr>
          <w:rFonts w:hint="cs"/>
          <w:b/>
          <w:bCs/>
          <w:color w:val="FF0000"/>
          <w:sz w:val="28"/>
          <w:szCs w:val="28"/>
          <w:u w:val="single"/>
          <w:rtl/>
        </w:rPr>
        <w:t xml:space="preserve">, </w:t>
      </w:r>
      <w:r>
        <w:rPr>
          <w:rFonts w:hint="cs"/>
          <w:b/>
          <w:bCs/>
          <w:color w:val="FF0000"/>
          <w:sz w:val="28"/>
          <w:szCs w:val="28"/>
          <w:u w:val="single"/>
          <w:rtl/>
          <w:lang w:bidi="he-IL"/>
        </w:rPr>
        <w:t>סטיה</w:t>
      </w:r>
      <w:r>
        <w:rPr>
          <w:rFonts w:hint="cs"/>
          <w:b/>
          <w:bCs/>
          <w:color w:val="FF0000"/>
          <w:sz w:val="28"/>
          <w:szCs w:val="28"/>
          <w:u w:val="single"/>
          <w:rtl/>
        </w:rPr>
        <w:t xml:space="preserve">, </w:t>
      </w:r>
      <w:r>
        <w:rPr>
          <w:rFonts w:hint="cs"/>
          <w:b/>
          <w:bCs/>
          <w:color w:val="FF0000"/>
          <w:sz w:val="28"/>
          <w:szCs w:val="28"/>
          <w:u w:val="single"/>
          <w:rtl/>
          <w:lang w:bidi="he-IL"/>
        </w:rPr>
        <w:t>טרנספוזיציה</w:t>
      </w:r>
    </w:p>
    <w:p w:rsidR="00995FB5" w:rsidRDefault="00995FB5" w:rsidP="00646289">
      <w:pPr>
        <w:bidi/>
        <w:spacing w:line="276" w:lineRule="auto"/>
        <w:jc w:val="both"/>
        <w:rPr>
          <w:rtl/>
        </w:rPr>
      </w:pPr>
      <w:r w:rsidRPr="00DE4B9C">
        <w:rPr>
          <w:rFonts w:hint="cs"/>
          <w:color w:val="0000FF"/>
          <w:rtl/>
        </w:rPr>
        <w:t xml:space="preserve">    </w:t>
      </w:r>
      <w:r w:rsidRPr="00DE4B9C">
        <w:rPr>
          <w:rFonts w:hint="cs"/>
          <w:color w:val="170696"/>
          <w:rtl/>
          <w:lang w:bidi="he-IL"/>
        </w:rPr>
        <w:t xml:space="preserve">מודולציה </w:t>
      </w:r>
      <w:r>
        <w:rPr>
          <w:rtl/>
        </w:rPr>
        <w:t>–</w:t>
      </w:r>
      <w:r>
        <w:rPr>
          <w:rFonts w:hint="cs"/>
          <w:rtl/>
          <w:lang w:bidi="he-IL"/>
        </w:rPr>
        <w:t xml:space="preserve"> מעבר מסולם אחד לסולם חדש ונשארים בסולם החדש</w:t>
      </w:r>
      <w:r>
        <w:rPr>
          <w:rFonts w:hint="cs"/>
          <w:rtl/>
        </w:rPr>
        <w:t xml:space="preserve">. </w:t>
      </w:r>
    </w:p>
    <w:p w:rsidR="00995FB5" w:rsidRDefault="00995FB5" w:rsidP="00646289">
      <w:pPr>
        <w:bidi/>
        <w:spacing w:line="276" w:lineRule="auto"/>
        <w:jc w:val="both"/>
        <w:rPr>
          <w:rtl/>
        </w:rPr>
      </w:pPr>
      <w:r>
        <w:rPr>
          <w:rFonts w:hint="cs"/>
          <w:rtl/>
        </w:rPr>
        <w:t xml:space="preserve">    </w:t>
      </w:r>
      <w:r w:rsidRPr="00DE4B9C">
        <w:rPr>
          <w:rFonts w:hint="cs"/>
          <w:color w:val="170696"/>
          <w:rtl/>
          <w:lang w:bidi="he-IL"/>
        </w:rPr>
        <w:t>סטיה</w:t>
      </w:r>
      <w:r>
        <w:rPr>
          <w:rtl/>
        </w:rPr>
        <w:t>–</w:t>
      </w:r>
      <w:r>
        <w:rPr>
          <w:rFonts w:hint="cs"/>
          <w:rtl/>
          <w:lang w:bidi="he-IL"/>
        </w:rPr>
        <w:t xml:space="preserve"> מעבר זמני מסולם אחד לסולם חדש וחזרה לסולם המקורי</w:t>
      </w:r>
      <w:r>
        <w:rPr>
          <w:rFonts w:hint="cs"/>
          <w:rtl/>
        </w:rPr>
        <w:t xml:space="preserve">. </w:t>
      </w:r>
    </w:p>
    <w:p w:rsidR="00E6011B" w:rsidRDefault="00995FB5" w:rsidP="00646289">
      <w:pPr>
        <w:bidi/>
        <w:spacing w:line="276" w:lineRule="auto"/>
        <w:ind w:left="180"/>
        <w:jc w:val="both"/>
        <w:rPr>
          <w:rtl/>
          <w:lang w:bidi="he-IL"/>
        </w:rPr>
      </w:pPr>
      <w:r>
        <w:rPr>
          <w:rFonts w:hint="cs"/>
          <w:rtl/>
        </w:rPr>
        <w:t xml:space="preserve"> </w:t>
      </w:r>
      <w:r w:rsidRPr="00B35997">
        <w:rPr>
          <w:rFonts w:hint="cs"/>
          <w:color w:val="170696"/>
          <w:rtl/>
          <w:lang w:bidi="he-IL"/>
        </w:rPr>
        <w:t>טרנספוזיציה</w:t>
      </w:r>
      <w:r>
        <w:rPr>
          <w:rFonts w:hint="cs"/>
          <w:rtl/>
        </w:rPr>
        <w:t xml:space="preserve"> </w:t>
      </w:r>
      <w:r>
        <w:rPr>
          <w:rtl/>
        </w:rPr>
        <w:t>–</w:t>
      </w:r>
      <w:r>
        <w:rPr>
          <w:rFonts w:hint="cs"/>
          <w:rtl/>
          <w:lang w:bidi="he-IL"/>
        </w:rPr>
        <w:t xml:space="preserve"> שינוי הסולם בכל היצירה</w:t>
      </w:r>
      <w:r>
        <w:rPr>
          <w:rFonts w:hint="cs"/>
          <w:rtl/>
        </w:rPr>
        <w:t>.</w:t>
      </w:r>
      <w:r w:rsidR="00F012A8">
        <w:rPr>
          <w:rFonts w:hint="cs"/>
          <w:rtl/>
          <w:lang w:bidi="he-IL"/>
        </w:rPr>
        <w:t xml:space="preserve"> </w:t>
      </w:r>
    </w:p>
    <w:p w:rsidR="00C0344A" w:rsidRDefault="00C0344A" w:rsidP="00C0344A">
      <w:pPr>
        <w:bidi/>
        <w:ind w:left="180"/>
        <w:jc w:val="both"/>
        <w:rPr>
          <w:rtl/>
          <w:lang w:bidi="he-IL"/>
        </w:rPr>
      </w:pPr>
    </w:p>
    <w:p w:rsidR="00E6011B" w:rsidRDefault="003C1F2F" w:rsidP="004F523A">
      <w:pPr>
        <w:bidi/>
        <w:ind w:left="-180"/>
        <w:jc w:val="both"/>
        <w:rPr>
          <w:b/>
          <w:bCs/>
          <w:color w:val="FF0000"/>
          <w:sz w:val="28"/>
          <w:szCs w:val="28"/>
          <w:u w:val="single"/>
          <w:rtl/>
        </w:rPr>
      </w:pPr>
      <w:r>
        <w:rPr>
          <w:rFonts w:hint="cs"/>
          <w:rtl/>
          <w:lang w:bidi="he-IL"/>
        </w:rPr>
        <w:t>5</w:t>
      </w:r>
      <w:r w:rsidR="00E6011B" w:rsidRPr="00E14316">
        <w:rPr>
          <w:color w:val="0000FF"/>
          <w:rtl/>
        </w:rPr>
        <w:t>.</w:t>
      </w:r>
      <w:r>
        <w:rPr>
          <w:rFonts w:hint="cs"/>
          <w:color w:val="0000FF"/>
          <w:rtl/>
          <w:lang w:bidi="he-IL"/>
        </w:rPr>
        <w:t xml:space="preserve"> </w:t>
      </w:r>
      <w:r w:rsidR="00E6011B" w:rsidRPr="00E14316">
        <w:rPr>
          <w:b/>
          <w:bCs/>
          <w:color w:val="0000FF"/>
          <w:rtl/>
        </w:rPr>
        <w:t xml:space="preserve"> </w:t>
      </w:r>
      <w:r w:rsidR="00E6011B">
        <w:rPr>
          <w:rFonts w:hint="cs"/>
          <w:b/>
          <w:bCs/>
          <w:color w:val="FF0000"/>
          <w:sz w:val="28"/>
          <w:szCs w:val="28"/>
          <w:u w:val="single"/>
          <w:rtl/>
          <w:lang w:bidi="he-IL"/>
        </w:rPr>
        <w:t>טרנספוזיציה</w:t>
      </w:r>
    </w:p>
    <w:p w:rsidR="007E72E8" w:rsidRDefault="00981026" w:rsidP="00646289">
      <w:pPr>
        <w:bidi/>
        <w:spacing w:line="276" w:lineRule="auto"/>
        <w:ind w:left="180"/>
        <w:jc w:val="both"/>
        <w:rPr>
          <w:rtl/>
          <w:lang w:bidi="he-IL"/>
        </w:rPr>
      </w:pPr>
      <w:hyperlink r:id="rId19" w:tooltip="טרנספוזיציה" w:history="1">
        <w:r w:rsidR="00F012A8">
          <w:rPr>
            <w:rStyle w:val="Hyperlink"/>
            <w:rFonts w:hint="cs"/>
            <w:rtl/>
            <w:lang w:bidi="he-IL"/>
          </w:rPr>
          <w:t>טרנספוזיציה</w:t>
        </w:r>
      </w:hyperlink>
      <w:r w:rsidR="00F012A8">
        <w:rPr>
          <w:rFonts w:hint="cs"/>
          <w:rtl/>
        </w:rPr>
        <w:t xml:space="preserve">, </w:t>
      </w:r>
      <w:r w:rsidR="00F012A8">
        <w:rPr>
          <w:rFonts w:hint="cs"/>
          <w:rtl/>
          <w:lang w:bidi="he-IL"/>
        </w:rPr>
        <w:t>משמשת להתאמה של יצירה או שיר ל</w:t>
      </w:r>
      <w:hyperlink r:id="rId20" w:tooltip="כלי נגינה" w:history="1">
        <w:r w:rsidR="00F012A8">
          <w:rPr>
            <w:rStyle w:val="Hyperlink"/>
            <w:rFonts w:hint="cs"/>
            <w:rtl/>
            <w:lang w:bidi="he-IL"/>
          </w:rPr>
          <w:t>כלי נגינה</w:t>
        </w:r>
      </w:hyperlink>
      <w:r w:rsidR="00F012A8">
        <w:rPr>
          <w:rFonts w:hint="cs"/>
          <w:rtl/>
          <w:lang w:bidi="he-IL"/>
        </w:rPr>
        <w:t xml:space="preserve"> או ל</w:t>
      </w:r>
      <w:hyperlink r:id="rId21" w:tooltip="מנעד" w:history="1">
        <w:r w:rsidR="00F012A8">
          <w:rPr>
            <w:rStyle w:val="Hyperlink"/>
            <w:rFonts w:hint="cs"/>
            <w:rtl/>
            <w:lang w:bidi="he-IL"/>
          </w:rPr>
          <w:t>מנעד</w:t>
        </w:r>
      </w:hyperlink>
      <w:r w:rsidR="00F012A8">
        <w:rPr>
          <w:rFonts w:hint="cs"/>
          <w:rtl/>
        </w:rPr>
        <w:t xml:space="preserve"> </w:t>
      </w:r>
      <w:r w:rsidR="00F012A8">
        <w:rPr>
          <w:rFonts w:hint="cs"/>
          <w:rtl/>
          <w:lang w:bidi="he-IL"/>
        </w:rPr>
        <w:t xml:space="preserve">מסויים.  </w:t>
      </w:r>
    </w:p>
    <w:p w:rsidR="00C0344A" w:rsidRDefault="00F012A8" w:rsidP="00646289">
      <w:pPr>
        <w:bidi/>
        <w:spacing w:line="276" w:lineRule="auto"/>
        <w:ind w:left="180"/>
        <w:jc w:val="both"/>
        <w:rPr>
          <w:rtl/>
          <w:lang w:bidi="he-IL"/>
        </w:rPr>
      </w:pPr>
      <w:r>
        <w:rPr>
          <w:rFonts w:hint="cs"/>
          <w:rtl/>
          <w:lang w:bidi="he-IL"/>
        </w:rPr>
        <w:t>בנושא זה קיימ</w:t>
      </w:r>
      <w:r w:rsidR="00EA5D0C">
        <w:rPr>
          <w:rFonts w:hint="cs"/>
          <w:rtl/>
          <w:lang w:bidi="he-IL"/>
        </w:rPr>
        <w:t xml:space="preserve">ות </w:t>
      </w:r>
      <w:r>
        <w:rPr>
          <w:rFonts w:hint="cs"/>
          <w:rtl/>
          <w:lang w:bidi="he-IL"/>
        </w:rPr>
        <w:t xml:space="preserve"> </w:t>
      </w:r>
      <w:r w:rsidR="00A63799">
        <w:rPr>
          <w:lang w:bidi="he-IL"/>
        </w:rPr>
        <w:t>4</w:t>
      </w:r>
      <w:r>
        <w:rPr>
          <w:rFonts w:hint="cs"/>
          <w:rtl/>
          <w:lang w:bidi="he-IL"/>
        </w:rPr>
        <w:t xml:space="preserve"> אפשרויות: </w:t>
      </w:r>
      <w:r w:rsidR="00C0344A">
        <w:rPr>
          <w:rFonts w:hint="cs"/>
          <w:rtl/>
          <w:lang w:bidi="he-IL"/>
        </w:rPr>
        <w:t xml:space="preserve">להלן התוים המקוריים: </w:t>
      </w:r>
    </w:p>
    <w:p w:rsidR="00C0344A" w:rsidRDefault="00C0344A" w:rsidP="00C0344A">
      <w:pPr>
        <w:bidi/>
        <w:ind w:left="180"/>
        <w:jc w:val="both"/>
        <w:rPr>
          <w:rtl/>
          <w:lang w:bidi="he-IL"/>
        </w:rPr>
      </w:pPr>
      <w:r>
        <w:rPr>
          <w:rFonts w:hint="cs"/>
          <w:noProof/>
          <w:rtl/>
          <w:lang w:bidi="he-IL"/>
        </w:rPr>
        <w:drawing>
          <wp:inline distT="0" distB="0" distL="0" distR="0">
            <wp:extent cx="5179125" cy="2056950"/>
            <wp:effectExtent l="19050" t="0" r="2475"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195297" cy="2063373"/>
                    </a:xfrm>
                    <a:prstGeom prst="rect">
                      <a:avLst/>
                    </a:prstGeom>
                  </pic:spPr>
                </pic:pic>
              </a:graphicData>
            </a:graphic>
          </wp:inline>
        </w:drawing>
      </w:r>
    </w:p>
    <w:p w:rsidR="00E6011B" w:rsidRDefault="00EA5D0C" w:rsidP="00EA5D0C">
      <w:pPr>
        <w:bidi/>
        <w:ind w:left="180"/>
        <w:jc w:val="both"/>
        <w:rPr>
          <w:rtl/>
          <w:lang w:bidi="he-IL"/>
        </w:rPr>
      </w:pPr>
      <w:r>
        <w:rPr>
          <w:rFonts w:hint="cs"/>
          <w:color w:val="0033CC"/>
          <w:rtl/>
          <w:lang w:bidi="he-IL"/>
        </w:rPr>
        <w:t xml:space="preserve">אפשרות </w:t>
      </w:r>
      <w:r w:rsidR="00C0344A" w:rsidRPr="00C0344A">
        <w:rPr>
          <w:rFonts w:hint="cs"/>
          <w:color w:val="0033CC"/>
          <w:rtl/>
          <w:lang w:bidi="he-IL"/>
        </w:rPr>
        <w:t>ראשונה</w:t>
      </w:r>
      <w:r w:rsidR="00F012A8" w:rsidRPr="00C0344A">
        <w:rPr>
          <w:rFonts w:hint="cs"/>
          <w:color w:val="0033CC"/>
          <w:rtl/>
          <w:lang w:bidi="he-IL"/>
        </w:rPr>
        <w:t>-</w:t>
      </w:r>
      <w:r w:rsidR="00E6011B">
        <w:rPr>
          <w:rFonts w:hint="cs"/>
          <w:rtl/>
          <w:lang w:bidi="he-IL"/>
        </w:rPr>
        <w:t xml:space="preserve"> </w:t>
      </w:r>
      <w:r w:rsidR="00F012A8" w:rsidRPr="00C0344A">
        <w:rPr>
          <w:rFonts w:hint="cs"/>
          <w:b/>
          <w:bCs/>
          <w:rtl/>
          <w:lang w:bidi="he-IL"/>
        </w:rPr>
        <w:t>הנמכה</w:t>
      </w:r>
      <w:r w:rsidR="00E6011B">
        <w:rPr>
          <w:rFonts w:hint="cs"/>
          <w:rtl/>
          <w:lang w:bidi="he-IL"/>
        </w:rPr>
        <w:t>/הגבהה</w:t>
      </w:r>
      <w:r w:rsidR="00F012A8">
        <w:rPr>
          <w:rFonts w:hint="cs"/>
          <w:rtl/>
          <w:lang w:bidi="he-IL"/>
        </w:rPr>
        <w:t xml:space="preserve"> של כל היצירה (למשל בטון שלם) </w:t>
      </w:r>
      <w:r w:rsidR="00E6011B" w:rsidRPr="007E72E8">
        <w:rPr>
          <w:rFonts w:hint="cs"/>
          <w:color w:val="0033CC"/>
          <w:u w:val="single"/>
          <w:rtl/>
          <w:lang w:bidi="he-IL"/>
        </w:rPr>
        <w:t>ללא שינוי הסולם</w:t>
      </w:r>
      <w:r w:rsidR="00F012A8" w:rsidRPr="007E72E8">
        <w:rPr>
          <w:rFonts w:hint="cs"/>
          <w:color w:val="0033CC"/>
          <w:u w:val="single"/>
          <w:rtl/>
          <w:lang w:bidi="he-IL"/>
        </w:rPr>
        <w:t>.</w:t>
      </w:r>
    </w:p>
    <w:p w:rsidR="00C0344A" w:rsidRDefault="00C0344A" w:rsidP="007E72E8">
      <w:pPr>
        <w:bidi/>
        <w:ind w:left="180" w:firstLine="540"/>
        <w:jc w:val="both"/>
        <w:rPr>
          <w:rtl/>
          <w:lang w:bidi="he-IL"/>
        </w:rPr>
      </w:pPr>
      <w:r>
        <w:rPr>
          <w:rFonts w:hint="cs"/>
          <w:noProof/>
          <w:rtl/>
          <w:lang w:bidi="he-IL"/>
        </w:rPr>
        <w:drawing>
          <wp:inline distT="0" distB="0" distL="0" distR="0">
            <wp:extent cx="4967013" cy="2490952"/>
            <wp:effectExtent l="19050" t="0" r="5037"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969759" cy="2492329"/>
                    </a:xfrm>
                    <a:prstGeom prst="rect">
                      <a:avLst/>
                    </a:prstGeom>
                  </pic:spPr>
                </pic:pic>
              </a:graphicData>
            </a:graphic>
          </wp:inline>
        </w:drawing>
      </w:r>
    </w:p>
    <w:p w:rsidR="00E6011B" w:rsidRDefault="00EA5D0C" w:rsidP="00E6011B">
      <w:pPr>
        <w:bidi/>
        <w:ind w:left="180"/>
        <w:jc w:val="both"/>
        <w:rPr>
          <w:rtl/>
          <w:lang w:bidi="he-IL"/>
        </w:rPr>
      </w:pPr>
      <w:r>
        <w:rPr>
          <w:rFonts w:hint="cs"/>
          <w:color w:val="0033CC"/>
          <w:rtl/>
          <w:lang w:bidi="he-IL"/>
        </w:rPr>
        <w:lastRenderedPageBreak/>
        <w:t xml:space="preserve">אפשרות </w:t>
      </w:r>
      <w:r w:rsidR="00E6011B" w:rsidRPr="00C0344A">
        <w:rPr>
          <w:rFonts w:hint="cs"/>
          <w:color w:val="0033CC"/>
          <w:rtl/>
          <w:lang w:bidi="he-IL"/>
        </w:rPr>
        <w:t>שניה</w:t>
      </w:r>
      <w:r w:rsidR="00E6011B" w:rsidRPr="00E6011B">
        <w:rPr>
          <w:rFonts w:hint="cs"/>
          <w:rtl/>
          <w:lang w:bidi="he-IL"/>
        </w:rPr>
        <w:t>-</w:t>
      </w:r>
      <w:r w:rsidR="00E6011B">
        <w:rPr>
          <w:rFonts w:hint="cs"/>
          <w:rtl/>
          <w:lang w:bidi="he-IL"/>
        </w:rPr>
        <w:t xml:space="preserve"> </w:t>
      </w:r>
      <w:r w:rsidR="00F012A8">
        <w:rPr>
          <w:rFonts w:hint="cs"/>
          <w:rtl/>
          <w:lang w:bidi="he-IL"/>
        </w:rPr>
        <w:t xml:space="preserve"> הנמכה</w:t>
      </w:r>
      <w:r w:rsidR="00E6011B">
        <w:rPr>
          <w:rFonts w:hint="cs"/>
          <w:rtl/>
          <w:lang w:bidi="he-IL"/>
        </w:rPr>
        <w:t xml:space="preserve">/הגבהה </w:t>
      </w:r>
      <w:r w:rsidR="00F012A8">
        <w:rPr>
          <w:rFonts w:hint="cs"/>
          <w:rtl/>
          <w:lang w:bidi="he-IL"/>
        </w:rPr>
        <w:t xml:space="preserve"> של כל היצירה </w:t>
      </w:r>
      <w:r w:rsidR="00F012A8" w:rsidRPr="007E72E8">
        <w:rPr>
          <w:rFonts w:hint="cs"/>
          <w:color w:val="0033CC"/>
          <w:u w:val="single"/>
          <w:rtl/>
          <w:lang w:bidi="he-IL"/>
        </w:rPr>
        <w:t>כמעבר מסולם אחד לסולם אחר</w:t>
      </w:r>
      <w:r w:rsidR="00E6011B">
        <w:rPr>
          <w:rFonts w:hint="cs"/>
          <w:rtl/>
          <w:lang w:bidi="he-IL"/>
        </w:rPr>
        <w:t>.</w:t>
      </w:r>
      <w:r w:rsidR="00F012A8">
        <w:rPr>
          <w:rFonts w:hint="cs"/>
          <w:rtl/>
          <w:lang w:bidi="he-IL"/>
        </w:rPr>
        <w:t xml:space="preserve"> </w:t>
      </w:r>
    </w:p>
    <w:p w:rsidR="00C0344A" w:rsidRDefault="00C0344A" w:rsidP="007E72E8">
      <w:pPr>
        <w:bidi/>
        <w:ind w:left="180" w:firstLine="360"/>
        <w:jc w:val="both"/>
        <w:rPr>
          <w:rtl/>
          <w:lang w:bidi="he-IL"/>
        </w:rPr>
      </w:pPr>
      <w:r>
        <w:rPr>
          <w:noProof/>
          <w:rtl/>
          <w:lang w:bidi="he-IL"/>
        </w:rPr>
        <w:drawing>
          <wp:inline distT="0" distB="0" distL="0" distR="0">
            <wp:extent cx="5079387" cy="2784518"/>
            <wp:effectExtent l="19050" t="0" r="6963"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088607" cy="2789573"/>
                    </a:xfrm>
                    <a:prstGeom prst="rect">
                      <a:avLst/>
                    </a:prstGeom>
                  </pic:spPr>
                </pic:pic>
              </a:graphicData>
            </a:graphic>
          </wp:inline>
        </w:drawing>
      </w:r>
    </w:p>
    <w:p w:rsidR="00C0344A" w:rsidRDefault="00E6011B" w:rsidP="00C0344A">
      <w:pPr>
        <w:bidi/>
        <w:ind w:left="180"/>
        <w:jc w:val="both"/>
        <w:rPr>
          <w:rtl/>
          <w:lang w:bidi="he-IL"/>
        </w:rPr>
      </w:pPr>
      <w:r>
        <w:rPr>
          <w:rFonts w:hint="cs"/>
          <w:color w:val="170696"/>
          <w:rtl/>
          <w:lang w:bidi="he-IL"/>
        </w:rPr>
        <w:t xml:space="preserve">           </w:t>
      </w:r>
    </w:p>
    <w:p w:rsidR="00E6011B" w:rsidRDefault="00EA5D0C" w:rsidP="00E6011B">
      <w:pPr>
        <w:bidi/>
        <w:ind w:left="180"/>
        <w:jc w:val="both"/>
        <w:rPr>
          <w:rtl/>
          <w:lang w:bidi="he-IL"/>
        </w:rPr>
      </w:pPr>
      <w:r>
        <w:rPr>
          <w:rFonts w:hint="cs"/>
          <w:color w:val="0033CC"/>
          <w:rtl/>
          <w:lang w:bidi="he-IL"/>
        </w:rPr>
        <w:t xml:space="preserve">אפשרות </w:t>
      </w:r>
      <w:r w:rsidR="00E6011B" w:rsidRPr="00C0344A">
        <w:rPr>
          <w:rFonts w:hint="cs"/>
          <w:color w:val="0033CC"/>
          <w:rtl/>
          <w:lang w:bidi="he-IL"/>
        </w:rPr>
        <w:t>שלישית</w:t>
      </w:r>
      <w:r w:rsidR="00E6011B">
        <w:rPr>
          <w:rFonts w:hint="cs"/>
          <w:rtl/>
          <w:lang w:bidi="he-IL"/>
        </w:rPr>
        <w:t xml:space="preserve"> </w:t>
      </w:r>
      <w:r w:rsidR="00E6011B">
        <w:rPr>
          <w:rtl/>
          <w:lang w:bidi="he-IL"/>
        </w:rPr>
        <w:t>–</w:t>
      </w:r>
      <w:r w:rsidR="00E6011B">
        <w:rPr>
          <w:rFonts w:hint="cs"/>
          <w:rtl/>
          <w:lang w:bidi="he-IL"/>
        </w:rPr>
        <w:t xml:space="preserve"> שילוב של שתי האפשרויות. </w:t>
      </w:r>
      <w:r w:rsidR="00E6011B" w:rsidRPr="007E72E8">
        <w:rPr>
          <w:rFonts w:hint="cs"/>
          <w:color w:val="0033CC"/>
          <w:u w:val="single"/>
          <w:rtl/>
          <w:lang w:bidi="he-IL"/>
        </w:rPr>
        <w:t>גם שינוי הסולם וגם הנמכה/הגבהה</w:t>
      </w:r>
      <w:r w:rsidR="00E6011B">
        <w:rPr>
          <w:rFonts w:hint="cs"/>
          <w:rtl/>
          <w:lang w:bidi="he-IL"/>
        </w:rPr>
        <w:t xml:space="preserve"> של הצלילים. </w:t>
      </w:r>
    </w:p>
    <w:p w:rsidR="00995FB5" w:rsidRDefault="00C0344A" w:rsidP="00A63799">
      <w:pPr>
        <w:bidi/>
        <w:ind w:firstLine="450"/>
        <w:jc w:val="both"/>
        <w:rPr>
          <w:rtl/>
          <w:lang w:bidi="he-IL"/>
        </w:rPr>
      </w:pPr>
      <w:r>
        <w:rPr>
          <w:noProof/>
          <w:rtl/>
          <w:lang w:bidi="he-IL"/>
        </w:rPr>
        <w:drawing>
          <wp:inline distT="0" distB="0" distL="0" distR="0">
            <wp:extent cx="5204591" cy="2564074"/>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211168" cy="2567314"/>
                    </a:xfrm>
                    <a:prstGeom prst="rect">
                      <a:avLst/>
                    </a:prstGeom>
                  </pic:spPr>
                </pic:pic>
              </a:graphicData>
            </a:graphic>
          </wp:inline>
        </w:drawing>
      </w:r>
    </w:p>
    <w:p w:rsidR="00A63799" w:rsidRDefault="00A63799" w:rsidP="00A63799">
      <w:pPr>
        <w:bidi/>
        <w:ind w:firstLine="450"/>
        <w:jc w:val="both"/>
        <w:rPr>
          <w:rtl/>
          <w:lang w:bidi="he-IL"/>
        </w:rPr>
      </w:pPr>
    </w:p>
    <w:p w:rsidR="00EA5D0C" w:rsidRDefault="00EA5D0C" w:rsidP="00A63799">
      <w:pPr>
        <w:bidi/>
        <w:ind w:firstLine="450"/>
        <w:jc w:val="both"/>
        <w:rPr>
          <w:rtl/>
          <w:lang w:bidi="he-IL"/>
        </w:rPr>
      </w:pPr>
      <w:r>
        <w:rPr>
          <w:rFonts w:hint="cs"/>
          <w:color w:val="0033CC"/>
          <w:rtl/>
          <w:lang w:bidi="he-IL"/>
        </w:rPr>
        <w:t xml:space="preserve">אפשרות </w:t>
      </w:r>
      <w:r w:rsidR="00A63799" w:rsidRPr="007B600D">
        <w:rPr>
          <w:rFonts w:hint="cs"/>
          <w:color w:val="0033CC"/>
          <w:rtl/>
          <w:lang w:bidi="he-IL"/>
        </w:rPr>
        <w:t xml:space="preserve">רביעית </w:t>
      </w:r>
      <w:r w:rsidR="00A63799">
        <w:rPr>
          <w:rtl/>
          <w:lang w:bidi="he-IL"/>
        </w:rPr>
        <w:t>–</w:t>
      </w:r>
      <w:r w:rsidR="00A63799">
        <w:rPr>
          <w:rFonts w:hint="cs"/>
          <w:rtl/>
          <w:lang w:bidi="he-IL"/>
        </w:rPr>
        <w:t xml:space="preserve"> הנמכה/הגבהה כתוצאה ממעבר מסולם לסולם אחר , כאשר המעבר הוא אשר יוצר </w:t>
      </w:r>
    </w:p>
    <w:p w:rsidR="00A63799" w:rsidRDefault="00A63799" w:rsidP="00EA5D0C">
      <w:pPr>
        <w:bidi/>
        <w:ind w:firstLine="450"/>
        <w:jc w:val="both"/>
        <w:rPr>
          <w:rtl/>
          <w:lang w:bidi="he-IL"/>
        </w:rPr>
      </w:pPr>
      <w:r>
        <w:rPr>
          <w:rFonts w:hint="cs"/>
          <w:rtl/>
          <w:lang w:bidi="he-IL"/>
        </w:rPr>
        <w:t xml:space="preserve">למעשה את השינוי לדוגמא </w:t>
      </w:r>
      <w:r>
        <w:rPr>
          <w:rtl/>
          <w:lang w:bidi="he-IL"/>
        </w:rPr>
        <w:t>–</w:t>
      </w:r>
      <w:r>
        <w:rPr>
          <w:rFonts w:hint="cs"/>
          <w:rtl/>
          <w:lang w:bidi="he-IL"/>
        </w:rPr>
        <w:t xml:space="preserve"> באם נרצה לבצע הנמכה של טון שלם בסולם סי במול מז'ור הרי שנשתמש בסולם </w:t>
      </w:r>
    </w:p>
    <w:p w:rsidR="00A63799" w:rsidRDefault="00A63799" w:rsidP="00A63799">
      <w:pPr>
        <w:bidi/>
        <w:ind w:firstLine="450"/>
        <w:jc w:val="both"/>
        <w:rPr>
          <w:rtl/>
          <w:lang w:bidi="he-IL"/>
        </w:rPr>
      </w:pPr>
      <w:r>
        <w:rPr>
          <w:rFonts w:hint="cs"/>
          <w:rtl/>
          <w:lang w:bidi="he-IL"/>
        </w:rPr>
        <w:t>לה במול מז'ור.</w:t>
      </w:r>
      <w:r w:rsidR="00EA5D0C">
        <w:rPr>
          <w:rFonts w:hint="cs"/>
          <w:rtl/>
          <w:lang w:bidi="he-IL"/>
        </w:rPr>
        <w:t xml:space="preserve"> </w:t>
      </w:r>
      <w:r w:rsidR="00EA5D0C" w:rsidRPr="00EA5D0C">
        <w:rPr>
          <w:rFonts w:hint="cs"/>
          <w:color w:val="0033CC"/>
          <w:rtl/>
          <w:lang w:bidi="he-IL"/>
        </w:rPr>
        <w:t>זוהי האפשרות האידיאלית</w:t>
      </w:r>
      <w:r w:rsidR="00EA5D0C">
        <w:rPr>
          <w:rFonts w:hint="cs"/>
          <w:rtl/>
          <w:lang w:bidi="he-IL"/>
        </w:rPr>
        <w:t xml:space="preserve">. </w:t>
      </w:r>
    </w:p>
    <w:p w:rsidR="00A63799" w:rsidRDefault="00A63799" w:rsidP="00A63799">
      <w:pPr>
        <w:bidi/>
        <w:ind w:firstLine="450"/>
        <w:jc w:val="both"/>
        <w:rPr>
          <w:rtl/>
          <w:lang w:bidi="he-IL"/>
        </w:rPr>
      </w:pPr>
      <w:r>
        <w:rPr>
          <w:rFonts w:hint="cs"/>
          <w:noProof/>
          <w:rtl/>
          <w:lang w:bidi="he-IL"/>
        </w:rPr>
        <w:drawing>
          <wp:inline distT="0" distB="0" distL="0" distR="0">
            <wp:extent cx="5929804" cy="2343807"/>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943600" cy="2349260"/>
                    </a:xfrm>
                    <a:prstGeom prst="rect">
                      <a:avLst/>
                    </a:prstGeom>
                  </pic:spPr>
                </pic:pic>
              </a:graphicData>
            </a:graphic>
          </wp:inline>
        </w:drawing>
      </w:r>
    </w:p>
    <w:p w:rsidR="00174E5A" w:rsidRPr="00E03DB2" w:rsidRDefault="00174E5A" w:rsidP="005433CF">
      <w:pPr>
        <w:tabs>
          <w:tab w:val="left" w:pos="180"/>
        </w:tabs>
        <w:bidi/>
        <w:spacing w:line="276" w:lineRule="auto"/>
        <w:ind w:left="-180" w:hanging="270"/>
        <w:jc w:val="both"/>
        <w:rPr>
          <w:b/>
          <w:bCs/>
          <w:color w:val="0000FF"/>
          <w:sz w:val="28"/>
          <w:szCs w:val="28"/>
          <w:u w:val="single"/>
        </w:rPr>
      </w:pPr>
      <w:r w:rsidRPr="00174E5A">
        <w:rPr>
          <w:rFonts w:hint="cs"/>
          <w:b/>
          <w:bCs/>
          <w:color w:val="FF0000"/>
          <w:sz w:val="28"/>
          <w:szCs w:val="28"/>
          <w:rtl/>
          <w:lang w:bidi="he-IL"/>
        </w:rPr>
        <w:lastRenderedPageBreak/>
        <w:t xml:space="preserve">   </w:t>
      </w:r>
      <w:r w:rsidRPr="00174E5A">
        <w:rPr>
          <w:rFonts w:hint="cs"/>
          <w:sz w:val="28"/>
          <w:szCs w:val="28"/>
          <w:rtl/>
          <w:lang w:bidi="he-IL"/>
        </w:rPr>
        <w:t>1</w:t>
      </w:r>
      <w:r w:rsidR="004822D2">
        <w:rPr>
          <w:rFonts w:hint="cs"/>
          <w:sz w:val="28"/>
          <w:szCs w:val="28"/>
          <w:rtl/>
          <w:lang w:bidi="he-IL"/>
        </w:rPr>
        <w:t>3</w:t>
      </w:r>
      <w:r w:rsidRPr="00174E5A">
        <w:rPr>
          <w:rFonts w:hint="cs"/>
          <w:sz w:val="28"/>
          <w:szCs w:val="28"/>
          <w:rtl/>
          <w:lang w:bidi="he-IL"/>
        </w:rPr>
        <w:t>.</w:t>
      </w:r>
      <w:r w:rsidRPr="00174E5A">
        <w:rPr>
          <w:rFonts w:hint="cs"/>
          <w:b/>
          <w:bCs/>
          <w:color w:val="FF0000"/>
          <w:sz w:val="28"/>
          <w:szCs w:val="28"/>
          <w:rtl/>
          <w:lang w:bidi="he-IL"/>
        </w:rPr>
        <w:t xml:space="preserve"> </w:t>
      </w:r>
      <w:r w:rsidRPr="00E03DB2">
        <w:rPr>
          <w:b/>
          <w:bCs/>
          <w:color w:val="FF0000"/>
          <w:sz w:val="28"/>
          <w:szCs w:val="28"/>
          <w:u w:val="single"/>
          <w:rtl/>
          <w:lang w:bidi="he-IL"/>
        </w:rPr>
        <w:t xml:space="preserve">סקוונצה </w:t>
      </w:r>
      <w:r w:rsidRPr="00D41070">
        <w:rPr>
          <w:b/>
          <w:bCs/>
          <w:color w:val="FF0000"/>
          <w:sz w:val="28"/>
          <w:szCs w:val="28"/>
          <w:u w:val="single"/>
          <w:rtl/>
          <w:lang w:bidi="he-IL"/>
        </w:rPr>
        <w:t xml:space="preserve"> טונלית</w:t>
      </w:r>
      <w:r w:rsidRPr="00D41070">
        <w:rPr>
          <w:b/>
          <w:bCs/>
          <w:color w:val="FF0000"/>
          <w:sz w:val="28"/>
          <w:szCs w:val="28"/>
          <w:u w:val="single"/>
          <w:rtl/>
        </w:rPr>
        <w:t>/</w:t>
      </w:r>
      <w:r w:rsidRPr="00D41070">
        <w:rPr>
          <w:b/>
          <w:bCs/>
          <w:color w:val="FF0000"/>
          <w:sz w:val="28"/>
          <w:szCs w:val="28"/>
          <w:u w:val="single"/>
          <w:rtl/>
          <w:lang w:bidi="he-IL"/>
        </w:rPr>
        <w:t>ריאלית</w:t>
      </w:r>
    </w:p>
    <w:p w:rsidR="00174E5A" w:rsidRDefault="00174E5A" w:rsidP="005433CF">
      <w:pPr>
        <w:tabs>
          <w:tab w:val="left" w:pos="0"/>
        </w:tabs>
        <w:bidi/>
        <w:spacing w:line="276" w:lineRule="auto"/>
        <w:ind w:left="180"/>
        <w:jc w:val="both"/>
        <w:rPr>
          <w:rtl/>
          <w:lang w:bidi="he-IL"/>
        </w:rPr>
      </w:pPr>
      <w:r w:rsidRPr="000D50B3">
        <w:rPr>
          <w:rFonts w:hint="cs"/>
          <w:b/>
          <w:bCs/>
          <w:color w:val="0000FF"/>
          <w:rtl/>
          <w:lang w:bidi="he-IL"/>
        </w:rPr>
        <w:t>סקוונצה</w:t>
      </w:r>
      <w:r w:rsidRPr="000D50B3">
        <w:rPr>
          <w:rFonts w:hint="cs"/>
          <w:b/>
          <w:bCs/>
          <w:rtl/>
        </w:rPr>
        <w:t>-</w:t>
      </w:r>
      <w:r>
        <w:rPr>
          <w:rFonts w:hint="cs"/>
          <w:rtl/>
        </w:rPr>
        <w:t xml:space="preserve">  </w:t>
      </w:r>
      <w:r w:rsidRPr="000D50B3">
        <w:rPr>
          <w:rFonts w:hint="cs"/>
          <w:color w:val="FF6600"/>
          <w:rtl/>
          <w:lang w:bidi="he-IL"/>
        </w:rPr>
        <w:t xml:space="preserve">הינה </w:t>
      </w:r>
      <w:r w:rsidRPr="000D50B3">
        <w:rPr>
          <w:color w:val="FF6600"/>
          <w:rtl/>
          <w:lang w:bidi="he-IL"/>
        </w:rPr>
        <w:t>תבנית מלודית ריתמית שחוזרת על עצמה בטון או חצי טון יותר גבוה</w:t>
      </w:r>
      <w:r w:rsidRPr="000D50B3">
        <w:rPr>
          <w:color w:val="FF6600"/>
          <w:rtl/>
        </w:rPr>
        <w:t>/</w:t>
      </w:r>
      <w:r w:rsidRPr="000D50B3">
        <w:rPr>
          <w:color w:val="FF6600"/>
          <w:rtl/>
          <w:lang w:bidi="he-IL"/>
        </w:rPr>
        <w:t>נמוך</w:t>
      </w:r>
      <w:r w:rsidRPr="00E14316">
        <w:rPr>
          <w:rtl/>
        </w:rPr>
        <w:t xml:space="preserve">. </w:t>
      </w:r>
    </w:p>
    <w:p w:rsidR="00174E5A" w:rsidRPr="00E14316" w:rsidRDefault="00174E5A" w:rsidP="005433CF">
      <w:pPr>
        <w:tabs>
          <w:tab w:val="left" w:pos="0"/>
        </w:tabs>
        <w:bidi/>
        <w:spacing w:line="276" w:lineRule="auto"/>
        <w:ind w:left="180"/>
        <w:jc w:val="both"/>
        <w:rPr>
          <w:rtl/>
        </w:rPr>
      </w:pPr>
      <w:r w:rsidRPr="00E14316">
        <w:rPr>
          <w:rtl/>
        </w:rPr>
        <w:t>(</w:t>
      </w:r>
      <w:r w:rsidRPr="00E14316">
        <w:rPr>
          <w:rtl/>
          <w:lang w:bidi="he-IL"/>
        </w:rPr>
        <w:t>הסקוונצה יעילה עד שני מחזורים או עד</w:t>
      </w:r>
      <w:r>
        <w:rPr>
          <w:rFonts w:hint="cs"/>
          <w:rtl/>
          <w:lang w:bidi="he-IL"/>
        </w:rPr>
        <w:t xml:space="preserve"> ארבע</w:t>
      </w:r>
      <w:r w:rsidRPr="00E14316">
        <w:rPr>
          <w:rtl/>
          <w:lang w:bidi="he-IL"/>
        </w:rPr>
        <w:t xml:space="preserve"> תיבות </w:t>
      </w:r>
      <w:r w:rsidRPr="00E14316">
        <w:rPr>
          <w:rtl/>
        </w:rPr>
        <w:t>).</w:t>
      </w:r>
      <w:r w:rsidRPr="00E14316">
        <w:rPr>
          <w:color w:val="0000FF"/>
          <w:rtl/>
        </w:rPr>
        <w:t xml:space="preserve"> </w:t>
      </w:r>
      <w:r w:rsidRPr="00E14316">
        <w:rPr>
          <w:rtl/>
          <w:lang w:bidi="he-IL"/>
        </w:rPr>
        <w:t>קיימות שתי סוגי סקוונצות</w:t>
      </w:r>
      <w:r w:rsidRPr="00E14316">
        <w:rPr>
          <w:rtl/>
        </w:rPr>
        <w:t>:</w:t>
      </w:r>
    </w:p>
    <w:p w:rsidR="00174E5A" w:rsidRPr="00E14316" w:rsidRDefault="00174E5A" w:rsidP="005433CF">
      <w:pPr>
        <w:tabs>
          <w:tab w:val="left" w:pos="0"/>
        </w:tabs>
        <w:bidi/>
        <w:spacing w:line="276" w:lineRule="auto"/>
        <w:ind w:left="180"/>
        <w:rPr>
          <w:rtl/>
        </w:rPr>
      </w:pPr>
      <w:r w:rsidRPr="00E14316">
        <w:rPr>
          <w:color w:val="0000FF"/>
          <w:rtl/>
          <w:lang w:bidi="he-IL"/>
        </w:rPr>
        <w:t>סקוונצה טונלית</w:t>
      </w:r>
      <w:r w:rsidRPr="00E14316">
        <w:rPr>
          <w:rtl/>
        </w:rPr>
        <w:t xml:space="preserve"> -   </w:t>
      </w:r>
      <w:r w:rsidRPr="00E14316">
        <w:rPr>
          <w:rtl/>
          <w:lang w:bidi="he-IL"/>
        </w:rPr>
        <w:t>שומרת על מסגרת הסולם ואינה שומרת על המרווחים המדויקים</w:t>
      </w:r>
      <w:r w:rsidRPr="00E14316">
        <w:rPr>
          <w:rtl/>
        </w:rPr>
        <w:t>.</w:t>
      </w:r>
    </w:p>
    <w:p w:rsidR="00174E5A" w:rsidRPr="00E14316" w:rsidRDefault="00174E5A" w:rsidP="005433CF">
      <w:pPr>
        <w:tabs>
          <w:tab w:val="left" w:pos="0"/>
        </w:tabs>
        <w:bidi/>
        <w:spacing w:line="276" w:lineRule="auto"/>
        <w:ind w:left="180"/>
        <w:rPr>
          <w:rtl/>
        </w:rPr>
      </w:pPr>
      <w:r w:rsidRPr="00E14316">
        <w:rPr>
          <w:color w:val="0000FF"/>
          <w:rtl/>
          <w:lang w:bidi="he-IL"/>
        </w:rPr>
        <w:t>סקוונצה ריאלית</w:t>
      </w:r>
      <w:r w:rsidRPr="00E14316">
        <w:rPr>
          <w:rtl/>
        </w:rPr>
        <w:t xml:space="preserve"> – </w:t>
      </w:r>
      <w:r w:rsidRPr="00E14316">
        <w:rPr>
          <w:rtl/>
          <w:lang w:bidi="he-IL"/>
        </w:rPr>
        <w:t xml:space="preserve">שומרת במדויק על מרווחי התבנית הראשונה </w:t>
      </w:r>
      <w:r w:rsidRPr="00E14316">
        <w:rPr>
          <w:rtl/>
        </w:rPr>
        <w:t xml:space="preserve">.( </w:t>
      </w:r>
      <w:r w:rsidRPr="00E14316">
        <w:rPr>
          <w:rtl/>
          <w:lang w:bidi="he-IL"/>
        </w:rPr>
        <w:t>סקוונצה זו גורמת ליציאה זמנית מהסולם</w:t>
      </w:r>
      <w:r w:rsidRPr="00E14316">
        <w:rPr>
          <w:rtl/>
        </w:rPr>
        <w:t xml:space="preserve">). </w:t>
      </w:r>
    </w:p>
    <w:p w:rsidR="00174E5A" w:rsidRPr="00E14316" w:rsidRDefault="00174E5A" w:rsidP="005433CF">
      <w:pPr>
        <w:bidi/>
        <w:spacing w:line="276" w:lineRule="auto"/>
        <w:ind w:left="-720"/>
        <w:rPr>
          <w:rtl/>
        </w:rPr>
      </w:pPr>
    </w:p>
    <w:p w:rsidR="00174E5A" w:rsidRPr="00E14316" w:rsidRDefault="00174E5A" w:rsidP="005433CF">
      <w:pPr>
        <w:bidi/>
        <w:spacing w:line="276" w:lineRule="auto"/>
        <w:ind w:left="180" w:hanging="360"/>
        <w:jc w:val="both"/>
        <w:rPr>
          <w:b/>
          <w:bCs/>
          <w:color w:val="0000FF"/>
          <w:rtl/>
        </w:rPr>
      </w:pPr>
      <w:r w:rsidRPr="00E14316">
        <w:rPr>
          <w:rtl/>
        </w:rPr>
        <w:t xml:space="preserve">                            </w:t>
      </w:r>
      <w:r>
        <w:rPr>
          <w:noProof/>
          <w:rtl/>
          <w:lang w:bidi="he-IL"/>
        </w:rPr>
        <w:drawing>
          <wp:inline distT="0" distB="0" distL="0" distR="0">
            <wp:extent cx="3405505" cy="1187450"/>
            <wp:effectExtent l="19050" t="0" r="444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3405505" cy="1187450"/>
                    </a:xfrm>
                    <a:prstGeom prst="rect">
                      <a:avLst/>
                    </a:prstGeom>
                    <a:noFill/>
                    <a:ln w="9525">
                      <a:noFill/>
                      <a:miter lim="800000"/>
                      <a:headEnd/>
                      <a:tailEnd/>
                    </a:ln>
                  </pic:spPr>
                </pic:pic>
              </a:graphicData>
            </a:graphic>
          </wp:inline>
        </w:drawing>
      </w:r>
    </w:p>
    <w:p w:rsidR="00174E5A" w:rsidRPr="00E03DB2" w:rsidRDefault="00174E5A" w:rsidP="005433CF">
      <w:pPr>
        <w:bidi/>
        <w:spacing w:line="276" w:lineRule="auto"/>
        <w:ind w:left="-180"/>
        <w:rPr>
          <w:sz w:val="28"/>
          <w:szCs w:val="28"/>
          <w:u w:val="single"/>
          <w:rtl/>
        </w:rPr>
      </w:pPr>
      <w:r w:rsidRPr="00E14316">
        <w:rPr>
          <w:b/>
          <w:bCs/>
          <w:color w:val="FF0000"/>
          <w:rtl/>
        </w:rPr>
        <w:t xml:space="preserve"> </w:t>
      </w:r>
      <w:r w:rsidRPr="00E14316">
        <w:rPr>
          <w:rtl/>
        </w:rPr>
        <w:t>2.</w:t>
      </w:r>
      <w:r w:rsidRPr="00E14316">
        <w:rPr>
          <w:b/>
          <w:bCs/>
          <w:color w:val="0000FF"/>
          <w:rtl/>
        </w:rPr>
        <w:t xml:space="preserve"> </w:t>
      </w:r>
      <w:r w:rsidRPr="00E14316">
        <w:rPr>
          <w:b/>
          <w:bCs/>
          <w:color w:val="FF0000"/>
          <w:rtl/>
        </w:rPr>
        <w:t xml:space="preserve"> </w:t>
      </w:r>
      <w:r w:rsidRPr="00E03DB2">
        <w:rPr>
          <w:b/>
          <w:bCs/>
          <w:color w:val="FF0000"/>
          <w:sz w:val="28"/>
          <w:szCs w:val="28"/>
          <w:u w:val="single"/>
          <w:rtl/>
          <w:lang w:bidi="he-IL"/>
        </w:rPr>
        <w:t xml:space="preserve">סקוונצה </w:t>
      </w:r>
      <w:r w:rsidRPr="00D41070">
        <w:rPr>
          <w:b/>
          <w:bCs/>
          <w:color w:val="FF0000"/>
          <w:sz w:val="28"/>
          <w:szCs w:val="28"/>
          <w:u w:val="single"/>
          <w:rtl/>
          <w:lang w:bidi="he-IL"/>
        </w:rPr>
        <w:t>טונלית בקווינטות</w:t>
      </w:r>
      <w:r w:rsidRPr="00E03DB2">
        <w:rPr>
          <w:color w:val="FF0000"/>
          <w:sz w:val="28"/>
          <w:szCs w:val="28"/>
          <w:u w:val="single"/>
          <w:rtl/>
        </w:rPr>
        <w:t xml:space="preserve"> </w:t>
      </w:r>
    </w:p>
    <w:p w:rsidR="00174E5A" w:rsidRPr="00E14316" w:rsidRDefault="00174E5A" w:rsidP="005433CF">
      <w:pPr>
        <w:tabs>
          <w:tab w:val="left" w:pos="1981"/>
        </w:tabs>
        <w:bidi/>
        <w:spacing w:line="276" w:lineRule="auto"/>
        <w:ind w:left="180"/>
        <w:jc w:val="both"/>
        <w:rPr>
          <w:rtl/>
        </w:rPr>
      </w:pPr>
      <w:r w:rsidRPr="00E14316">
        <w:rPr>
          <w:rtl/>
          <w:lang w:bidi="he-IL"/>
        </w:rPr>
        <w:t>שיטת הלחנה שבה כל הצלילים בתיבה ראשונה חוזרים בתיבה השניה בסקוונצה טונלית של עליה וירידה בקווינטות</w:t>
      </w:r>
      <w:r w:rsidRPr="00E14316">
        <w:rPr>
          <w:rtl/>
        </w:rPr>
        <w:t xml:space="preserve">. </w:t>
      </w:r>
      <w:r w:rsidRPr="00E14316">
        <w:rPr>
          <w:rtl/>
          <w:lang w:bidi="he-IL"/>
        </w:rPr>
        <w:t>שיטה זו מכונה הכובע המוזיקלי עקב צורת הכובע שהיא מביעה בצורתה</w:t>
      </w:r>
      <w:r w:rsidRPr="00E14316">
        <w:rPr>
          <w:rtl/>
        </w:rPr>
        <w:t>.. (</w:t>
      </w:r>
      <w:r w:rsidRPr="00E14316">
        <w:rPr>
          <w:rtl/>
          <w:lang w:bidi="he-IL"/>
        </w:rPr>
        <w:t xml:space="preserve">מוצרט היה החלוץ בכתיבה מסוג זה </w:t>
      </w:r>
      <w:r w:rsidRPr="00E14316">
        <w:rPr>
          <w:rtl/>
        </w:rPr>
        <w:t>)</w:t>
      </w:r>
      <w:r>
        <w:rPr>
          <w:rFonts w:hint="cs"/>
          <w:rtl/>
        </w:rPr>
        <w:t xml:space="preserve">, </w:t>
      </w:r>
      <w:r>
        <w:rPr>
          <w:rFonts w:hint="cs"/>
          <w:rtl/>
          <w:lang w:bidi="he-IL"/>
        </w:rPr>
        <w:t>חיקויים רבים ניתן לראות אצל מלחינים רבים ובינהם ויולדי ו</w:t>
      </w:r>
      <w:r>
        <w:rPr>
          <w:rFonts w:hint="cs"/>
          <w:rtl/>
        </w:rPr>
        <w:t>-</w:t>
      </w:r>
      <w:r>
        <w:rPr>
          <w:rFonts w:hint="cs"/>
          <w:rtl/>
          <w:lang w:bidi="he-IL"/>
        </w:rPr>
        <w:t>דבוז</w:t>
      </w:r>
      <w:r>
        <w:rPr>
          <w:rFonts w:hint="cs"/>
          <w:rtl/>
        </w:rPr>
        <w:t>'</w:t>
      </w:r>
      <w:r>
        <w:rPr>
          <w:rFonts w:hint="cs"/>
          <w:rtl/>
          <w:lang w:bidi="he-IL"/>
        </w:rPr>
        <w:t xml:space="preserve">אק </w:t>
      </w:r>
      <w:r>
        <w:rPr>
          <w:rFonts w:hint="cs"/>
          <w:rtl/>
        </w:rPr>
        <w:t>.</w:t>
      </w:r>
    </w:p>
    <w:p w:rsidR="00174E5A" w:rsidRPr="00E14316" w:rsidRDefault="00174E5A" w:rsidP="00174E5A">
      <w:pPr>
        <w:tabs>
          <w:tab w:val="left" w:pos="1981"/>
        </w:tabs>
        <w:bidi/>
        <w:ind w:left="180"/>
        <w:jc w:val="both"/>
        <w:rPr>
          <w:rtl/>
        </w:rPr>
      </w:pPr>
    </w:p>
    <w:p w:rsidR="00174E5A" w:rsidRPr="00E14316" w:rsidRDefault="00174E5A" w:rsidP="00174E5A">
      <w:pPr>
        <w:bidi/>
        <w:ind w:left="180" w:hanging="360"/>
        <w:jc w:val="both"/>
        <w:rPr>
          <w:b/>
          <w:bCs/>
          <w:color w:val="0000FF"/>
          <w:rtl/>
        </w:rPr>
      </w:pPr>
      <w:r w:rsidRPr="00E14316">
        <w:rPr>
          <w:b/>
          <w:bCs/>
          <w:color w:val="FF0000"/>
          <w:rtl/>
        </w:rPr>
        <w:t xml:space="preserve">      </w:t>
      </w:r>
      <w:r>
        <w:rPr>
          <w:b/>
          <w:bCs/>
          <w:noProof/>
          <w:color w:val="FF0000"/>
          <w:rtl/>
          <w:lang w:bidi="he-IL"/>
        </w:rPr>
        <w:drawing>
          <wp:inline distT="0" distB="0" distL="0" distR="0">
            <wp:extent cx="3415665" cy="55689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415665" cy="556895"/>
                    </a:xfrm>
                    <a:prstGeom prst="rect">
                      <a:avLst/>
                    </a:prstGeom>
                    <a:noFill/>
                    <a:ln w="9525">
                      <a:noFill/>
                      <a:miter lim="800000"/>
                      <a:headEnd/>
                      <a:tailEnd/>
                    </a:ln>
                  </pic:spPr>
                </pic:pic>
              </a:graphicData>
            </a:graphic>
          </wp:inline>
        </w:drawing>
      </w:r>
    </w:p>
    <w:p w:rsidR="00174E5A" w:rsidRDefault="00174E5A" w:rsidP="00174E5A">
      <w:pPr>
        <w:bidi/>
        <w:ind w:left="180" w:hanging="360"/>
        <w:jc w:val="both"/>
        <w:rPr>
          <w:b/>
          <w:bCs/>
          <w:color w:val="0000FF"/>
          <w:rtl/>
          <w:lang w:bidi="he-IL"/>
        </w:rPr>
      </w:pPr>
    </w:p>
    <w:p w:rsidR="00174E5A" w:rsidRPr="00E14316" w:rsidRDefault="00174E5A" w:rsidP="00174E5A">
      <w:pPr>
        <w:bidi/>
        <w:ind w:left="-180"/>
        <w:jc w:val="both"/>
        <w:rPr>
          <w:b/>
          <w:bCs/>
          <w:color w:val="0000FF"/>
          <w:rtl/>
        </w:rPr>
      </w:pPr>
      <w:r>
        <w:rPr>
          <w:rFonts w:hint="cs"/>
          <w:rtl/>
        </w:rPr>
        <w:t>3</w:t>
      </w:r>
      <w:r w:rsidRPr="00E14316">
        <w:rPr>
          <w:rtl/>
        </w:rPr>
        <w:t>.</w:t>
      </w:r>
      <w:r w:rsidRPr="00E14316">
        <w:rPr>
          <w:b/>
          <w:bCs/>
          <w:color w:val="0000FF"/>
          <w:rtl/>
        </w:rPr>
        <w:t xml:space="preserve"> </w:t>
      </w:r>
      <w:r w:rsidRPr="00E14316">
        <w:rPr>
          <w:b/>
          <w:bCs/>
          <w:color w:val="FF0000"/>
          <w:rtl/>
        </w:rPr>
        <w:t xml:space="preserve"> </w:t>
      </w:r>
      <w:r>
        <w:rPr>
          <w:rFonts w:hint="cs"/>
          <w:b/>
          <w:bCs/>
          <w:color w:val="FF0000"/>
          <w:rtl/>
        </w:rPr>
        <w:t xml:space="preserve"> </w:t>
      </w:r>
      <w:r w:rsidRPr="00E03DB2">
        <w:rPr>
          <w:b/>
          <w:bCs/>
          <w:color w:val="FF0000"/>
          <w:sz w:val="28"/>
          <w:szCs w:val="28"/>
          <w:u w:val="single"/>
          <w:rtl/>
          <w:lang w:bidi="he-IL"/>
        </w:rPr>
        <w:t xml:space="preserve">סקוונצה </w:t>
      </w:r>
      <w:r w:rsidRPr="00D41070">
        <w:rPr>
          <w:b/>
          <w:bCs/>
          <w:color w:val="FF0000"/>
          <w:sz w:val="28"/>
          <w:szCs w:val="28"/>
          <w:u w:val="single"/>
          <w:rtl/>
          <w:lang w:bidi="he-IL"/>
        </w:rPr>
        <w:t xml:space="preserve">טונלית </w:t>
      </w:r>
      <w:r w:rsidRPr="00D41070">
        <w:rPr>
          <w:rFonts w:hint="cs"/>
          <w:b/>
          <w:bCs/>
          <w:color w:val="FF0000"/>
          <w:sz w:val="28"/>
          <w:szCs w:val="28"/>
          <w:u w:val="single"/>
          <w:rtl/>
          <w:lang w:bidi="he-IL"/>
        </w:rPr>
        <w:t>עולה</w:t>
      </w:r>
      <w:r w:rsidRPr="00D41070">
        <w:rPr>
          <w:rFonts w:hint="cs"/>
          <w:b/>
          <w:bCs/>
          <w:color w:val="0000FF"/>
          <w:sz w:val="28"/>
          <w:szCs w:val="28"/>
          <w:u w:val="single"/>
          <w:rtl/>
        </w:rPr>
        <w:t xml:space="preserve"> </w:t>
      </w:r>
      <w:r w:rsidRPr="00D41070">
        <w:rPr>
          <w:rFonts w:hint="cs"/>
          <w:b/>
          <w:bCs/>
          <w:color w:val="FF0000"/>
          <w:sz w:val="28"/>
          <w:szCs w:val="28"/>
          <w:u w:val="single"/>
          <w:rtl/>
          <w:lang w:bidi="he-IL"/>
        </w:rPr>
        <w:t>בסולם</w:t>
      </w:r>
    </w:p>
    <w:p w:rsidR="00174E5A" w:rsidRDefault="00174E5A" w:rsidP="00174E5A">
      <w:pPr>
        <w:ind w:left="180"/>
        <w:jc w:val="both"/>
        <w:rPr>
          <w:rtl/>
          <w:lang w:bidi="he-IL"/>
        </w:rPr>
      </w:pPr>
      <w:r>
        <w:rPr>
          <w:rFonts w:hint="cs"/>
          <w:rtl/>
          <w:lang w:bidi="he-IL"/>
        </w:rPr>
        <w:t xml:space="preserve">   </w:t>
      </w:r>
      <w:r w:rsidRPr="00E14316">
        <w:rPr>
          <w:rtl/>
          <w:lang w:bidi="he-IL"/>
        </w:rPr>
        <w:t>שיטת הלחנה שבה כל הצלילים בתיבה ראשונה חוזרים בתיבה השניה בסקוונצה טונלית של עליה</w:t>
      </w:r>
      <w:r>
        <w:rPr>
          <w:rFonts w:hint="cs"/>
          <w:b/>
          <w:bCs/>
          <w:color w:val="0000FF"/>
          <w:rtl/>
          <w:lang w:bidi="he-IL"/>
        </w:rPr>
        <w:t xml:space="preserve"> בסולם </w:t>
      </w:r>
      <w:r w:rsidRPr="00D148CE">
        <w:rPr>
          <w:rFonts w:hint="cs"/>
          <w:rtl/>
        </w:rPr>
        <w:t xml:space="preserve">, </w:t>
      </w:r>
      <w:r w:rsidRPr="00D148CE">
        <w:rPr>
          <w:rFonts w:hint="cs"/>
          <w:rtl/>
          <w:lang w:bidi="he-IL"/>
        </w:rPr>
        <w:t xml:space="preserve">הצליל </w:t>
      </w:r>
    </w:p>
    <w:p w:rsidR="00174E5A" w:rsidRDefault="00174E5A" w:rsidP="00174E5A">
      <w:pPr>
        <w:ind w:left="180"/>
        <w:jc w:val="both"/>
        <w:rPr>
          <w:rtl/>
          <w:lang w:bidi="he-IL"/>
        </w:rPr>
      </w:pPr>
      <w:r>
        <w:rPr>
          <w:rFonts w:hint="cs"/>
          <w:rtl/>
          <w:lang w:bidi="he-IL"/>
        </w:rPr>
        <w:t xml:space="preserve">   אשר מסתיים בפרזה הראשונה הוא אשר פותח את הסקוונצה בפרזה הבאה</w:t>
      </w:r>
      <w:r>
        <w:rPr>
          <w:rFonts w:hint="cs"/>
          <w:rtl/>
        </w:rPr>
        <w:t xml:space="preserve">. </w:t>
      </w:r>
      <w:r>
        <w:rPr>
          <w:rFonts w:hint="cs"/>
          <w:rtl/>
          <w:lang w:bidi="he-IL"/>
        </w:rPr>
        <w:t xml:space="preserve">כמובן ששיטה זו ניתן להתחילה מכל  </w:t>
      </w:r>
    </w:p>
    <w:p w:rsidR="00174E5A" w:rsidRDefault="00174E5A" w:rsidP="00174E5A">
      <w:pPr>
        <w:bidi/>
        <w:ind w:left="180"/>
        <w:jc w:val="both"/>
        <w:rPr>
          <w:rtl/>
          <w:lang w:bidi="he-IL"/>
        </w:rPr>
      </w:pPr>
      <w:r>
        <w:rPr>
          <w:rFonts w:hint="cs"/>
          <w:rtl/>
          <w:lang w:bidi="he-IL"/>
        </w:rPr>
        <w:t xml:space="preserve"> צליל נתון ואף לסיימה בצליל הדרוש למלחין</w:t>
      </w:r>
      <w:r>
        <w:rPr>
          <w:rFonts w:hint="cs"/>
          <w:rtl/>
        </w:rPr>
        <w:t xml:space="preserve">.. </w:t>
      </w:r>
      <w:r>
        <w:rPr>
          <w:rFonts w:hint="cs"/>
          <w:rtl/>
          <w:lang w:bidi="he-IL"/>
        </w:rPr>
        <w:t>שיטת הלחנה זו מיוחסת ברובה למלחין ג</w:t>
      </w:r>
      <w:r>
        <w:rPr>
          <w:rFonts w:hint="cs"/>
          <w:rtl/>
        </w:rPr>
        <w:t>'</w:t>
      </w:r>
      <w:r>
        <w:rPr>
          <w:rFonts w:hint="cs"/>
          <w:rtl/>
          <w:lang w:bidi="he-IL"/>
        </w:rPr>
        <w:t>יאקומו פוצ</w:t>
      </w:r>
      <w:r>
        <w:rPr>
          <w:rFonts w:hint="cs"/>
          <w:rtl/>
        </w:rPr>
        <w:t>'</w:t>
      </w:r>
      <w:r>
        <w:rPr>
          <w:rFonts w:hint="cs"/>
          <w:rtl/>
          <w:lang w:bidi="he-IL"/>
        </w:rPr>
        <w:t xml:space="preserve">יני </w:t>
      </w:r>
    </w:p>
    <w:p w:rsidR="00174E5A" w:rsidRPr="00D148CE" w:rsidRDefault="00174E5A" w:rsidP="00174E5A">
      <w:pPr>
        <w:bidi/>
        <w:ind w:left="180"/>
        <w:jc w:val="both"/>
        <w:rPr>
          <w:rtl/>
        </w:rPr>
      </w:pPr>
      <w:r>
        <w:rPr>
          <w:rFonts w:hint="cs"/>
          <w:rtl/>
        </w:rPr>
        <w:t>(</w:t>
      </w:r>
      <w:r>
        <w:rPr>
          <w:rFonts w:hint="cs"/>
          <w:rtl/>
          <w:lang w:bidi="he-IL"/>
        </w:rPr>
        <w:t xml:space="preserve">ראה מיסה די גלוריה עמוד </w:t>
      </w:r>
      <w:r>
        <w:rPr>
          <w:rFonts w:hint="cs"/>
          <w:rtl/>
        </w:rPr>
        <w:t xml:space="preserve">14 </w:t>
      </w:r>
      <w:r>
        <w:rPr>
          <w:rFonts w:hint="cs"/>
          <w:rtl/>
          <w:lang w:bidi="he-IL"/>
        </w:rPr>
        <w:t xml:space="preserve">תיבות </w:t>
      </w:r>
      <w:r>
        <w:rPr>
          <w:rFonts w:hint="cs"/>
          <w:rtl/>
        </w:rPr>
        <w:t xml:space="preserve">117-120). </w:t>
      </w:r>
    </w:p>
    <w:p w:rsidR="00174E5A" w:rsidRPr="00E14316" w:rsidRDefault="00174E5A" w:rsidP="00174E5A">
      <w:pPr>
        <w:jc w:val="both"/>
        <w:rPr>
          <w:b/>
          <w:bCs/>
          <w:color w:val="0000FF"/>
          <w:rtl/>
        </w:rPr>
      </w:pPr>
      <w:r>
        <w:rPr>
          <w:b/>
          <w:bCs/>
          <w:noProof/>
          <w:color w:val="0000FF"/>
          <w:rtl/>
          <w:lang w:bidi="he-IL"/>
        </w:rPr>
        <w:drawing>
          <wp:inline distT="0" distB="0" distL="0" distR="0">
            <wp:extent cx="5002924" cy="783416"/>
            <wp:effectExtent l="19050" t="0" r="7226"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5007794" cy="784179"/>
                    </a:xfrm>
                    <a:prstGeom prst="rect">
                      <a:avLst/>
                    </a:prstGeom>
                    <a:noFill/>
                    <a:ln w="9525">
                      <a:noFill/>
                      <a:miter lim="800000"/>
                      <a:headEnd/>
                      <a:tailEnd/>
                    </a:ln>
                  </pic:spPr>
                </pic:pic>
              </a:graphicData>
            </a:graphic>
          </wp:inline>
        </w:drawing>
      </w:r>
    </w:p>
    <w:p w:rsidR="00174E5A" w:rsidRDefault="00EA5D0C" w:rsidP="004822D2">
      <w:pPr>
        <w:bidi/>
        <w:rPr>
          <w:b/>
          <w:bCs/>
          <w:color w:val="0000FF"/>
        </w:rPr>
      </w:pPr>
      <w:r w:rsidRPr="00174E5A">
        <w:rPr>
          <w:rFonts w:hint="cs"/>
          <w:sz w:val="28"/>
          <w:szCs w:val="28"/>
          <w:rtl/>
          <w:lang w:bidi="he-IL"/>
        </w:rPr>
        <w:t>1</w:t>
      </w:r>
      <w:r w:rsidR="004822D2">
        <w:rPr>
          <w:rFonts w:hint="cs"/>
          <w:sz w:val="28"/>
          <w:szCs w:val="28"/>
          <w:rtl/>
          <w:lang w:bidi="he-IL"/>
        </w:rPr>
        <w:t>4</w:t>
      </w:r>
      <w:r w:rsidRPr="00174E5A">
        <w:rPr>
          <w:rFonts w:hint="cs"/>
          <w:sz w:val="28"/>
          <w:szCs w:val="28"/>
          <w:rtl/>
          <w:lang w:bidi="he-IL"/>
        </w:rPr>
        <w:t>.</w:t>
      </w:r>
      <w:r w:rsidRPr="00174E5A">
        <w:rPr>
          <w:rFonts w:hint="cs"/>
          <w:b/>
          <w:bCs/>
          <w:color w:val="FF0000"/>
          <w:sz w:val="28"/>
          <w:szCs w:val="28"/>
          <w:rtl/>
          <w:lang w:bidi="he-IL"/>
        </w:rPr>
        <w:t xml:space="preserve"> </w:t>
      </w:r>
      <w:r>
        <w:rPr>
          <w:rFonts w:hint="cs"/>
          <w:b/>
          <w:bCs/>
          <w:color w:val="FF0000"/>
          <w:sz w:val="28"/>
          <w:szCs w:val="28"/>
          <w:u w:val="single"/>
          <w:rtl/>
          <w:lang w:bidi="he-IL"/>
        </w:rPr>
        <w:t>מודולציה מ</w:t>
      </w:r>
      <w:r w:rsidR="003C4E35">
        <w:rPr>
          <w:rFonts w:hint="cs"/>
          <w:b/>
          <w:bCs/>
          <w:color w:val="FF0000"/>
          <w:sz w:val="28"/>
          <w:szCs w:val="28"/>
          <w:u w:val="single"/>
          <w:rtl/>
          <w:lang w:bidi="he-IL"/>
        </w:rPr>
        <w:t>-מז'ור</w:t>
      </w:r>
      <w:r>
        <w:rPr>
          <w:rFonts w:hint="cs"/>
          <w:b/>
          <w:bCs/>
          <w:color w:val="FF0000"/>
          <w:sz w:val="28"/>
          <w:szCs w:val="28"/>
          <w:u w:val="single"/>
          <w:rtl/>
          <w:lang w:bidi="he-IL"/>
        </w:rPr>
        <w:t xml:space="preserve"> למינור הרמוני מקביל,  ולהיפך. </w:t>
      </w:r>
    </w:p>
    <w:p w:rsidR="00174E5A" w:rsidRDefault="00EA5D0C" w:rsidP="003C4E35">
      <w:pPr>
        <w:bidi/>
        <w:ind w:hanging="180"/>
        <w:jc w:val="both"/>
        <w:rPr>
          <w:rtl/>
          <w:lang w:bidi="he-IL"/>
        </w:rPr>
      </w:pPr>
      <w:r w:rsidRPr="00EA5D0C">
        <w:rPr>
          <w:rFonts w:hint="cs"/>
          <w:sz w:val="28"/>
          <w:szCs w:val="28"/>
          <w:rtl/>
          <w:lang w:bidi="he-IL"/>
        </w:rPr>
        <w:t xml:space="preserve">         </w:t>
      </w:r>
      <w:r w:rsidRPr="00EA5D0C">
        <w:rPr>
          <w:rFonts w:hint="cs"/>
          <w:rtl/>
          <w:lang w:bidi="he-IL"/>
        </w:rPr>
        <w:t xml:space="preserve">מודולציה </w:t>
      </w:r>
      <w:r>
        <w:rPr>
          <w:rFonts w:hint="cs"/>
          <w:rtl/>
          <w:lang w:bidi="he-IL"/>
        </w:rPr>
        <w:t xml:space="preserve">ניתן לבצע גם כמעבר מסולם </w:t>
      </w:r>
      <w:r w:rsidR="003C4E35">
        <w:rPr>
          <w:rFonts w:hint="cs"/>
          <w:rtl/>
          <w:lang w:bidi="he-IL"/>
        </w:rPr>
        <w:t>מינור</w:t>
      </w:r>
      <w:r>
        <w:rPr>
          <w:rFonts w:hint="cs"/>
          <w:rtl/>
          <w:lang w:bidi="he-IL"/>
        </w:rPr>
        <w:t xml:space="preserve"> לסולם </w:t>
      </w:r>
      <w:r w:rsidR="003C4E35">
        <w:rPr>
          <w:rFonts w:hint="cs"/>
          <w:rtl/>
          <w:lang w:bidi="he-IL"/>
        </w:rPr>
        <w:t>מז'ור</w:t>
      </w:r>
      <w:r>
        <w:rPr>
          <w:rFonts w:hint="cs"/>
          <w:rtl/>
          <w:lang w:bidi="he-IL"/>
        </w:rPr>
        <w:t xml:space="preserve"> מקביל</w:t>
      </w:r>
      <w:r w:rsidR="00952C47">
        <w:rPr>
          <w:rFonts w:hint="cs"/>
          <w:rtl/>
          <w:lang w:bidi="he-IL"/>
        </w:rPr>
        <w:t>,</w:t>
      </w:r>
      <w:r>
        <w:rPr>
          <w:rFonts w:hint="cs"/>
          <w:rtl/>
          <w:lang w:bidi="he-IL"/>
        </w:rPr>
        <w:t xml:space="preserve"> ולהיפך. </w:t>
      </w:r>
    </w:p>
    <w:p w:rsidR="00EA5D0C" w:rsidRDefault="00EA5D0C" w:rsidP="004F4F49">
      <w:pPr>
        <w:pStyle w:val="ListParagraph"/>
        <w:numPr>
          <w:ilvl w:val="0"/>
          <w:numId w:val="6"/>
        </w:numPr>
        <w:bidi/>
        <w:jc w:val="both"/>
        <w:rPr>
          <w:lang w:bidi="he-IL"/>
        </w:rPr>
      </w:pPr>
      <w:r>
        <w:rPr>
          <w:rFonts w:hint="cs"/>
          <w:rtl/>
          <w:lang w:bidi="he-IL"/>
        </w:rPr>
        <w:t>יש לשים לב כי במודולציה מעין זו אנו חולקים את אותם סימני היתק .</w:t>
      </w:r>
    </w:p>
    <w:p w:rsidR="009C7DDE" w:rsidRDefault="00EA5D0C" w:rsidP="004F4F49">
      <w:pPr>
        <w:pStyle w:val="ListParagraph"/>
        <w:numPr>
          <w:ilvl w:val="0"/>
          <w:numId w:val="6"/>
        </w:numPr>
        <w:bidi/>
        <w:jc w:val="both"/>
        <w:rPr>
          <w:lang w:bidi="he-IL"/>
        </w:rPr>
      </w:pPr>
      <w:r>
        <w:rPr>
          <w:rFonts w:hint="cs"/>
          <w:rtl/>
          <w:lang w:bidi="he-IL"/>
        </w:rPr>
        <w:t xml:space="preserve">המודולציה נעשית </w:t>
      </w:r>
      <w:r w:rsidR="009C7DDE">
        <w:rPr>
          <w:rFonts w:hint="cs"/>
          <w:rtl/>
          <w:lang w:bidi="he-IL"/>
        </w:rPr>
        <w:t xml:space="preserve">בעזרת אקורד </w:t>
      </w:r>
      <w:r w:rsidRPr="00085D05">
        <w:rPr>
          <w:rFonts w:hint="cs"/>
          <w:b/>
          <w:bCs/>
          <w:color w:val="FF0000"/>
          <w:rtl/>
          <w:lang w:bidi="he-IL"/>
        </w:rPr>
        <w:t>הדרגה השביעית</w:t>
      </w:r>
      <w:r>
        <w:rPr>
          <w:rFonts w:hint="cs"/>
          <w:rtl/>
          <w:lang w:bidi="he-IL"/>
        </w:rPr>
        <w:t xml:space="preserve"> </w:t>
      </w:r>
      <w:r w:rsidR="009C7DDE">
        <w:rPr>
          <w:rFonts w:hint="cs"/>
          <w:rtl/>
          <w:lang w:bidi="he-IL"/>
        </w:rPr>
        <w:t xml:space="preserve">שהיא מינור טבעי. </w:t>
      </w:r>
    </w:p>
    <w:p w:rsidR="003C4E35" w:rsidRDefault="00085D05" w:rsidP="003C4E35">
      <w:pPr>
        <w:pStyle w:val="ListParagraph"/>
        <w:bidi/>
        <w:ind w:left="1150"/>
        <w:jc w:val="both"/>
        <w:rPr>
          <w:lang w:bidi="he-IL"/>
        </w:rPr>
      </w:pPr>
      <w:r>
        <w:rPr>
          <w:noProof/>
          <w:lang w:bidi="he-IL"/>
        </w:rPr>
        <w:drawing>
          <wp:inline distT="0" distB="0" distL="0" distR="0">
            <wp:extent cx="5542858" cy="2200000"/>
            <wp:effectExtent l="19050" t="0" r="692"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542858" cy="2200000"/>
                    </a:xfrm>
                    <a:prstGeom prst="rect">
                      <a:avLst/>
                    </a:prstGeom>
                  </pic:spPr>
                </pic:pic>
              </a:graphicData>
            </a:graphic>
          </wp:inline>
        </w:drawing>
      </w:r>
    </w:p>
    <w:p w:rsidR="00EA5D0C" w:rsidRDefault="00EA5D0C" w:rsidP="004F4F49">
      <w:pPr>
        <w:pStyle w:val="ListParagraph"/>
        <w:numPr>
          <w:ilvl w:val="0"/>
          <w:numId w:val="6"/>
        </w:numPr>
        <w:bidi/>
        <w:jc w:val="both"/>
        <w:rPr>
          <w:lang w:bidi="he-IL"/>
        </w:rPr>
      </w:pPr>
      <w:r>
        <w:rPr>
          <w:rFonts w:hint="cs"/>
          <w:rtl/>
          <w:lang w:bidi="he-IL"/>
        </w:rPr>
        <w:t>קיימים 4 אקורדים משותפים : 2,4,6,7</w:t>
      </w:r>
    </w:p>
    <w:p w:rsidR="00DB3990" w:rsidRDefault="00DB3990" w:rsidP="00DB3990">
      <w:pPr>
        <w:pStyle w:val="ListParagraph"/>
        <w:bidi/>
        <w:ind w:left="1150"/>
        <w:jc w:val="both"/>
        <w:rPr>
          <w:lang w:bidi="he-IL"/>
        </w:rPr>
      </w:pPr>
    </w:p>
    <w:p w:rsidR="00EA5D0C" w:rsidRDefault="00EA5D0C" w:rsidP="00EA5D0C">
      <w:pPr>
        <w:bidi/>
        <w:ind w:firstLine="360"/>
        <w:jc w:val="both"/>
        <w:rPr>
          <w:rtl/>
          <w:lang w:bidi="he-IL"/>
        </w:rPr>
      </w:pPr>
      <w:r>
        <w:rPr>
          <w:rFonts w:hint="cs"/>
          <w:rtl/>
          <w:lang w:bidi="he-IL"/>
        </w:rPr>
        <w:t xml:space="preserve">לדוגמא- מודולציה מ-דו מז'ור ל-לה מינור הרמוני ..  </w:t>
      </w:r>
    </w:p>
    <w:p w:rsidR="009C7DDE" w:rsidRPr="00EA5D0C" w:rsidRDefault="00DB3990" w:rsidP="009C7DDE">
      <w:pPr>
        <w:bidi/>
        <w:ind w:firstLine="360"/>
        <w:jc w:val="both"/>
        <w:rPr>
          <w:rtl/>
          <w:lang w:bidi="he-IL"/>
        </w:rPr>
      </w:pPr>
      <w:r>
        <w:rPr>
          <w:noProof/>
          <w:rtl/>
          <w:lang w:bidi="he-IL"/>
        </w:rPr>
        <w:drawing>
          <wp:inline distT="0" distB="0" distL="0" distR="0">
            <wp:extent cx="5380953" cy="218095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380953" cy="2180953"/>
                    </a:xfrm>
                    <a:prstGeom prst="rect">
                      <a:avLst/>
                    </a:prstGeom>
                  </pic:spPr>
                </pic:pic>
              </a:graphicData>
            </a:graphic>
          </wp:inline>
        </w:drawing>
      </w:r>
    </w:p>
    <w:p w:rsidR="003C4E35" w:rsidRDefault="007B600D" w:rsidP="005433CF">
      <w:pPr>
        <w:bidi/>
        <w:jc w:val="both"/>
        <w:rPr>
          <w:b/>
          <w:bCs/>
          <w:color w:val="0000FF"/>
        </w:rPr>
      </w:pPr>
      <w:r>
        <w:rPr>
          <w:rFonts w:hint="cs"/>
          <w:b/>
          <w:bCs/>
          <w:color w:val="0000FF"/>
          <w:rtl/>
          <w:lang w:bidi="he-IL"/>
        </w:rPr>
        <w:t xml:space="preserve">  </w:t>
      </w:r>
      <w:r w:rsidR="003C4E35" w:rsidRPr="003C4E35">
        <w:rPr>
          <w:rFonts w:hint="cs"/>
          <w:sz w:val="28"/>
          <w:szCs w:val="28"/>
          <w:rtl/>
          <w:lang w:bidi="he-IL"/>
        </w:rPr>
        <w:t>1</w:t>
      </w:r>
      <w:r w:rsidR="004822D2">
        <w:rPr>
          <w:rFonts w:hint="cs"/>
          <w:sz w:val="28"/>
          <w:szCs w:val="28"/>
          <w:rtl/>
          <w:lang w:bidi="he-IL"/>
        </w:rPr>
        <w:t>5</w:t>
      </w:r>
      <w:r w:rsidR="003C4E35" w:rsidRPr="003C4E35">
        <w:rPr>
          <w:rFonts w:hint="cs"/>
          <w:b/>
          <w:bCs/>
          <w:sz w:val="28"/>
          <w:szCs w:val="28"/>
          <w:rtl/>
          <w:lang w:bidi="he-IL"/>
        </w:rPr>
        <w:t>.</w:t>
      </w:r>
      <w:r w:rsidR="003C4E35" w:rsidRPr="003C4E35">
        <w:rPr>
          <w:rFonts w:hint="cs"/>
          <w:b/>
          <w:bCs/>
          <w:color w:val="FF0000"/>
          <w:sz w:val="28"/>
          <w:szCs w:val="28"/>
          <w:rtl/>
          <w:lang w:bidi="he-IL"/>
        </w:rPr>
        <w:t xml:space="preserve"> </w:t>
      </w:r>
      <w:r w:rsidR="003C4E35">
        <w:rPr>
          <w:rFonts w:hint="cs"/>
          <w:b/>
          <w:bCs/>
          <w:color w:val="FF0000"/>
          <w:sz w:val="28"/>
          <w:szCs w:val="28"/>
          <w:u w:val="single"/>
          <w:rtl/>
          <w:lang w:bidi="he-IL"/>
        </w:rPr>
        <w:t xml:space="preserve">מודולציה מ-מז'ור ל-מינור המקביל,  ולהיפך. </w:t>
      </w:r>
    </w:p>
    <w:p w:rsidR="003C4E35" w:rsidRDefault="003C4E35" w:rsidP="003C4E35">
      <w:pPr>
        <w:bidi/>
        <w:ind w:hanging="180"/>
        <w:jc w:val="both"/>
        <w:rPr>
          <w:rtl/>
          <w:lang w:bidi="he-IL"/>
        </w:rPr>
      </w:pPr>
      <w:r w:rsidRPr="00EA5D0C">
        <w:rPr>
          <w:rFonts w:hint="cs"/>
          <w:sz w:val="28"/>
          <w:szCs w:val="28"/>
          <w:rtl/>
          <w:lang w:bidi="he-IL"/>
        </w:rPr>
        <w:t xml:space="preserve">         </w:t>
      </w:r>
      <w:r w:rsidRPr="00EA5D0C">
        <w:rPr>
          <w:rFonts w:hint="cs"/>
          <w:rtl/>
          <w:lang w:bidi="he-IL"/>
        </w:rPr>
        <w:t xml:space="preserve">מודולציה </w:t>
      </w:r>
      <w:r>
        <w:rPr>
          <w:rFonts w:hint="cs"/>
          <w:rtl/>
          <w:lang w:bidi="he-IL"/>
        </w:rPr>
        <w:t>ניתן לבצע גם כמעבר מסולם מז'ור לסולם מינור הרמוני מקביל. ולהיפך</w:t>
      </w:r>
    </w:p>
    <w:p w:rsidR="003C4E35" w:rsidRDefault="003C4E35" w:rsidP="004F4F49">
      <w:pPr>
        <w:pStyle w:val="ListParagraph"/>
        <w:numPr>
          <w:ilvl w:val="0"/>
          <w:numId w:val="6"/>
        </w:numPr>
        <w:bidi/>
        <w:jc w:val="both"/>
        <w:rPr>
          <w:lang w:bidi="he-IL"/>
        </w:rPr>
      </w:pPr>
      <w:r>
        <w:rPr>
          <w:rFonts w:hint="cs"/>
          <w:rtl/>
          <w:lang w:bidi="he-IL"/>
        </w:rPr>
        <w:t>יש לשים לב כי במודולציה מעין זו אנו חולקים את אותם סימני היתק .</w:t>
      </w:r>
    </w:p>
    <w:p w:rsidR="003C4E35" w:rsidRDefault="003C4E35" w:rsidP="004F4F49">
      <w:pPr>
        <w:pStyle w:val="ListParagraph"/>
        <w:numPr>
          <w:ilvl w:val="0"/>
          <w:numId w:val="6"/>
        </w:numPr>
        <w:bidi/>
        <w:jc w:val="both"/>
        <w:rPr>
          <w:lang w:bidi="he-IL"/>
        </w:rPr>
      </w:pPr>
      <w:r>
        <w:rPr>
          <w:rFonts w:hint="cs"/>
          <w:rtl/>
          <w:lang w:bidi="he-IL"/>
        </w:rPr>
        <w:t xml:space="preserve">המודולציה נעשית בעזרת אקורד </w:t>
      </w:r>
      <w:r w:rsidRPr="00085D05">
        <w:rPr>
          <w:rFonts w:hint="cs"/>
          <w:b/>
          <w:bCs/>
          <w:color w:val="FF0000"/>
          <w:rtl/>
          <w:lang w:bidi="he-IL"/>
        </w:rPr>
        <w:t>הדרגה השלישית</w:t>
      </w:r>
      <w:r>
        <w:rPr>
          <w:rFonts w:hint="cs"/>
          <w:rtl/>
          <w:lang w:bidi="he-IL"/>
        </w:rPr>
        <w:t xml:space="preserve">  מוגבהת.</w:t>
      </w:r>
    </w:p>
    <w:p w:rsidR="003C4E35" w:rsidRDefault="003C4E35" w:rsidP="004F4F49">
      <w:pPr>
        <w:pStyle w:val="ListParagraph"/>
        <w:numPr>
          <w:ilvl w:val="0"/>
          <w:numId w:val="6"/>
        </w:numPr>
        <w:bidi/>
        <w:jc w:val="both"/>
        <w:rPr>
          <w:lang w:bidi="he-IL"/>
        </w:rPr>
      </w:pPr>
      <w:r>
        <w:rPr>
          <w:rFonts w:hint="cs"/>
          <w:rtl/>
          <w:lang w:bidi="he-IL"/>
        </w:rPr>
        <w:t xml:space="preserve">קיימים 4 אקורדים משותפים </w:t>
      </w:r>
      <w:r w:rsidR="000D0A40">
        <w:rPr>
          <w:lang w:bidi="he-IL"/>
        </w:rPr>
        <w:t xml:space="preserve">2’4’6’7 </w:t>
      </w:r>
      <w:r>
        <w:rPr>
          <w:rFonts w:hint="cs"/>
          <w:rtl/>
          <w:lang w:bidi="he-IL"/>
        </w:rPr>
        <w:t xml:space="preserve">  </w:t>
      </w:r>
    </w:p>
    <w:p w:rsidR="000D0A40" w:rsidRDefault="000D0A40" w:rsidP="000D0A40">
      <w:pPr>
        <w:pStyle w:val="ListParagraph"/>
        <w:bidi/>
        <w:ind w:left="1150"/>
        <w:jc w:val="both"/>
        <w:rPr>
          <w:lang w:bidi="he-IL"/>
        </w:rPr>
      </w:pPr>
      <w:r>
        <w:rPr>
          <w:noProof/>
          <w:lang w:bidi="he-IL"/>
        </w:rPr>
        <w:drawing>
          <wp:inline distT="0" distB="0" distL="0" distR="0">
            <wp:extent cx="5580953" cy="2314286"/>
            <wp:effectExtent l="19050" t="0" r="697"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580953" cy="2314286"/>
                    </a:xfrm>
                    <a:prstGeom prst="rect">
                      <a:avLst/>
                    </a:prstGeom>
                  </pic:spPr>
                </pic:pic>
              </a:graphicData>
            </a:graphic>
          </wp:inline>
        </w:drawing>
      </w:r>
    </w:p>
    <w:p w:rsidR="00174E5A" w:rsidRPr="00E14316" w:rsidRDefault="00174E5A" w:rsidP="00174E5A">
      <w:pPr>
        <w:jc w:val="both"/>
        <w:rPr>
          <w:b/>
          <w:bCs/>
          <w:color w:val="0000FF"/>
          <w:rtl/>
        </w:rPr>
      </w:pPr>
    </w:p>
    <w:p w:rsidR="002A26AE" w:rsidRDefault="002A26AE" w:rsidP="002A26AE">
      <w:pPr>
        <w:bidi/>
        <w:rPr>
          <w:b/>
          <w:bCs/>
          <w:color w:val="0000FF"/>
        </w:rPr>
      </w:pPr>
      <w:r w:rsidRPr="002A26AE">
        <w:rPr>
          <w:rFonts w:hint="cs"/>
          <w:sz w:val="28"/>
          <w:szCs w:val="28"/>
          <w:rtl/>
          <w:lang w:bidi="he-IL"/>
        </w:rPr>
        <w:t>16</w:t>
      </w:r>
      <w:r w:rsidRPr="002A26AE">
        <w:rPr>
          <w:rFonts w:hint="cs"/>
          <w:b/>
          <w:bCs/>
          <w:color w:val="FF0000"/>
          <w:sz w:val="28"/>
          <w:szCs w:val="28"/>
          <w:rtl/>
          <w:lang w:bidi="he-IL"/>
        </w:rPr>
        <w:t xml:space="preserve">. </w:t>
      </w:r>
      <w:r>
        <w:rPr>
          <w:rFonts w:hint="cs"/>
          <w:b/>
          <w:bCs/>
          <w:color w:val="FF0000"/>
          <w:sz w:val="28"/>
          <w:szCs w:val="28"/>
          <w:u w:val="single"/>
          <w:rtl/>
          <w:lang w:bidi="he-IL"/>
        </w:rPr>
        <w:t xml:space="preserve">השאלה של דרגות מינור למז'ור ולהיפך </w:t>
      </w:r>
    </w:p>
    <w:p w:rsidR="00174E5A" w:rsidRDefault="002A26AE" w:rsidP="00646289">
      <w:pPr>
        <w:bidi/>
        <w:spacing w:line="276" w:lineRule="auto"/>
        <w:rPr>
          <w:rtl/>
          <w:lang w:bidi="he-IL"/>
        </w:rPr>
      </w:pPr>
      <w:r>
        <w:rPr>
          <w:rFonts w:hint="cs"/>
          <w:b/>
          <w:bCs/>
          <w:color w:val="0000FF"/>
          <w:rtl/>
          <w:lang w:bidi="he-IL"/>
        </w:rPr>
        <w:t xml:space="preserve">       </w:t>
      </w:r>
      <w:r w:rsidRPr="002A26AE">
        <w:rPr>
          <w:rFonts w:hint="cs"/>
          <w:rtl/>
          <w:lang w:bidi="he-IL"/>
        </w:rPr>
        <w:t xml:space="preserve">מדובר  </w:t>
      </w:r>
      <w:r>
        <w:rPr>
          <w:rFonts w:hint="cs"/>
          <w:rtl/>
          <w:lang w:bidi="he-IL"/>
        </w:rPr>
        <w:t xml:space="preserve">בכתיבה הרמונית ל-4 קולות שבה ניתן לבצע השאלה של דרגה </w:t>
      </w:r>
      <w:r>
        <w:rPr>
          <w:lang w:bidi="he-IL"/>
        </w:rPr>
        <w:t>^3b</w:t>
      </w:r>
      <w:r>
        <w:rPr>
          <w:rFonts w:hint="cs"/>
          <w:rtl/>
          <w:lang w:bidi="he-IL"/>
        </w:rPr>
        <w:t xml:space="preserve">  ודרגה </w:t>
      </w:r>
      <w:r>
        <w:rPr>
          <w:lang w:bidi="he-IL"/>
        </w:rPr>
        <w:t xml:space="preserve">^6b </w:t>
      </w:r>
      <w:r>
        <w:rPr>
          <w:rFonts w:hint="cs"/>
          <w:rtl/>
          <w:lang w:bidi="he-IL"/>
        </w:rPr>
        <w:t xml:space="preserve">  ממז'ור למינור ולהיפך </w:t>
      </w:r>
    </w:p>
    <w:p w:rsidR="002A26AE" w:rsidRDefault="002A26AE" w:rsidP="00646289">
      <w:pPr>
        <w:bidi/>
        <w:spacing w:line="276" w:lineRule="auto"/>
        <w:rPr>
          <w:rtl/>
          <w:lang w:bidi="he-IL"/>
        </w:rPr>
      </w:pPr>
      <w:r>
        <w:rPr>
          <w:rFonts w:hint="cs"/>
          <w:rtl/>
          <w:lang w:bidi="he-IL"/>
        </w:rPr>
        <w:t xml:space="preserve">       פעולה זו מעשירה את כמות האקורדים בסולם. ( במקום 7 אקורדים נוכל להשתמש ב-9 אקורדים). </w:t>
      </w:r>
    </w:p>
    <w:p w:rsidR="002A26AE" w:rsidRDefault="002A26AE" w:rsidP="005433CF">
      <w:pPr>
        <w:bidi/>
        <w:rPr>
          <w:rtl/>
          <w:lang w:bidi="he-IL"/>
        </w:rPr>
      </w:pPr>
      <w:r>
        <w:rPr>
          <w:rFonts w:hint="cs"/>
          <w:rtl/>
          <w:lang w:bidi="he-IL"/>
        </w:rPr>
        <w:t xml:space="preserve">               לדוגמא-  השאלה מ-דו מז'ור לדו מינור          </w:t>
      </w:r>
    </w:p>
    <w:p w:rsidR="002A33BD" w:rsidRDefault="002A33BD" w:rsidP="002A33BD">
      <w:pPr>
        <w:bidi/>
        <w:rPr>
          <w:rtl/>
          <w:lang w:bidi="he-IL"/>
        </w:rPr>
      </w:pPr>
      <w:r>
        <w:rPr>
          <w:rFonts w:hint="cs"/>
          <w:rtl/>
          <w:lang w:bidi="he-IL"/>
        </w:rPr>
        <w:t xml:space="preserve">       </w:t>
      </w:r>
    </w:p>
    <w:tbl>
      <w:tblPr>
        <w:tblStyle w:val="TableGrid"/>
        <w:bidiVisual/>
        <w:tblW w:w="0" w:type="auto"/>
        <w:tblInd w:w="1008" w:type="dxa"/>
        <w:tblLook w:val="04A0"/>
      </w:tblPr>
      <w:tblGrid>
        <w:gridCol w:w="1013"/>
        <w:gridCol w:w="1034"/>
        <w:gridCol w:w="2093"/>
        <w:gridCol w:w="2250"/>
      </w:tblGrid>
      <w:tr w:rsidR="00A60A00" w:rsidTr="00E23536">
        <w:tc>
          <w:tcPr>
            <w:tcW w:w="1013" w:type="dxa"/>
          </w:tcPr>
          <w:p w:rsidR="00A60A00" w:rsidRDefault="00A60A00" w:rsidP="00A60A00">
            <w:pPr>
              <w:bidi/>
              <w:jc w:val="center"/>
              <w:rPr>
                <w:b/>
                <w:bCs/>
                <w:color w:val="FF0000"/>
                <w:rtl/>
                <w:lang w:bidi="he-IL"/>
              </w:rPr>
            </w:pPr>
            <w:r w:rsidRPr="002A33BD">
              <w:rPr>
                <w:rFonts w:hint="cs"/>
                <w:b/>
                <w:bCs/>
                <w:color w:val="FF0000"/>
                <w:rtl/>
                <w:lang w:bidi="he-IL"/>
              </w:rPr>
              <w:t>דרגה</w:t>
            </w:r>
          </w:p>
          <w:p w:rsidR="00A60A00" w:rsidRPr="002A33BD" w:rsidRDefault="00A60A00" w:rsidP="00A60A00">
            <w:pPr>
              <w:bidi/>
              <w:jc w:val="center"/>
              <w:rPr>
                <w:b/>
                <w:bCs/>
                <w:color w:val="FF0000"/>
                <w:rtl/>
                <w:lang w:bidi="he-IL"/>
              </w:rPr>
            </w:pPr>
            <w:r>
              <w:rPr>
                <w:rFonts w:hint="cs"/>
                <w:b/>
                <w:bCs/>
                <w:color w:val="FF0000"/>
                <w:rtl/>
                <w:lang w:bidi="he-IL"/>
              </w:rPr>
              <w:t>בסולם</w:t>
            </w:r>
          </w:p>
        </w:tc>
        <w:tc>
          <w:tcPr>
            <w:tcW w:w="1034" w:type="dxa"/>
          </w:tcPr>
          <w:p w:rsidR="00A60A00" w:rsidRDefault="00A60A00" w:rsidP="00A60A00">
            <w:pPr>
              <w:bidi/>
              <w:jc w:val="center"/>
              <w:rPr>
                <w:b/>
                <w:bCs/>
                <w:color w:val="FF0000"/>
                <w:rtl/>
                <w:lang w:bidi="he-IL"/>
              </w:rPr>
            </w:pPr>
            <w:r w:rsidRPr="002A33BD">
              <w:rPr>
                <w:rFonts w:hint="cs"/>
                <w:b/>
                <w:bCs/>
                <w:color w:val="FF0000"/>
                <w:rtl/>
                <w:lang w:bidi="he-IL"/>
              </w:rPr>
              <w:t xml:space="preserve">סוג </w:t>
            </w:r>
          </w:p>
          <w:p w:rsidR="00A60A00" w:rsidRPr="002A33BD" w:rsidRDefault="00A60A00" w:rsidP="00A60A00">
            <w:pPr>
              <w:bidi/>
              <w:jc w:val="center"/>
              <w:rPr>
                <w:b/>
                <w:bCs/>
                <w:color w:val="FF0000"/>
                <w:rtl/>
                <w:lang w:bidi="he-IL"/>
              </w:rPr>
            </w:pPr>
            <w:r w:rsidRPr="002A33BD">
              <w:rPr>
                <w:rFonts w:hint="cs"/>
                <w:b/>
                <w:bCs/>
                <w:color w:val="FF0000"/>
                <w:rtl/>
                <w:lang w:bidi="he-IL"/>
              </w:rPr>
              <w:t>הדרגה</w:t>
            </w:r>
          </w:p>
        </w:tc>
        <w:tc>
          <w:tcPr>
            <w:tcW w:w="2093" w:type="dxa"/>
          </w:tcPr>
          <w:p w:rsidR="00A60A00" w:rsidRDefault="00A60A00" w:rsidP="00A60A00">
            <w:pPr>
              <w:bidi/>
              <w:jc w:val="center"/>
              <w:rPr>
                <w:b/>
                <w:bCs/>
                <w:color w:val="FF0000"/>
                <w:rtl/>
                <w:lang w:bidi="he-IL"/>
              </w:rPr>
            </w:pPr>
            <w:r w:rsidRPr="002A33BD">
              <w:rPr>
                <w:rFonts w:hint="cs"/>
                <w:b/>
                <w:bCs/>
                <w:color w:val="FF0000"/>
                <w:rtl/>
                <w:lang w:bidi="he-IL"/>
              </w:rPr>
              <w:t xml:space="preserve">ההשאלה </w:t>
            </w:r>
          </w:p>
          <w:p w:rsidR="00A60A00" w:rsidRPr="002A33BD" w:rsidRDefault="00A60A00" w:rsidP="00A60A00">
            <w:pPr>
              <w:bidi/>
              <w:jc w:val="center"/>
              <w:rPr>
                <w:b/>
                <w:bCs/>
                <w:color w:val="FF0000"/>
                <w:rtl/>
                <w:lang w:bidi="he-IL"/>
              </w:rPr>
            </w:pPr>
            <w:r w:rsidRPr="002A33BD">
              <w:rPr>
                <w:rFonts w:hint="cs"/>
                <w:b/>
                <w:bCs/>
                <w:color w:val="FF0000"/>
                <w:rtl/>
                <w:lang w:bidi="he-IL"/>
              </w:rPr>
              <w:t>במינור</w:t>
            </w:r>
          </w:p>
        </w:tc>
        <w:tc>
          <w:tcPr>
            <w:tcW w:w="2250" w:type="dxa"/>
          </w:tcPr>
          <w:p w:rsidR="00A60A00" w:rsidRDefault="00A60A00" w:rsidP="00A60A00">
            <w:pPr>
              <w:bidi/>
              <w:jc w:val="center"/>
              <w:rPr>
                <w:b/>
                <w:bCs/>
                <w:color w:val="FF0000"/>
                <w:rtl/>
                <w:lang w:bidi="he-IL"/>
              </w:rPr>
            </w:pPr>
            <w:r w:rsidRPr="002A33BD">
              <w:rPr>
                <w:rFonts w:hint="cs"/>
                <w:b/>
                <w:bCs/>
                <w:color w:val="FF0000"/>
                <w:rtl/>
                <w:lang w:bidi="he-IL"/>
              </w:rPr>
              <w:t>המצב</w:t>
            </w:r>
          </w:p>
          <w:p w:rsidR="00A60A00" w:rsidRPr="002A33BD" w:rsidRDefault="00A60A00" w:rsidP="00A60A00">
            <w:pPr>
              <w:bidi/>
              <w:jc w:val="center"/>
              <w:rPr>
                <w:b/>
                <w:bCs/>
                <w:color w:val="FF0000"/>
                <w:rtl/>
                <w:lang w:bidi="he-IL"/>
              </w:rPr>
            </w:pPr>
            <w:r w:rsidRPr="002A33BD">
              <w:rPr>
                <w:rFonts w:hint="cs"/>
                <w:b/>
                <w:bCs/>
                <w:color w:val="FF0000"/>
                <w:rtl/>
                <w:lang w:bidi="he-IL"/>
              </w:rPr>
              <w:t xml:space="preserve"> במז'ור</w:t>
            </w:r>
          </w:p>
        </w:tc>
      </w:tr>
      <w:tr w:rsidR="00A60A00" w:rsidTr="00E23536">
        <w:tc>
          <w:tcPr>
            <w:tcW w:w="1013" w:type="dxa"/>
          </w:tcPr>
          <w:p w:rsidR="00A60A00" w:rsidRPr="00A60A00" w:rsidRDefault="00A60A00" w:rsidP="002A33BD">
            <w:pPr>
              <w:bidi/>
              <w:jc w:val="center"/>
              <w:rPr>
                <w:color w:val="2A08B8"/>
                <w:rtl/>
                <w:lang w:bidi="he-IL"/>
              </w:rPr>
            </w:pPr>
            <w:r w:rsidRPr="00A60A00">
              <w:rPr>
                <w:rFonts w:hint="cs"/>
                <w:color w:val="2A08B8"/>
                <w:lang w:bidi="he-IL"/>
              </w:rPr>
              <w:t>I</w:t>
            </w:r>
          </w:p>
        </w:tc>
        <w:tc>
          <w:tcPr>
            <w:tcW w:w="1034" w:type="dxa"/>
          </w:tcPr>
          <w:p w:rsidR="00A60A00" w:rsidRDefault="00A60A00" w:rsidP="002A33BD">
            <w:pPr>
              <w:bidi/>
              <w:jc w:val="center"/>
              <w:rPr>
                <w:rtl/>
                <w:lang w:bidi="he-IL"/>
              </w:rPr>
            </w:pPr>
            <w:r>
              <w:rPr>
                <w:rFonts w:hint="cs"/>
                <w:rtl/>
                <w:lang w:bidi="he-IL"/>
              </w:rPr>
              <w:t xml:space="preserve">מינורית </w:t>
            </w:r>
          </w:p>
        </w:tc>
        <w:tc>
          <w:tcPr>
            <w:tcW w:w="2093" w:type="dxa"/>
          </w:tcPr>
          <w:p w:rsidR="00A60A00" w:rsidRDefault="00A60A00" w:rsidP="002A33BD">
            <w:pPr>
              <w:bidi/>
              <w:rPr>
                <w:rtl/>
                <w:lang w:bidi="he-IL"/>
              </w:rPr>
            </w:pPr>
            <w:r>
              <w:rPr>
                <w:rFonts w:hint="cs"/>
                <w:lang w:bidi="he-IL"/>
              </w:rPr>
              <w:t>I</w:t>
            </w:r>
            <w:r>
              <w:rPr>
                <w:rFonts w:hint="cs"/>
                <w:rtl/>
                <w:lang w:bidi="he-IL"/>
              </w:rPr>
              <w:t xml:space="preserve">  </w:t>
            </w:r>
            <w:r>
              <w:rPr>
                <w:lang w:bidi="he-IL"/>
              </w:rPr>
              <w:t xml:space="preserve">        </w:t>
            </w:r>
            <w:r>
              <w:rPr>
                <w:rFonts w:hint="cs"/>
                <w:rtl/>
                <w:lang w:bidi="he-IL"/>
              </w:rPr>
              <w:t xml:space="preserve"> </w:t>
            </w:r>
            <w:r>
              <w:rPr>
                <w:rFonts w:hint="cs"/>
                <w:lang w:bidi="he-IL"/>
              </w:rPr>
              <w:t>V</w:t>
            </w:r>
            <w:r>
              <w:rPr>
                <w:rFonts w:hint="cs"/>
                <w:rtl/>
                <w:lang w:bidi="he-IL"/>
              </w:rPr>
              <w:t xml:space="preserve">   </w:t>
            </w:r>
            <w:r>
              <w:rPr>
                <w:rFonts w:hint="cs"/>
                <w:lang w:bidi="he-IL"/>
              </w:rPr>
              <w:t>IV</w:t>
            </w:r>
            <w:r>
              <w:rPr>
                <w:rFonts w:hint="cs"/>
                <w:rtl/>
                <w:lang w:bidi="he-IL"/>
              </w:rPr>
              <w:t xml:space="preserve">    </w:t>
            </w:r>
            <w:r>
              <w:rPr>
                <w:rFonts w:hint="cs"/>
                <w:lang w:bidi="he-IL"/>
              </w:rPr>
              <w:t>I</w:t>
            </w:r>
            <w:r>
              <w:rPr>
                <w:rFonts w:hint="cs"/>
                <w:rtl/>
                <w:lang w:bidi="he-IL"/>
              </w:rPr>
              <w:t xml:space="preserve">  </w:t>
            </w:r>
          </w:p>
          <w:p w:rsidR="00A60A00" w:rsidRDefault="00A60A00" w:rsidP="002A33BD">
            <w:pPr>
              <w:bidi/>
              <w:rPr>
                <w:lang w:bidi="he-IL"/>
              </w:rPr>
            </w:pPr>
            <w:r>
              <w:rPr>
                <w:lang w:bidi="he-IL"/>
              </w:rPr>
              <w:t xml:space="preserve">C    F    C   </w:t>
            </w:r>
            <w:r w:rsidRPr="002A33BD">
              <w:rPr>
                <w:color w:val="2A08B8"/>
                <w:lang w:bidi="he-IL"/>
              </w:rPr>
              <w:t xml:space="preserve">Cm </w:t>
            </w:r>
            <w:r w:rsidRPr="002A33BD">
              <w:rPr>
                <w:color w:val="2A08B8"/>
                <w:sz w:val="16"/>
                <w:szCs w:val="16"/>
                <w:lang w:bidi="he-IL"/>
              </w:rPr>
              <w:t>3b</w:t>
            </w:r>
          </w:p>
        </w:tc>
        <w:tc>
          <w:tcPr>
            <w:tcW w:w="2250" w:type="dxa"/>
          </w:tcPr>
          <w:p w:rsidR="00A60A00" w:rsidRDefault="00E23536" w:rsidP="00E23536">
            <w:pPr>
              <w:bidi/>
              <w:rPr>
                <w:rtl/>
                <w:lang w:bidi="he-IL"/>
              </w:rPr>
            </w:pPr>
            <w:r>
              <w:rPr>
                <w:rFonts w:hint="cs"/>
                <w:rtl/>
                <w:lang w:bidi="he-IL"/>
              </w:rPr>
              <w:t xml:space="preserve">  </w:t>
            </w:r>
            <w:r w:rsidR="00A60A00">
              <w:rPr>
                <w:rFonts w:hint="cs"/>
                <w:rtl/>
                <w:lang w:bidi="he-IL"/>
              </w:rPr>
              <w:t xml:space="preserve">     </w:t>
            </w:r>
            <w:r w:rsidR="00A60A00">
              <w:rPr>
                <w:rFonts w:hint="cs"/>
                <w:lang w:bidi="he-IL"/>
              </w:rPr>
              <w:t>I</w:t>
            </w:r>
            <w:r w:rsidR="00A60A00">
              <w:rPr>
                <w:rFonts w:hint="cs"/>
                <w:rtl/>
                <w:lang w:bidi="he-IL"/>
              </w:rPr>
              <w:t xml:space="preserve"> </w:t>
            </w:r>
            <w:r>
              <w:rPr>
                <w:rFonts w:hint="cs"/>
                <w:rtl/>
                <w:lang w:bidi="he-IL"/>
              </w:rPr>
              <w:t xml:space="preserve"> </w:t>
            </w:r>
            <w:r>
              <w:rPr>
                <w:lang w:bidi="he-IL"/>
              </w:rPr>
              <w:t xml:space="preserve"> </w:t>
            </w:r>
            <w:r>
              <w:rPr>
                <w:rFonts w:hint="cs"/>
                <w:rtl/>
                <w:lang w:bidi="he-IL"/>
              </w:rPr>
              <w:t xml:space="preserve"> </w:t>
            </w:r>
            <w:r w:rsidR="00A60A00">
              <w:rPr>
                <w:rFonts w:hint="cs"/>
                <w:rtl/>
                <w:lang w:bidi="he-IL"/>
              </w:rPr>
              <w:t xml:space="preserve"> </w:t>
            </w:r>
            <w:r w:rsidR="00A60A00">
              <w:rPr>
                <w:rFonts w:hint="cs"/>
                <w:lang w:bidi="he-IL"/>
              </w:rPr>
              <w:t>V</w:t>
            </w:r>
            <w:r w:rsidR="00A60A00">
              <w:rPr>
                <w:rFonts w:hint="cs"/>
                <w:rtl/>
                <w:lang w:bidi="he-IL"/>
              </w:rPr>
              <w:t xml:space="preserve"> </w:t>
            </w:r>
            <w:r>
              <w:rPr>
                <w:rFonts w:hint="cs"/>
                <w:rtl/>
                <w:lang w:bidi="he-IL"/>
              </w:rPr>
              <w:t xml:space="preserve"> </w:t>
            </w:r>
            <w:r>
              <w:rPr>
                <w:lang w:bidi="he-IL"/>
              </w:rPr>
              <w:t xml:space="preserve"> </w:t>
            </w:r>
            <w:r w:rsidR="00A60A00">
              <w:rPr>
                <w:rFonts w:hint="cs"/>
                <w:rtl/>
                <w:lang w:bidi="he-IL"/>
              </w:rPr>
              <w:t xml:space="preserve">  </w:t>
            </w:r>
            <w:r w:rsidR="00A60A00">
              <w:rPr>
                <w:rFonts w:hint="cs"/>
                <w:lang w:bidi="he-IL"/>
              </w:rPr>
              <w:t>IV</w:t>
            </w:r>
            <w:r w:rsidR="00A60A00">
              <w:rPr>
                <w:rFonts w:hint="cs"/>
                <w:rtl/>
                <w:lang w:bidi="he-IL"/>
              </w:rPr>
              <w:t xml:space="preserve"> </w:t>
            </w:r>
            <w:r w:rsidR="00A60A00">
              <w:rPr>
                <w:lang w:bidi="he-IL"/>
              </w:rPr>
              <w:t xml:space="preserve"> </w:t>
            </w:r>
            <w:r>
              <w:rPr>
                <w:rFonts w:hint="cs"/>
                <w:rtl/>
                <w:lang w:bidi="he-IL"/>
              </w:rPr>
              <w:t xml:space="preserve"> </w:t>
            </w:r>
            <w:r>
              <w:rPr>
                <w:lang w:bidi="he-IL"/>
              </w:rPr>
              <w:t xml:space="preserve"> </w:t>
            </w:r>
            <w:r w:rsidR="00A60A00">
              <w:rPr>
                <w:rFonts w:hint="cs"/>
                <w:rtl/>
                <w:lang w:bidi="he-IL"/>
              </w:rPr>
              <w:t xml:space="preserve">  </w:t>
            </w:r>
            <w:r w:rsidR="00A60A00">
              <w:rPr>
                <w:rFonts w:hint="cs"/>
                <w:lang w:bidi="he-IL"/>
              </w:rPr>
              <w:t>I</w:t>
            </w:r>
            <w:r w:rsidR="00A60A00">
              <w:rPr>
                <w:rFonts w:hint="cs"/>
                <w:rtl/>
                <w:lang w:bidi="he-IL"/>
              </w:rPr>
              <w:t xml:space="preserve"> </w:t>
            </w:r>
          </w:p>
          <w:p w:rsidR="00A60A00" w:rsidRDefault="00A60A00" w:rsidP="00544B10">
            <w:pPr>
              <w:bidi/>
              <w:rPr>
                <w:lang w:bidi="he-IL"/>
              </w:rPr>
            </w:pPr>
            <w:r>
              <w:rPr>
                <w:lang w:bidi="he-IL"/>
              </w:rPr>
              <w:t xml:space="preserve"> C </w:t>
            </w:r>
            <w:r w:rsidR="00E23536">
              <w:rPr>
                <w:lang w:bidi="he-IL"/>
              </w:rPr>
              <w:t xml:space="preserve">   </w:t>
            </w:r>
            <w:r>
              <w:rPr>
                <w:lang w:bidi="he-IL"/>
              </w:rPr>
              <w:t xml:space="preserve">   F  </w:t>
            </w:r>
            <w:r w:rsidR="00E23536">
              <w:rPr>
                <w:lang w:bidi="he-IL"/>
              </w:rPr>
              <w:t xml:space="preserve"> </w:t>
            </w:r>
            <w:r>
              <w:rPr>
                <w:lang w:bidi="he-IL"/>
              </w:rPr>
              <w:t xml:space="preserve">  G</w:t>
            </w:r>
            <w:r w:rsidR="00E23536">
              <w:rPr>
                <w:lang w:bidi="he-IL"/>
              </w:rPr>
              <w:t xml:space="preserve"> </w:t>
            </w:r>
            <w:r>
              <w:rPr>
                <w:lang w:bidi="he-IL"/>
              </w:rPr>
              <w:t xml:space="preserve"> </w:t>
            </w:r>
            <w:r w:rsidR="00E23536">
              <w:rPr>
                <w:lang w:bidi="he-IL"/>
              </w:rPr>
              <w:t xml:space="preserve"> </w:t>
            </w:r>
            <w:r>
              <w:rPr>
                <w:lang w:bidi="he-IL"/>
              </w:rPr>
              <w:t xml:space="preserve">  C  </w:t>
            </w:r>
            <w:r w:rsidR="00E23536">
              <w:rPr>
                <w:lang w:bidi="he-IL"/>
              </w:rPr>
              <w:t xml:space="preserve">   </w:t>
            </w:r>
            <w:r>
              <w:rPr>
                <w:lang w:bidi="he-IL"/>
              </w:rPr>
              <w:t xml:space="preserve"> </w:t>
            </w:r>
            <w:r w:rsidR="00E23536">
              <w:rPr>
                <w:rFonts w:hint="cs"/>
                <w:rtl/>
                <w:lang w:bidi="he-IL"/>
              </w:rPr>
              <w:t xml:space="preserve">  </w:t>
            </w:r>
            <w:r>
              <w:rPr>
                <w:lang w:bidi="he-IL"/>
              </w:rPr>
              <w:t xml:space="preserve"> </w:t>
            </w:r>
          </w:p>
        </w:tc>
      </w:tr>
      <w:tr w:rsidR="00A60A00" w:rsidTr="00E23536">
        <w:tc>
          <w:tcPr>
            <w:tcW w:w="1013" w:type="dxa"/>
          </w:tcPr>
          <w:p w:rsidR="00A60A00" w:rsidRPr="00A60A00" w:rsidRDefault="00A60A00" w:rsidP="002A33BD">
            <w:pPr>
              <w:bidi/>
              <w:jc w:val="center"/>
              <w:rPr>
                <w:color w:val="2A08B8"/>
                <w:lang w:bidi="he-IL"/>
              </w:rPr>
            </w:pPr>
            <w:r w:rsidRPr="00A60A00">
              <w:rPr>
                <w:rFonts w:hint="cs"/>
                <w:color w:val="2A08B8"/>
                <w:lang w:bidi="he-IL"/>
              </w:rPr>
              <w:t>II</w:t>
            </w:r>
            <w:r w:rsidRPr="00A60A00">
              <w:rPr>
                <w:color w:val="2A08B8"/>
                <w:lang w:bidi="he-IL"/>
              </w:rPr>
              <w:t>7</w:t>
            </w:r>
          </w:p>
        </w:tc>
        <w:tc>
          <w:tcPr>
            <w:tcW w:w="1034" w:type="dxa"/>
          </w:tcPr>
          <w:p w:rsidR="00A60A00" w:rsidRDefault="00A60A00" w:rsidP="002A33BD">
            <w:pPr>
              <w:bidi/>
              <w:jc w:val="center"/>
              <w:rPr>
                <w:rtl/>
                <w:lang w:bidi="he-IL"/>
              </w:rPr>
            </w:pPr>
            <w:r>
              <w:rPr>
                <w:rFonts w:hint="cs"/>
                <w:rtl/>
                <w:lang w:bidi="he-IL"/>
              </w:rPr>
              <w:t>חצי מוקטן</w:t>
            </w:r>
          </w:p>
        </w:tc>
        <w:tc>
          <w:tcPr>
            <w:tcW w:w="2093" w:type="dxa"/>
          </w:tcPr>
          <w:p w:rsidR="00A60A00" w:rsidRDefault="00A60A00" w:rsidP="002A33BD">
            <w:pPr>
              <w:bidi/>
              <w:jc w:val="center"/>
              <w:rPr>
                <w:lang w:bidi="he-IL"/>
              </w:rPr>
            </w:pPr>
            <w:r>
              <w:rPr>
                <w:lang w:bidi="he-IL"/>
              </w:rPr>
              <w:t xml:space="preserve">I </w:t>
            </w:r>
            <w:r w:rsidR="00E23536">
              <w:rPr>
                <w:lang w:bidi="he-IL"/>
              </w:rPr>
              <w:t xml:space="preserve"> </w:t>
            </w:r>
            <w:r>
              <w:rPr>
                <w:lang w:bidi="he-IL"/>
              </w:rPr>
              <w:t xml:space="preserve"> </w:t>
            </w:r>
            <w:r w:rsidR="00E23536">
              <w:rPr>
                <w:lang w:bidi="he-IL"/>
              </w:rPr>
              <w:t xml:space="preserve"> </w:t>
            </w:r>
            <w:r>
              <w:rPr>
                <w:lang w:bidi="he-IL"/>
              </w:rPr>
              <w:t xml:space="preserve">   II7</w:t>
            </w:r>
            <w:r w:rsidRPr="00A60A00">
              <w:rPr>
                <w:sz w:val="16"/>
                <w:szCs w:val="16"/>
                <w:lang w:bidi="he-IL"/>
              </w:rPr>
              <w:t>5b</w:t>
            </w:r>
            <w:r>
              <w:rPr>
                <w:sz w:val="16"/>
                <w:szCs w:val="16"/>
                <w:lang w:bidi="he-IL"/>
              </w:rPr>
              <w:t xml:space="preserve"> </w:t>
            </w:r>
            <w:r w:rsidR="00E23536">
              <w:rPr>
                <w:sz w:val="16"/>
                <w:szCs w:val="16"/>
                <w:lang w:bidi="he-IL"/>
              </w:rPr>
              <w:t xml:space="preserve"> </w:t>
            </w:r>
            <w:r>
              <w:rPr>
                <w:sz w:val="16"/>
                <w:szCs w:val="16"/>
                <w:lang w:bidi="he-IL"/>
              </w:rPr>
              <w:t xml:space="preserve">   </w:t>
            </w:r>
            <w:r>
              <w:rPr>
                <w:lang w:bidi="he-IL"/>
              </w:rPr>
              <w:t xml:space="preserve">V   </w:t>
            </w:r>
            <w:r w:rsidR="00E23536">
              <w:rPr>
                <w:lang w:bidi="he-IL"/>
              </w:rPr>
              <w:t xml:space="preserve"> </w:t>
            </w:r>
            <w:r>
              <w:rPr>
                <w:lang w:bidi="he-IL"/>
              </w:rPr>
              <w:t xml:space="preserve">   I</w:t>
            </w:r>
          </w:p>
          <w:p w:rsidR="00A60A00" w:rsidRPr="00A60A00" w:rsidRDefault="00A60A00" w:rsidP="00A60A00">
            <w:pPr>
              <w:bidi/>
              <w:jc w:val="center"/>
              <w:rPr>
                <w:rtl/>
                <w:lang w:bidi="he-IL"/>
              </w:rPr>
            </w:pPr>
            <w:r>
              <w:rPr>
                <w:lang w:bidi="he-IL"/>
              </w:rPr>
              <w:t xml:space="preserve">C    </w:t>
            </w:r>
            <w:r w:rsidRPr="00E23536">
              <w:rPr>
                <w:color w:val="2A08B8"/>
                <w:lang w:bidi="he-IL"/>
              </w:rPr>
              <w:t>Dm75b</w:t>
            </w:r>
            <w:r>
              <w:rPr>
                <w:lang w:bidi="he-IL"/>
              </w:rPr>
              <w:t xml:space="preserve">    G7   C </w:t>
            </w:r>
          </w:p>
        </w:tc>
        <w:tc>
          <w:tcPr>
            <w:tcW w:w="2250" w:type="dxa"/>
          </w:tcPr>
          <w:p w:rsidR="00A60A00" w:rsidRDefault="00A60A00" w:rsidP="00E23536">
            <w:pPr>
              <w:bidi/>
              <w:jc w:val="center"/>
              <w:rPr>
                <w:lang w:bidi="he-IL"/>
              </w:rPr>
            </w:pPr>
            <w:r>
              <w:rPr>
                <w:lang w:bidi="he-IL"/>
              </w:rPr>
              <w:t xml:space="preserve">I  </w:t>
            </w:r>
            <w:r w:rsidR="00E23536">
              <w:rPr>
                <w:lang w:bidi="he-IL"/>
              </w:rPr>
              <w:t xml:space="preserve"> </w:t>
            </w:r>
            <w:r>
              <w:rPr>
                <w:lang w:bidi="he-IL"/>
              </w:rPr>
              <w:t xml:space="preserve">  II7     V     I </w:t>
            </w:r>
          </w:p>
          <w:p w:rsidR="00A60A00" w:rsidRDefault="00A60A00" w:rsidP="00A60A00">
            <w:pPr>
              <w:bidi/>
              <w:jc w:val="center"/>
              <w:rPr>
                <w:lang w:bidi="he-IL"/>
              </w:rPr>
            </w:pPr>
            <w:r>
              <w:rPr>
                <w:lang w:bidi="he-IL"/>
              </w:rPr>
              <w:t xml:space="preserve">C  </w:t>
            </w:r>
            <w:r w:rsidR="00E23536">
              <w:rPr>
                <w:lang w:bidi="he-IL"/>
              </w:rPr>
              <w:t xml:space="preserve"> </w:t>
            </w:r>
            <w:r>
              <w:rPr>
                <w:lang w:bidi="he-IL"/>
              </w:rPr>
              <w:t xml:space="preserve">  Dm7  G7  C</w:t>
            </w:r>
          </w:p>
        </w:tc>
      </w:tr>
      <w:tr w:rsidR="00A60A00" w:rsidTr="00E23536">
        <w:tc>
          <w:tcPr>
            <w:tcW w:w="1013" w:type="dxa"/>
          </w:tcPr>
          <w:p w:rsidR="00A60A00" w:rsidRPr="00A60A00" w:rsidRDefault="00A60A00" w:rsidP="002A33BD">
            <w:pPr>
              <w:bidi/>
              <w:jc w:val="center"/>
              <w:rPr>
                <w:color w:val="2A08B8"/>
                <w:rtl/>
                <w:lang w:bidi="he-IL"/>
              </w:rPr>
            </w:pPr>
            <w:r w:rsidRPr="00A60A00">
              <w:rPr>
                <w:color w:val="2A08B8"/>
                <w:lang w:bidi="he-IL"/>
              </w:rPr>
              <w:t>IV</w:t>
            </w:r>
          </w:p>
        </w:tc>
        <w:tc>
          <w:tcPr>
            <w:tcW w:w="1034" w:type="dxa"/>
          </w:tcPr>
          <w:p w:rsidR="00A60A00" w:rsidRDefault="00A60A00" w:rsidP="002A33BD">
            <w:pPr>
              <w:bidi/>
              <w:jc w:val="center"/>
              <w:rPr>
                <w:rtl/>
                <w:lang w:bidi="he-IL"/>
              </w:rPr>
            </w:pPr>
            <w:r>
              <w:rPr>
                <w:rFonts w:hint="cs"/>
                <w:rtl/>
                <w:lang w:bidi="he-IL"/>
              </w:rPr>
              <w:t>מינורית</w:t>
            </w:r>
          </w:p>
        </w:tc>
        <w:tc>
          <w:tcPr>
            <w:tcW w:w="2093" w:type="dxa"/>
          </w:tcPr>
          <w:p w:rsidR="00943DDB" w:rsidRDefault="00E23536" w:rsidP="00943DDB">
            <w:pPr>
              <w:bidi/>
              <w:rPr>
                <w:color w:val="2A08B8"/>
                <w:rtl/>
                <w:lang w:bidi="he-IL"/>
              </w:rPr>
            </w:pPr>
            <w:r>
              <w:rPr>
                <w:rFonts w:hint="cs"/>
                <w:lang w:bidi="he-IL"/>
              </w:rPr>
              <w:t>I</w:t>
            </w:r>
            <w:r>
              <w:rPr>
                <w:rFonts w:hint="cs"/>
                <w:rtl/>
                <w:lang w:bidi="he-IL"/>
              </w:rPr>
              <w:t xml:space="preserve">  </w:t>
            </w:r>
            <w:r>
              <w:rPr>
                <w:lang w:bidi="he-IL"/>
              </w:rPr>
              <w:t xml:space="preserve">        </w:t>
            </w:r>
            <w:r>
              <w:rPr>
                <w:rFonts w:hint="cs"/>
                <w:rtl/>
                <w:lang w:bidi="he-IL"/>
              </w:rPr>
              <w:t xml:space="preserve"> </w:t>
            </w:r>
            <w:r>
              <w:rPr>
                <w:rFonts w:hint="cs"/>
                <w:lang w:bidi="he-IL"/>
              </w:rPr>
              <w:t>V</w:t>
            </w:r>
            <w:r w:rsidR="00943DDB">
              <w:rPr>
                <w:lang w:bidi="he-IL"/>
              </w:rPr>
              <w:t>7</w:t>
            </w:r>
            <w:r>
              <w:rPr>
                <w:rFonts w:hint="cs"/>
                <w:rtl/>
                <w:lang w:bidi="he-IL"/>
              </w:rPr>
              <w:t xml:space="preserve"> </w:t>
            </w:r>
            <w:r w:rsidR="00943DDB">
              <w:rPr>
                <w:rFonts w:hint="cs"/>
                <w:rtl/>
                <w:lang w:bidi="he-IL"/>
              </w:rPr>
              <w:t xml:space="preserve">  </w:t>
            </w:r>
            <w:r w:rsidR="00943DDB" w:rsidRPr="00943DDB">
              <w:rPr>
                <w:lang w:bidi="he-IL"/>
              </w:rPr>
              <w:t>IV</w:t>
            </w:r>
            <w:r w:rsidR="00943DDB" w:rsidRPr="00943DDB">
              <w:rPr>
                <w:rFonts w:hint="cs"/>
                <w:rtl/>
                <w:lang w:bidi="he-IL"/>
              </w:rPr>
              <w:t xml:space="preserve">        </w:t>
            </w:r>
            <w:r w:rsidR="00943DDB" w:rsidRPr="00943DDB">
              <w:rPr>
                <w:rFonts w:hint="cs"/>
                <w:lang w:bidi="he-IL"/>
              </w:rPr>
              <w:t>I</w:t>
            </w:r>
            <w:r w:rsidR="00943DDB">
              <w:rPr>
                <w:rFonts w:hint="cs"/>
                <w:color w:val="2A08B8"/>
                <w:rtl/>
                <w:lang w:bidi="he-IL"/>
              </w:rPr>
              <w:t xml:space="preserve">  </w:t>
            </w:r>
          </w:p>
          <w:p w:rsidR="00A60A00" w:rsidRDefault="00E23536" w:rsidP="00943DDB">
            <w:pPr>
              <w:bidi/>
              <w:rPr>
                <w:rtl/>
                <w:lang w:bidi="he-IL"/>
              </w:rPr>
            </w:pPr>
            <w:r w:rsidRPr="00943DDB">
              <w:rPr>
                <w:rFonts w:hint="cs"/>
                <w:color w:val="2A08B8"/>
                <w:rtl/>
                <w:lang w:bidi="he-IL"/>
              </w:rPr>
              <w:t xml:space="preserve"> </w:t>
            </w:r>
            <w:r w:rsidR="00943DDB" w:rsidRPr="00943DDB">
              <w:rPr>
                <w:rFonts w:hint="cs"/>
                <w:lang w:bidi="he-IL"/>
              </w:rPr>
              <w:t>C</w:t>
            </w:r>
            <w:r>
              <w:rPr>
                <w:lang w:bidi="he-IL"/>
              </w:rPr>
              <w:t xml:space="preserve"> </w:t>
            </w:r>
            <w:r>
              <w:rPr>
                <w:rFonts w:hint="cs"/>
                <w:rtl/>
                <w:lang w:bidi="he-IL"/>
              </w:rPr>
              <w:t xml:space="preserve">   </w:t>
            </w:r>
            <w:r w:rsidR="00943DDB">
              <w:rPr>
                <w:rFonts w:hint="cs"/>
                <w:lang w:bidi="he-IL"/>
              </w:rPr>
              <w:t>C</w:t>
            </w:r>
            <w:r>
              <w:rPr>
                <w:lang w:bidi="he-IL"/>
              </w:rPr>
              <w:t xml:space="preserve">     </w:t>
            </w:r>
            <w:r w:rsidRPr="00943DDB">
              <w:rPr>
                <w:color w:val="2A08B8"/>
                <w:lang w:bidi="he-IL"/>
              </w:rPr>
              <w:t>F</w:t>
            </w:r>
            <w:r w:rsidR="00943DDB" w:rsidRPr="00943DDB">
              <w:rPr>
                <w:color w:val="2A08B8"/>
                <w:sz w:val="16"/>
                <w:szCs w:val="16"/>
                <w:lang w:bidi="he-IL"/>
              </w:rPr>
              <w:t>3b</w:t>
            </w:r>
            <w:r>
              <w:rPr>
                <w:lang w:bidi="he-IL"/>
              </w:rPr>
              <w:t xml:space="preserve">     </w:t>
            </w:r>
            <w:r w:rsidR="00943DDB">
              <w:rPr>
                <w:lang w:bidi="he-IL"/>
              </w:rPr>
              <w:t xml:space="preserve">G       </w:t>
            </w:r>
            <w:r>
              <w:rPr>
                <w:lang w:bidi="he-IL"/>
              </w:rPr>
              <w:t xml:space="preserve">   </w:t>
            </w:r>
          </w:p>
        </w:tc>
        <w:tc>
          <w:tcPr>
            <w:tcW w:w="2250" w:type="dxa"/>
          </w:tcPr>
          <w:p w:rsidR="00E23536" w:rsidRDefault="00E23536" w:rsidP="00E23536">
            <w:pPr>
              <w:bidi/>
              <w:rPr>
                <w:rtl/>
                <w:lang w:bidi="he-IL"/>
              </w:rPr>
            </w:pPr>
            <w:r>
              <w:rPr>
                <w:rFonts w:hint="cs"/>
                <w:rtl/>
                <w:lang w:bidi="he-IL"/>
              </w:rPr>
              <w:t xml:space="preserve">       </w:t>
            </w:r>
            <w:r>
              <w:rPr>
                <w:rFonts w:hint="cs"/>
                <w:lang w:bidi="he-IL"/>
              </w:rPr>
              <w:t>I</w:t>
            </w:r>
            <w:r>
              <w:rPr>
                <w:rFonts w:hint="cs"/>
                <w:rtl/>
                <w:lang w:bidi="he-IL"/>
              </w:rPr>
              <w:t xml:space="preserve">  </w:t>
            </w:r>
            <w:r>
              <w:rPr>
                <w:lang w:bidi="he-IL"/>
              </w:rPr>
              <w:t xml:space="preserve"> </w:t>
            </w:r>
            <w:r>
              <w:rPr>
                <w:rFonts w:hint="cs"/>
                <w:rtl/>
                <w:lang w:bidi="he-IL"/>
              </w:rPr>
              <w:t xml:space="preserve">  </w:t>
            </w:r>
            <w:r>
              <w:rPr>
                <w:rFonts w:hint="cs"/>
                <w:lang w:bidi="he-IL"/>
              </w:rPr>
              <w:t>V</w:t>
            </w:r>
            <w:r>
              <w:rPr>
                <w:rFonts w:hint="cs"/>
                <w:rtl/>
                <w:lang w:bidi="he-IL"/>
              </w:rPr>
              <w:t xml:space="preserve">  </w:t>
            </w:r>
            <w:r>
              <w:rPr>
                <w:lang w:bidi="he-IL"/>
              </w:rPr>
              <w:t xml:space="preserve"> </w:t>
            </w:r>
            <w:r>
              <w:rPr>
                <w:rFonts w:hint="cs"/>
                <w:rtl/>
                <w:lang w:bidi="he-IL"/>
              </w:rPr>
              <w:t xml:space="preserve">  </w:t>
            </w:r>
            <w:r>
              <w:rPr>
                <w:rFonts w:hint="cs"/>
                <w:lang w:bidi="he-IL"/>
              </w:rPr>
              <w:t>IV</w:t>
            </w:r>
            <w:r>
              <w:rPr>
                <w:rFonts w:hint="cs"/>
                <w:rtl/>
                <w:lang w:bidi="he-IL"/>
              </w:rPr>
              <w:t xml:space="preserve"> </w:t>
            </w:r>
            <w:r>
              <w:rPr>
                <w:lang w:bidi="he-IL"/>
              </w:rPr>
              <w:t xml:space="preserve"> </w:t>
            </w:r>
            <w:r>
              <w:rPr>
                <w:rFonts w:hint="cs"/>
                <w:rtl/>
                <w:lang w:bidi="he-IL"/>
              </w:rPr>
              <w:t xml:space="preserve"> </w:t>
            </w:r>
            <w:r>
              <w:rPr>
                <w:lang w:bidi="he-IL"/>
              </w:rPr>
              <w:t xml:space="preserve"> </w:t>
            </w:r>
            <w:r>
              <w:rPr>
                <w:rFonts w:hint="cs"/>
                <w:rtl/>
                <w:lang w:bidi="he-IL"/>
              </w:rPr>
              <w:t xml:space="preserve">  </w:t>
            </w:r>
            <w:r>
              <w:rPr>
                <w:rFonts w:hint="cs"/>
                <w:lang w:bidi="he-IL"/>
              </w:rPr>
              <w:t>I</w:t>
            </w:r>
            <w:r>
              <w:rPr>
                <w:rFonts w:hint="cs"/>
                <w:rtl/>
                <w:lang w:bidi="he-IL"/>
              </w:rPr>
              <w:t xml:space="preserve"> </w:t>
            </w:r>
          </w:p>
          <w:p w:rsidR="00A60A00" w:rsidRDefault="00E23536" w:rsidP="00E23536">
            <w:pPr>
              <w:bidi/>
              <w:jc w:val="center"/>
              <w:rPr>
                <w:lang w:bidi="he-IL"/>
              </w:rPr>
            </w:pPr>
            <w:r>
              <w:rPr>
                <w:lang w:bidi="he-IL"/>
              </w:rPr>
              <w:t xml:space="preserve"> C       F     G     C     </w:t>
            </w:r>
            <w:r>
              <w:rPr>
                <w:rFonts w:hint="cs"/>
                <w:rtl/>
                <w:lang w:bidi="he-IL"/>
              </w:rPr>
              <w:t xml:space="preserve"> </w:t>
            </w:r>
            <w:r>
              <w:rPr>
                <w:lang w:bidi="he-IL"/>
              </w:rPr>
              <w:t xml:space="preserve"> </w:t>
            </w:r>
            <w:r>
              <w:rPr>
                <w:rFonts w:hint="cs"/>
                <w:rtl/>
                <w:lang w:bidi="he-IL"/>
              </w:rPr>
              <w:t xml:space="preserve"> </w:t>
            </w:r>
            <w:r>
              <w:rPr>
                <w:lang w:bidi="he-IL"/>
              </w:rPr>
              <w:t xml:space="preserve"> </w:t>
            </w:r>
          </w:p>
        </w:tc>
      </w:tr>
      <w:tr w:rsidR="00A60A00" w:rsidTr="00E23536">
        <w:tc>
          <w:tcPr>
            <w:tcW w:w="1013" w:type="dxa"/>
          </w:tcPr>
          <w:p w:rsidR="00A60A00" w:rsidRPr="00A60A00" w:rsidRDefault="00A60A00" w:rsidP="002A33BD">
            <w:pPr>
              <w:bidi/>
              <w:jc w:val="center"/>
              <w:rPr>
                <w:color w:val="2A08B8"/>
                <w:rtl/>
                <w:lang w:bidi="he-IL"/>
              </w:rPr>
            </w:pPr>
            <w:r w:rsidRPr="00A60A00">
              <w:rPr>
                <w:color w:val="2A08B8"/>
                <w:lang w:bidi="he-IL"/>
              </w:rPr>
              <w:t>VI</w:t>
            </w:r>
          </w:p>
        </w:tc>
        <w:tc>
          <w:tcPr>
            <w:tcW w:w="1034" w:type="dxa"/>
          </w:tcPr>
          <w:p w:rsidR="00A60A00" w:rsidRDefault="00A60A00" w:rsidP="00A60A00">
            <w:pPr>
              <w:bidi/>
              <w:jc w:val="center"/>
              <w:rPr>
                <w:rtl/>
                <w:lang w:bidi="he-IL"/>
              </w:rPr>
            </w:pPr>
            <w:r>
              <w:rPr>
                <w:rFonts w:hint="cs"/>
                <w:rtl/>
                <w:lang w:bidi="he-IL"/>
              </w:rPr>
              <w:t>מז'ורית</w:t>
            </w:r>
          </w:p>
        </w:tc>
        <w:tc>
          <w:tcPr>
            <w:tcW w:w="2093" w:type="dxa"/>
          </w:tcPr>
          <w:p w:rsidR="00A60A00" w:rsidRDefault="00943DDB" w:rsidP="002A33BD">
            <w:pPr>
              <w:bidi/>
              <w:jc w:val="center"/>
              <w:rPr>
                <w:color w:val="2A08B8"/>
                <w:lang w:bidi="he-IL"/>
              </w:rPr>
            </w:pPr>
            <w:r>
              <w:rPr>
                <w:lang w:bidi="he-IL"/>
              </w:rPr>
              <w:t xml:space="preserve">I   IV   V   </w:t>
            </w:r>
            <w:r w:rsidRPr="00943DDB">
              <w:rPr>
                <w:color w:val="2A08B8"/>
                <w:lang w:bidi="he-IL"/>
              </w:rPr>
              <w:t>VI3b/6b</w:t>
            </w:r>
          </w:p>
          <w:p w:rsidR="00943DDB" w:rsidRPr="008A6F78" w:rsidRDefault="00943DDB" w:rsidP="00943DDB">
            <w:pPr>
              <w:bidi/>
              <w:jc w:val="center"/>
              <w:rPr>
                <w:lang w:bidi="he-IL"/>
              </w:rPr>
            </w:pPr>
            <w:r w:rsidRPr="008A6F78">
              <w:rPr>
                <w:lang w:bidi="he-IL"/>
              </w:rPr>
              <w:t xml:space="preserve">C </w:t>
            </w:r>
            <w:r w:rsidR="008A6F78" w:rsidRPr="008A6F78">
              <w:rPr>
                <w:lang w:bidi="he-IL"/>
              </w:rPr>
              <w:t xml:space="preserve">  </w:t>
            </w:r>
            <w:r w:rsidRPr="008A6F78">
              <w:rPr>
                <w:lang w:bidi="he-IL"/>
              </w:rPr>
              <w:t xml:space="preserve">  F</w:t>
            </w:r>
            <w:r w:rsidR="008A6F78" w:rsidRPr="008A6F78">
              <w:rPr>
                <w:lang w:bidi="he-IL"/>
              </w:rPr>
              <w:t xml:space="preserve">  </w:t>
            </w:r>
            <w:r w:rsidRPr="008A6F78">
              <w:rPr>
                <w:lang w:bidi="he-IL"/>
              </w:rPr>
              <w:t xml:space="preserve">   G7</w:t>
            </w:r>
            <w:r w:rsidR="008A6F78" w:rsidRPr="008A6F78">
              <w:rPr>
                <w:lang w:bidi="he-IL"/>
              </w:rPr>
              <w:t xml:space="preserve"> </w:t>
            </w:r>
            <w:r w:rsidRPr="008A6F78">
              <w:rPr>
                <w:lang w:bidi="he-IL"/>
              </w:rPr>
              <w:t xml:space="preserve"> </w:t>
            </w:r>
            <w:r w:rsidR="008A6F78" w:rsidRPr="008A6F78">
              <w:rPr>
                <w:lang w:bidi="he-IL"/>
              </w:rPr>
              <w:t xml:space="preserve"> </w:t>
            </w:r>
            <w:r w:rsidRPr="008A6F78">
              <w:rPr>
                <w:lang w:bidi="he-IL"/>
              </w:rPr>
              <w:t xml:space="preserve">  </w:t>
            </w:r>
            <w:proofErr w:type="spellStart"/>
            <w:r w:rsidR="008A6F78" w:rsidRPr="008A6F78">
              <w:rPr>
                <w:lang w:bidi="he-IL"/>
              </w:rPr>
              <w:t>Ab</w:t>
            </w:r>
            <w:proofErr w:type="spellEnd"/>
            <w:r w:rsidR="008A6F78" w:rsidRPr="008A6F78">
              <w:rPr>
                <w:lang w:bidi="he-IL"/>
              </w:rPr>
              <w:t xml:space="preserve"> </w:t>
            </w:r>
          </w:p>
          <w:p w:rsidR="00943DDB" w:rsidRDefault="00943DDB" w:rsidP="00943DDB">
            <w:pPr>
              <w:bidi/>
              <w:jc w:val="center"/>
              <w:rPr>
                <w:lang w:bidi="he-IL"/>
              </w:rPr>
            </w:pPr>
          </w:p>
        </w:tc>
        <w:tc>
          <w:tcPr>
            <w:tcW w:w="2250" w:type="dxa"/>
          </w:tcPr>
          <w:p w:rsidR="00A60A00" w:rsidRDefault="00943DDB" w:rsidP="00544B10">
            <w:pPr>
              <w:bidi/>
              <w:jc w:val="center"/>
              <w:rPr>
                <w:lang w:bidi="he-IL"/>
              </w:rPr>
            </w:pPr>
            <w:r>
              <w:rPr>
                <w:lang w:bidi="he-IL"/>
              </w:rPr>
              <w:t>I   IV   V   VI</w:t>
            </w:r>
          </w:p>
          <w:p w:rsidR="00943DDB" w:rsidRDefault="00943DDB" w:rsidP="00943DDB">
            <w:pPr>
              <w:bidi/>
              <w:jc w:val="center"/>
              <w:rPr>
                <w:rtl/>
                <w:lang w:bidi="he-IL"/>
              </w:rPr>
            </w:pPr>
            <w:r>
              <w:rPr>
                <w:rFonts w:hint="cs"/>
                <w:lang w:bidi="he-IL"/>
              </w:rPr>
              <w:t>C</w:t>
            </w:r>
            <w:r>
              <w:rPr>
                <w:lang w:bidi="he-IL"/>
              </w:rPr>
              <w:t xml:space="preserve">   F   G   A </w:t>
            </w:r>
          </w:p>
        </w:tc>
      </w:tr>
      <w:tr w:rsidR="00A60A00" w:rsidTr="00E23536">
        <w:tc>
          <w:tcPr>
            <w:tcW w:w="1013" w:type="dxa"/>
          </w:tcPr>
          <w:p w:rsidR="00A60A00" w:rsidRPr="00A60A00" w:rsidRDefault="00A60A00" w:rsidP="002A33BD">
            <w:pPr>
              <w:bidi/>
              <w:jc w:val="center"/>
              <w:rPr>
                <w:color w:val="2A08B8"/>
                <w:lang w:bidi="he-IL"/>
              </w:rPr>
            </w:pPr>
            <w:r w:rsidRPr="00A60A00">
              <w:rPr>
                <w:color w:val="2A08B8"/>
                <w:lang w:bidi="he-IL"/>
              </w:rPr>
              <w:t>VII</w:t>
            </w:r>
          </w:p>
        </w:tc>
        <w:tc>
          <w:tcPr>
            <w:tcW w:w="1034" w:type="dxa"/>
          </w:tcPr>
          <w:p w:rsidR="00646289" w:rsidRDefault="00A60A00" w:rsidP="005433CF">
            <w:pPr>
              <w:bidi/>
              <w:jc w:val="center"/>
              <w:rPr>
                <w:rtl/>
                <w:lang w:bidi="he-IL"/>
              </w:rPr>
            </w:pPr>
            <w:r>
              <w:rPr>
                <w:rFonts w:hint="cs"/>
                <w:rtl/>
                <w:lang w:bidi="he-IL"/>
              </w:rPr>
              <w:t>מוקטן</w:t>
            </w:r>
          </w:p>
        </w:tc>
        <w:tc>
          <w:tcPr>
            <w:tcW w:w="2093" w:type="dxa"/>
          </w:tcPr>
          <w:p w:rsidR="008A6F78" w:rsidRDefault="008A6F78" w:rsidP="008A6F78">
            <w:pPr>
              <w:bidi/>
              <w:jc w:val="center"/>
              <w:rPr>
                <w:rtl/>
                <w:lang w:bidi="he-IL"/>
              </w:rPr>
            </w:pPr>
          </w:p>
        </w:tc>
        <w:tc>
          <w:tcPr>
            <w:tcW w:w="2250" w:type="dxa"/>
          </w:tcPr>
          <w:p w:rsidR="00A60A00" w:rsidRDefault="00A60A00" w:rsidP="008A6F78">
            <w:pPr>
              <w:bidi/>
              <w:jc w:val="center"/>
              <w:rPr>
                <w:rtl/>
                <w:lang w:bidi="he-IL"/>
              </w:rPr>
            </w:pPr>
          </w:p>
        </w:tc>
      </w:tr>
    </w:tbl>
    <w:p w:rsidR="002A26AE" w:rsidRDefault="002A26AE" w:rsidP="002A33BD">
      <w:pPr>
        <w:bidi/>
        <w:rPr>
          <w:rtl/>
          <w:lang w:bidi="he-IL"/>
        </w:rPr>
      </w:pPr>
    </w:p>
    <w:p w:rsidR="002A26AE" w:rsidRDefault="008A6F78" w:rsidP="002A26AE">
      <w:pPr>
        <w:bidi/>
        <w:rPr>
          <w:rtl/>
          <w:lang w:bidi="he-IL"/>
        </w:rPr>
      </w:pPr>
      <w:r>
        <w:rPr>
          <w:lang w:bidi="he-IL"/>
        </w:rPr>
        <w:t xml:space="preserve">         </w:t>
      </w:r>
      <w:r>
        <w:rPr>
          <w:rFonts w:hint="cs"/>
          <w:rtl/>
          <w:lang w:bidi="he-IL"/>
        </w:rPr>
        <w:t xml:space="preserve">  את ההשאלה יש לבצע באותו קול. אסור לבצע השאלה בין שני קולות שונים. </w:t>
      </w:r>
    </w:p>
    <w:p w:rsidR="00CF4A58" w:rsidRDefault="00CF4A58" w:rsidP="00CF4A58">
      <w:pPr>
        <w:bidi/>
        <w:rPr>
          <w:rtl/>
          <w:lang w:bidi="he-IL"/>
        </w:rPr>
      </w:pPr>
    </w:p>
    <w:p w:rsidR="008A6F78" w:rsidRDefault="008A6F78" w:rsidP="008A6F78">
      <w:pPr>
        <w:bidi/>
        <w:rPr>
          <w:rtl/>
          <w:lang w:bidi="he-IL"/>
        </w:rPr>
      </w:pPr>
      <w:r>
        <w:rPr>
          <w:rFonts w:hint="cs"/>
          <w:rtl/>
          <w:lang w:bidi="he-IL"/>
        </w:rPr>
        <w:t xml:space="preserve">           </w:t>
      </w:r>
    </w:p>
    <w:p w:rsidR="008A6F78" w:rsidRPr="002A26AE" w:rsidRDefault="008A6F78" w:rsidP="008A6F78">
      <w:pPr>
        <w:bidi/>
        <w:rPr>
          <w:rtl/>
          <w:lang w:bidi="he-IL"/>
        </w:rPr>
      </w:pPr>
      <w:r>
        <w:rPr>
          <w:rFonts w:hint="cs"/>
          <w:rtl/>
          <w:lang w:bidi="he-IL"/>
        </w:rPr>
        <w:t xml:space="preserve">עבודת בית- להרמן ל-4 קולות את התרגיל שקיבלנו בכיתה. </w:t>
      </w:r>
    </w:p>
    <w:p w:rsidR="00174E5A" w:rsidRPr="00E14316" w:rsidRDefault="00174E5A" w:rsidP="00174E5A">
      <w:pPr>
        <w:jc w:val="both"/>
        <w:rPr>
          <w:b/>
          <w:bCs/>
          <w:color w:val="0000FF"/>
          <w:rtl/>
        </w:rPr>
      </w:pPr>
    </w:p>
    <w:p w:rsidR="00174E5A" w:rsidRPr="00E14316" w:rsidRDefault="00904C8F" w:rsidP="008A6F78">
      <w:pPr>
        <w:bidi/>
        <w:jc w:val="both"/>
        <w:rPr>
          <w:b/>
          <w:bCs/>
          <w:color w:val="0000FF"/>
          <w:rtl/>
        </w:rPr>
      </w:pPr>
      <w:r>
        <w:rPr>
          <w:b/>
          <w:bCs/>
          <w:noProof/>
          <w:color w:val="0000FF"/>
          <w:rtl/>
          <w:lang w:bidi="he-IL"/>
        </w:rPr>
        <w:drawing>
          <wp:inline distT="0" distB="0" distL="0" distR="0">
            <wp:extent cx="5580953" cy="5533334"/>
            <wp:effectExtent l="19050" t="0" r="697"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580953" cy="5533334"/>
                    </a:xfrm>
                    <a:prstGeom prst="rect">
                      <a:avLst/>
                    </a:prstGeom>
                  </pic:spPr>
                </pic:pic>
              </a:graphicData>
            </a:graphic>
          </wp:inline>
        </w:drawing>
      </w:r>
    </w:p>
    <w:p w:rsidR="00174E5A" w:rsidRDefault="00174E5A" w:rsidP="008A6F78">
      <w:pPr>
        <w:bidi/>
        <w:jc w:val="both"/>
        <w:rPr>
          <w:b/>
          <w:bCs/>
          <w:color w:val="0000FF"/>
          <w:rtl/>
          <w:lang w:bidi="he-IL"/>
        </w:rPr>
      </w:pPr>
    </w:p>
    <w:p w:rsidR="008A6F78" w:rsidRDefault="008A6F78" w:rsidP="008A6F78">
      <w:pPr>
        <w:bidi/>
        <w:jc w:val="both"/>
        <w:rPr>
          <w:b/>
          <w:bCs/>
          <w:color w:val="0000FF"/>
          <w:rtl/>
          <w:lang w:bidi="he-IL"/>
        </w:rPr>
      </w:pPr>
    </w:p>
    <w:p w:rsidR="008A6F78" w:rsidRPr="00E14316" w:rsidRDefault="008A6F78" w:rsidP="008A6F78">
      <w:pPr>
        <w:bidi/>
        <w:jc w:val="both"/>
        <w:rPr>
          <w:b/>
          <w:bCs/>
          <w:color w:val="0000FF"/>
          <w:rtl/>
          <w:lang w:bidi="he-IL"/>
        </w:rPr>
      </w:pPr>
    </w:p>
    <w:p w:rsidR="00174E5A" w:rsidRDefault="00174E5A"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3106EB" w:rsidRDefault="003106EB" w:rsidP="00174E5A">
      <w:pPr>
        <w:jc w:val="both"/>
        <w:rPr>
          <w:b/>
          <w:bCs/>
          <w:color w:val="0000FF"/>
          <w:rtl/>
          <w:lang w:bidi="he-IL"/>
        </w:rPr>
      </w:pPr>
    </w:p>
    <w:p w:rsidR="00544B10" w:rsidRPr="004D46F6" w:rsidRDefault="00544B10" w:rsidP="00544B10">
      <w:pPr>
        <w:tabs>
          <w:tab w:val="num" w:pos="-180"/>
        </w:tabs>
        <w:ind w:left="-180"/>
        <w:jc w:val="right"/>
        <w:rPr>
          <w:b/>
          <w:bCs/>
          <w:color w:val="FFFFFF"/>
          <w:sz w:val="32"/>
          <w:szCs w:val="32"/>
          <w:lang w:bidi="he-IL"/>
        </w:rPr>
      </w:pPr>
      <w:r w:rsidRPr="003C4E35">
        <w:rPr>
          <w:rFonts w:hint="cs"/>
          <w:sz w:val="28"/>
          <w:szCs w:val="28"/>
          <w:rtl/>
          <w:lang w:bidi="he-IL"/>
        </w:rPr>
        <w:lastRenderedPageBreak/>
        <w:t>1</w:t>
      </w:r>
      <w:r>
        <w:rPr>
          <w:rFonts w:hint="cs"/>
          <w:sz w:val="28"/>
          <w:szCs w:val="28"/>
          <w:rtl/>
          <w:lang w:bidi="he-IL"/>
        </w:rPr>
        <w:t>7</w:t>
      </w:r>
      <w:r w:rsidRPr="003C4E35">
        <w:rPr>
          <w:rFonts w:hint="cs"/>
          <w:b/>
          <w:bCs/>
          <w:sz w:val="28"/>
          <w:szCs w:val="28"/>
          <w:rtl/>
          <w:lang w:bidi="he-IL"/>
        </w:rPr>
        <w:t>.</w:t>
      </w:r>
      <w:r w:rsidRPr="003C4E35">
        <w:rPr>
          <w:rFonts w:hint="cs"/>
          <w:b/>
          <w:bCs/>
          <w:color w:val="FF0000"/>
          <w:sz w:val="28"/>
          <w:szCs w:val="28"/>
          <w:rtl/>
          <w:lang w:bidi="he-IL"/>
        </w:rPr>
        <w:t xml:space="preserve"> </w:t>
      </w:r>
      <w:r>
        <w:rPr>
          <w:rFonts w:hint="cs"/>
          <w:b/>
          <w:bCs/>
          <w:color w:val="FF0000"/>
          <w:sz w:val="28"/>
          <w:szCs w:val="28"/>
          <w:u w:val="single"/>
          <w:rtl/>
          <w:lang w:bidi="he-IL"/>
        </w:rPr>
        <w:t>סי</w:t>
      </w:r>
      <w:r w:rsidR="00646289">
        <w:rPr>
          <w:rFonts w:hint="cs"/>
          <w:b/>
          <w:bCs/>
          <w:color w:val="FF0000"/>
          <w:sz w:val="28"/>
          <w:szCs w:val="28"/>
          <w:u w:val="single"/>
          <w:rtl/>
          <w:lang w:bidi="he-IL"/>
        </w:rPr>
        <w:t>ו</w:t>
      </w:r>
      <w:r>
        <w:rPr>
          <w:rFonts w:hint="cs"/>
          <w:b/>
          <w:bCs/>
          <w:color w:val="FF0000"/>
          <w:sz w:val="28"/>
          <w:szCs w:val="28"/>
          <w:u w:val="single"/>
          <w:rtl/>
          <w:lang w:bidi="he-IL"/>
        </w:rPr>
        <w:t>מות מוזיקליים</w:t>
      </w:r>
    </w:p>
    <w:p w:rsidR="008A6F78" w:rsidRDefault="008A6F78" w:rsidP="008A6F78">
      <w:pPr>
        <w:ind w:left="360"/>
        <w:jc w:val="right"/>
        <w:rPr>
          <w:color w:val="0000FF"/>
          <w:rtl/>
        </w:rPr>
      </w:pPr>
    </w:p>
    <w:p w:rsidR="008A6F78" w:rsidRPr="00E14316" w:rsidRDefault="008A6F78" w:rsidP="00544B10">
      <w:pPr>
        <w:ind w:left="-180" w:right="360"/>
        <w:jc w:val="right"/>
        <w:rPr>
          <w:b/>
          <w:bCs/>
          <w:color w:val="0000FF"/>
          <w:rtl/>
        </w:rPr>
      </w:pPr>
      <w:r w:rsidRPr="00E14316">
        <w:rPr>
          <w:rtl/>
        </w:rPr>
        <w:t>1.</w:t>
      </w:r>
      <w:r w:rsidRPr="00E14316">
        <w:rPr>
          <w:b/>
          <w:bCs/>
          <w:color w:val="FF0000"/>
          <w:rtl/>
        </w:rPr>
        <w:t xml:space="preserve"> </w:t>
      </w:r>
      <w:r>
        <w:rPr>
          <w:rFonts w:hint="cs"/>
          <w:b/>
          <w:bCs/>
          <w:color w:val="FF0000"/>
          <w:rtl/>
        </w:rPr>
        <w:t xml:space="preserve"> </w:t>
      </w:r>
      <w:r w:rsidRPr="00E14316">
        <w:rPr>
          <w:b/>
          <w:bCs/>
          <w:color w:val="FF0000"/>
          <w:rtl/>
        </w:rPr>
        <w:t xml:space="preserve"> </w:t>
      </w:r>
      <w:r w:rsidRPr="003106EB">
        <w:rPr>
          <w:b/>
          <w:bCs/>
          <w:color w:val="2A08B8"/>
          <w:u w:val="single"/>
          <w:rtl/>
          <w:lang w:bidi="he-IL"/>
        </w:rPr>
        <w:t>קדנצה</w:t>
      </w:r>
    </w:p>
    <w:p w:rsidR="008A6F78" w:rsidRPr="00E14316" w:rsidRDefault="008A6F78" w:rsidP="005433CF">
      <w:pPr>
        <w:tabs>
          <w:tab w:val="left" w:pos="180"/>
        </w:tabs>
        <w:spacing w:line="276" w:lineRule="auto"/>
        <w:ind w:left="180" w:right="360"/>
        <w:jc w:val="right"/>
        <w:rPr>
          <w:rtl/>
        </w:rPr>
      </w:pPr>
      <w:r w:rsidRPr="000D50B3">
        <w:rPr>
          <w:color w:val="FF6600"/>
          <w:rtl/>
          <w:lang w:bidi="he-IL"/>
        </w:rPr>
        <w:t>תבנית מלודית או הרמונית בסוף יצירה או פרק ביצירה המעוררת תחושה של סיום רגעי או מוחלט</w:t>
      </w:r>
      <w:r>
        <w:rPr>
          <w:rFonts w:hint="cs"/>
          <w:rtl/>
        </w:rPr>
        <w:t>.</w:t>
      </w:r>
      <w:r w:rsidRPr="00E14316">
        <w:rPr>
          <w:rtl/>
          <w:lang w:bidi="he-IL"/>
        </w:rPr>
        <w:t xml:space="preserve"> על</w:t>
      </w:r>
      <w:r w:rsidRPr="00E14316">
        <w:rPr>
          <w:rtl/>
        </w:rPr>
        <w:t>-</w:t>
      </w:r>
      <w:r w:rsidRPr="00E14316">
        <w:rPr>
          <w:rtl/>
          <w:lang w:bidi="he-IL"/>
        </w:rPr>
        <w:t xml:space="preserve">פי כללי ההרמוניה המסורתית שבה האקורד האחרון הנו אקורד הטוניקה ולפניו אקורד הדומיננטה </w:t>
      </w:r>
      <w:r w:rsidRPr="00E14316">
        <w:rPr>
          <w:rtl/>
        </w:rPr>
        <w:t>(</w:t>
      </w:r>
      <w:r w:rsidRPr="00E14316">
        <w:rPr>
          <w:rtl/>
          <w:lang w:bidi="he-IL"/>
        </w:rPr>
        <w:t>קדנצה אותנטית</w:t>
      </w:r>
      <w:r w:rsidRPr="00E14316">
        <w:rPr>
          <w:rtl/>
        </w:rPr>
        <w:t xml:space="preserve">). </w:t>
      </w:r>
      <w:r w:rsidRPr="00E14316">
        <w:rPr>
          <w:rtl/>
          <w:lang w:bidi="he-IL"/>
        </w:rPr>
        <w:t xml:space="preserve">במקרה הפוך נוצרת תחושה של אתנחתא </w:t>
      </w:r>
      <w:r w:rsidRPr="00E14316">
        <w:rPr>
          <w:rtl/>
        </w:rPr>
        <w:t>(</w:t>
      </w:r>
      <w:r w:rsidRPr="00E14316">
        <w:rPr>
          <w:rtl/>
          <w:lang w:bidi="he-IL"/>
        </w:rPr>
        <w:t>חצי קדנצה</w:t>
      </w:r>
      <w:r w:rsidRPr="00E14316">
        <w:rPr>
          <w:rtl/>
        </w:rPr>
        <w:t>) ...</w:t>
      </w:r>
    </w:p>
    <w:p w:rsidR="008A6F78" w:rsidRPr="00E14316" w:rsidRDefault="008A6F78" w:rsidP="00544B10">
      <w:pPr>
        <w:tabs>
          <w:tab w:val="left" w:pos="180"/>
        </w:tabs>
        <w:ind w:left="180" w:right="360"/>
        <w:jc w:val="right"/>
        <w:rPr>
          <w:rtl/>
        </w:rPr>
      </w:pPr>
    </w:p>
    <w:p w:rsidR="008A6F78" w:rsidRPr="00E14316" w:rsidRDefault="008A6F78" w:rsidP="00544B10">
      <w:pPr>
        <w:tabs>
          <w:tab w:val="left" w:pos="180"/>
        </w:tabs>
        <w:ind w:left="180" w:right="360" w:hanging="360"/>
        <w:jc w:val="right"/>
        <w:rPr>
          <w:color w:val="0000FF"/>
          <w:rtl/>
        </w:rPr>
      </w:pPr>
      <w:r w:rsidRPr="00E14316">
        <w:rPr>
          <w:rtl/>
        </w:rPr>
        <w:t xml:space="preserve">2. </w:t>
      </w:r>
      <w:r w:rsidRPr="00E14316">
        <w:rPr>
          <w:b/>
          <w:bCs/>
          <w:color w:val="FF0000"/>
          <w:rtl/>
        </w:rPr>
        <w:t xml:space="preserve">  </w:t>
      </w:r>
      <w:r w:rsidRPr="003106EB">
        <w:rPr>
          <w:b/>
          <w:bCs/>
          <w:color w:val="2A08B8"/>
          <w:u w:val="single"/>
          <w:rtl/>
          <w:lang w:bidi="he-IL"/>
        </w:rPr>
        <w:t>סיום אותנטי</w:t>
      </w:r>
      <w:r w:rsidRPr="003106EB">
        <w:rPr>
          <w:color w:val="2A08B8"/>
          <w:rtl/>
        </w:rPr>
        <w:t xml:space="preserve"> </w:t>
      </w:r>
    </w:p>
    <w:p w:rsidR="008A6F78" w:rsidRPr="00E14316" w:rsidRDefault="008A6F78" w:rsidP="00646289">
      <w:pPr>
        <w:tabs>
          <w:tab w:val="left" w:pos="180"/>
        </w:tabs>
        <w:spacing w:line="276" w:lineRule="auto"/>
        <w:ind w:left="180" w:right="360"/>
        <w:jc w:val="right"/>
        <w:rPr>
          <w:rtl/>
        </w:rPr>
      </w:pPr>
      <w:r w:rsidRPr="00E14316">
        <w:rPr>
          <w:color w:val="0000FF"/>
          <w:rtl/>
          <w:lang w:bidi="he-IL"/>
        </w:rPr>
        <w:t>סיום אותנטי</w:t>
      </w:r>
      <w:r w:rsidRPr="00E14316">
        <w:rPr>
          <w:color w:val="0000FF"/>
          <w:rtl/>
        </w:rPr>
        <w:t xml:space="preserve">- </w:t>
      </w:r>
      <w:r w:rsidRPr="00E14316">
        <w:rPr>
          <w:rtl/>
          <w:lang w:bidi="he-IL"/>
        </w:rPr>
        <w:t>קדנצה המכילה ארבעה דרגות</w:t>
      </w:r>
      <w:r w:rsidRPr="00E14316">
        <w:rPr>
          <w:rtl/>
        </w:rPr>
        <w:t xml:space="preserve">: </w:t>
      </w:r>
      <w:r w:rsidRPr="00E14316">
        <w:rPr>
          <w:rtl/>
          <w:lang w:bidi="he-IL"/>
        </w:rPr>
        <w:t>ראשונה</w:t>
      </w:r>
      <w:r w:rsidRPr="00E14316">
        <w:rPr>
          <w:rtl/>
        </w:rPr>
        <w:t>(</w:t>
      </w:r>
      <w:r w:rsidRPr="00E14316">
        <w:rPr>
          <w:rtl/>
          <w:lang w:bidi="he-IL"/>
        </w:rPr>
        <w:t>טוניקה</w:t>
      </w:r>
      <w:r w:rsidRPr="00E14316">
        <w:rPr>
          <w:rtl/>
        </w:rPr>
        <w:t>),</w:t>
      </w:r>
      <w:r w:rsidRPr="00E14316">
        <w:rPr>
          <w:rtl/>
          <w:lang w:bidi="he-IL"/>
        </w:rPr>
        <w:t>רביעית</w:t>
      </w:r>
      <w:r w:rsidRPr="00E14316">
        <w:rPr>
          <w:rtl/>
        </w:rPr>
        <w:t>(</w:t>
      </w:r>
      <w:r w:rsidRPr="00E14316">
        <w:rPr>
          <w:rtl/>
          <w:lang w:bidi="he-IL"/>
        </w:rPr>
        <w:t>סובדומיננטה</w:t>
      </w:r>
      <w:r w:rsidRPr="00E14316">
        <w:rPr>
          <w:rtl/>
        </w:rPr>
        <w:t>),</w:t>
      </w:r>
      <w:r w:rsidRPr="00E14316">
        <w:rPr>
          <w:rtl/>
          <w:lang w:bidi="he-IL"/>
        </w:rPr>
        <w:t>חמישית</w:t>
      </w:r>
      <w:r w:rsidRPr="00E14316">
        <w:rPr>
          <w:rtl/>
        </w:rPr>
        <w:t>(</w:t>
      </w:r>
      <w:r w:rsidRPr="00E14316">
        <w:rPr>
          <w:rtl/>
          <w:lang w:bidi="he-IL"/>
        </w:rPr>
        <w:t>דומיננטה</w:t>
      </w:r>
      <w:r w:rsidRPr="00E14316">
        <w:rPr>
          <w:rtl/>
        </w:rPr>
        <w:t>),</w:t>
      </w:r>
      <w:r w:rsidRPr="00E14316">
        <w:rPr>
          <w:rtl/>
          <w:lang w:bidi="he-IL"/>
        </w:rPr>
        <w:t>ושוב ראשונה</w:t>
      </w:r>
      <w:r w:rsidRPr="00E14316">
        <w:rPr>
          <w:rtl/>
        </w:rPr>
        <w:t>(</w:t>
      </w:r>
      <w:r w:rsidRPr="00E14316">
        <w:rPr>
          <w:rtl/>
          <w:lang w:bidi="he-IL"/>
        </w:rPr>
        <w:t>טוניקה</w:t>
      </w:r>
      <w:r w:rsidRPr="00E14316">
        <w:rPr>
          <w:rtl/>
        </w:rPr>
        <w:t xml:space="preserve">).  </w:t>
      </w:r>
      <w:r w:rsidRPr="00E14316">
        <w:rPr>
          <w:rtl/>
          <w:lang w:bidi="he-IL"/>
        </w:rPr>
        <w:t>ארבעת אקורדים אלו מהוים את השלד של סיום יצירה</w:t>
      </w:r>
      <w:r w:rsidRPr="00E14316">
        <w:rPr>
          <w:rtl/>
        </w:rPr>
        <w:t>.</w:t>
      </w:r>
      <w:r w:rsidRPr="00E14316">
        <w:rPr>
          <w:color w:val="0000FF"/>
          <w:rtl/>
        </w:rPr>
        <w:t xml:space="preserve"> </w:t>
      </w:r>
      <w:r w:rsidRPr="00E14316">
        <w:rPr>
          <w:rtl/>
          <w:lang w:bidi="he-IL"/>
        </w:rPr>
        <w:t>למעשה זהו סיום מינורי לקטע מינורי או סיום מז</w:t>
      </w:r>
      <w:r w:rsidRPr="00E14316">
        <w:rPr>
          <w:rtl/>
        </w:rPr>
        <w:t>'</w:t>
      </w:r>
      <w:r w:rsidRPr="00E14316">
        <w:rPr>
          <w:rtl/>
          <w:lang w:bidi="he-IL"/>
        </w:rPr>
        <w:t>ורי לקטע מז</w:t>
      </w:r>
      <w:r w:rsidRPr="00E14316">
        <w:rPr>
          <w:rtl/>
        </w:rPr>
        <w:t>'</w:t>
      </w:r>
      <w:r w:rsidRPr="00E14316">
        <w:rPr>
          <w:rtl/>
          <w:lang w:bidi="he-IL"/>
        </w:rPr>
        <w:t>ורי</w:t>
      </w:r>
      <w:r w:rsidRPr="00E14316">
        <w:rPr>
          <w:rtl/>
        </w:rPr>
        <w:t>.</w:t>
      </w:r>
    </w:p>
    <w:p w:rsidR="008A6F78" w:rsidRPr="00E14316" w:rsidRDefault="008A6F78" w:rsidP="00544B10">
      <w:pPr>
        <w:tabs>
          <w:tab w:val="left" w:pos="180"/>
        </w:tabs>
        <w:ind w:left="180" w:right="360"/>
        <w:jc w:val="right"/>
        <w:rPr>
          <w:rtl/>
        </w:rPr>
      </w:pPr>
    </w:p>
    <w:p w:rsidR="008A6F78" w:rsidRPr="00E14316" w:rsidRDefault="008A6F78" w:rsidP="00544B10">
      <w:pPr>
        <w:tabs>
          <w:tab w:val="left" w:pos="-360"/>
        </w:tabs>
        <w:ind w:left="180" w:right="360" w:hanging="360"/>
        <w:jc w:val="right"/>
        <w:rPr>
          <w:color w:val="0000FF"/>
          <w:rtl/>
        </w:rPr>
      </w:pPr>
      <w:r w:rsidRPr="00E14316">
        <w:rPr>
          <w:rtl/>
        </w:rPr>
        <w:t>3.</w:t>
      </w:r>
      <w:r w:rsidRPr="00E14316">
        <w:rPr>
          <w:b/>
          <w:bCs/>
          <w:color w:val="FF0000"/>
          <w:rtl/>
        </w:rPr>
        <w:t xml:space="preserve">  </w:t>
      </w:r>
      <w:r w:rsidRPr="003106EB">
        <w:rPr>
          <w:b/>
          <w:bCs/>
          <w:color w:val="2A08B8"/>
          <w:u w:val="single"/>
          <w:rtl/>
          <w:lang w:bidi="he-IL"/>
        </w:rPr>
        <w:t>חצי סיום</w:t>
      </w:r>
    </w:p>
    <w:p w:rsidR="008A6F78" w:rsidRPr="00E14316" w:rsidRDefault="008A6F78" w:rsidP="00646289">
      <w:pPr>
        <w:tabs>
          <w:tab w:val="left" w:pos="180"/>
        </w:tabs>
        <w:spacing w:line="276" w:lineRule="auto"/>
        <w:ind w:left="180" w:right="360"/>
        <w:jc w:val="right"/>
        <w:rPr>
          <w:rtl/>
        </w:rPr>
      </w:pPr>
      <w:r w:rsidRPr="00E14316">
        <w:rPr>
          <w:color w:val="0000FF"/>
          <w:rtl/>
          <w:lang w:bidi="he-IL"/>
        </w:rPr>
        <w:t>חצי סיום</w:t>
      </w:r>
      <w:r w:rsidRPr="00E14316">
        <w:rPr>
          <w:color w:val="0000FF"/>
          <w:rtl/>
        </w:rPr>
        <w:t xml:space="preserve">-  </w:t>
      </w:r>
      <w:r w:rsidRPr="00E14316">
        <w:rPr>
          <w:rtl/>
          <w:lang w:bidi="he-IL"/>
        </w:rPr>
        <w:t>קדנצה המכילה שלוש דרגות</w:t>
      </w:r>
      <w:r w:rsidRPr="00E14316">
        <w:rPr>
          <w:rtl/>
        </w:rPr>
        <w:t xml:space="preserve">: </w:t>
      </w:r>
      <w:r w:rsidRPr="00E14316">
        <w:rPr>
          <w:rtl/>
          <w:lang w:bidi="he-IL"/>
        </w:rPr>
        <w:t>ראשונה</w:t>
      </w:r>
      <w:r w:rsidRPr="00E14316">
        <w:rPr>
          <w:rtl/>
        </w:rPr>
        <w:t>,</w:t>
      </w:r>
      <w:r w:rsidRPr="00E14316">
        <w:rPr>
          <w:rtl/>
          <w:lang w:bidi="he-IL"/>
        </w:rPr>
        <w:t>רביעית</w:t>
      </w:r>
      <w:r w:rsidRPr="00E14316">
        <w:rPr>
          <w:rtl/>
        </w:rPr>
        <w:t>,</w:t>
      </w:r>
      <w:r>
        <w:rPr>
          <w:rFonts w:hint="cs"/>
          <w:rtl/>
        </w:rPr>
        <w:t xml:space="preserve"> </w:t>
      </w:r>
      <w:r w:rsidRPr="00E14316">
        <w:rPr>
          <w:rtl/>
          <w:lang w:bidi="he-IL"/>
        </w:rPr>
        <w:t>ומסתיימת בדרגה חמישית בפרמטה</w:t>
      </w:r>
      <w:r w:rsidRPr="00E14316">
        <w:rPr>
          <w:rtl/>
        </w:rPr>
        <w:t xml:space="preserve">. </w:t>
      </w:r>
      <w:r w:rsidRPr="00E14316">
        <w:rPr>
          <w:rtl/>
          <w:lang w:bidi="he-IL"/>
        </w:rPr>
        <w:t xml:space="preserve">זוהי קדנצה המסתיימת ללא פתרון </w:t>
      </w:r>
      <w:r w:rsidRPr="00E14316">
        <w:rPr>
          <w:rtl/>
        </w:rPr>
        <w:t>(</w:t>
      </w:r>
      <w:r w:rsidRPr="00E14316">
        <w:rPr>
          <w:rtl/>
          <w:lang w:bidi="he-IL"/>
        </w:rPr>
        <w:t>ללא תחושה של סיום היצירה</w:t>
      </w:r>
      <w:r w:rsidRPr="00E14316">
        <w:rPr>
          <w:rtl/>
        </w:rPr>
        <w:t xml:space="preserve">). . </w:t>
      </w:r>
    </w:p>
    <w:p w:rsidR="008A6F78" w:rsidRPr="00E14316" w:rsidRDefault="008A6F78" w:rsidP="00544B10">
      <w:pPr>
        <w:tabs>
          <w:tab w:val="left" w:pos="180"/>
        </w:tabs>
        <w:ind w:left="180" w:right="360"/>
        <w:jc w:val="right"/>
        <w:rPr>
          <w:rtl/>
        </w:rPr>
      </w:pPr>
    </w:p>
    <w:p w:rsidR="008A6F78" w:rsidRPr="00E14316" w:rsidRDefault="008A6F78" w:rsidP="00646289">
      <w:pPr>
        <w:tabs>
          <w:tab w:val="left" w:pos="-360"/>
        </w:tabs>
        <w:ind w:left="180" w:right="360" w:hanging="360"/>
        <w:jc w:val="right"/>
        <w:rPr>
          <w:color w:val="0000FF"/>
          <w:rtl/>
        </w:rPr>
      </w:pPr>
      <w:r w:rsidRPr="00E14316">
        <w:rPr>
          <w:rtl/>
        </w:rPr>
        <w:t>4</w:t>
      </w:r>
      <w:r w:rsidRPr="003106EB">
        <w:rPr>
          <w:color w:val="2A08B8"/>
          <w:rtl/>
        </w:rPr>
        <w:t>.</w:t>
      </w:r>
      <w:r w:rsidRPr="003106EB">
        <w:rPr>
          <w:b/>
          <w:bCs/>
          <w:color w:val="2A08B8"/>
          <w:rtl/>
        </w:rPr>
        <w:t xml:space="preserve">   </w:t>
      </w:r>
      <w:r w:rsidRPr="003106EB">
        <w:rPr>
          <w:b/>
          <w:bCs/>
          <w:color w:val="2A08B8"/>
          <w:u w:val="single"/>
          <w:rtl/>
          <w:lang w:bidi="he-IL"/>
        </w:rPr>
        <w:t>סיום פיקרדי</w:t>
      </w:r>
    </w:p>
    <w:p w:rsidR="008A6F78" w:rsidRPr="00E14316" w:rsidRDefault="008A6F78" w:rsidP="00646289">
      <w:pPr>
        <w:tabs>
          <w:tab w:val="left" w:pos="180"/>
        </w:tabs>
        <w:spacing w:line="276" w:lineRule="auto"/>
        <w:ind w:left="180" w:right="360"/>
        <w:jc w:val="right"/>
        <w:rPr>
          <w:rtl/>
        </w:rPr>
      </w:pPr>
      <w:r w:rsidRPr="00E14316">
        <w:rPr>
          <w:color w:val="0000FF"/>
          <w:rtl/>
          <w:lang w:bidi="he-IL"/>
        </w:rPr>
        <w:t>סיום פיקרדי</w:t>
      </w:r>
      <w:r w:rsidRPr="00E14316">
        <w:rPr>
          <w:color w:val="0000FF"/>
          <w:rtl/>
        </w:rPr>
        <w:t xml:space="preserve">- </w:t>
      </w:r>
      <w:r w:rsidRPr="00E14316">
        <w:rPr>
          <w:rtl/>
          <w:lang w:bidi="he-IL"/>
        </w:rPr>
        <w:t xml:space="preserve">סיום אותנטי במינור המכיל ארבע דרגות </w:t>
      </w:r>
      <w:r w:rsidRPr="00E14316">
        <w:rPr>
          <w:rtl/>
        </w:rPr>
        <w:t xml:space="preserve">: </w:t>
      </w:r>
      <w:r w:rsidRPr="00E14316">
        <w:rPr>
          <w:rtl/>
          <w:lang w:bidi="he-IL"/>
        </w:rPr>
        <w:t>ראשונה</w:t>
      </w:r>
      <w:r w:rsidRPr="00E14316">
        <w:rPr>
          <w:rtl/>
        </w:rPr>
        <w:t>,</w:t>
      </w:r>
      <w:r w:rsidRPr="00E14316">
        <w:rPr>
          <w:rtl/>
          <w:lang w:bidi="he-IL"/>
        </w:rPr>
        <w:t>רביעית</w:t>
      </w:r>
      <w:r w:rsidRPr="00E14316">
        <w:rPr>
          <w:rtl/>
        </w:rPr>
        <w:t>,</w:t>
      </w:r>
      <w:r w:rsidRPr="00E14316">
        <w:rPr>
          <w:rtl/>
          <w:lang w:bidi="he-IL"/>
        </w:rPr>
        <w:t>חמישית ושוב ראשונה אך דרגה זו הינה במז</w:t>
      </w:r>
      <w:r w:rsidRPr="00E14316">
        <w:rPr>
          <w:rtl/>
        </w:rPr>
        <w:t>'</w:t>
      </w:r>
      <w:r w:rsidRPr="00E14316">
        <w:rPr>
          <w:rtl/>
          <w:lang w:bidi="he-IL"/>
        </w:rPr>
        <w:t>ור</w:t>
      </w:r>
      <w:r w:rsidRPr="00E14316">
        <w:rPr>
          <w:rtl/>
        </w:rPr>
        <w:t>. (</w:t>
      </w:r>
      <w:r w:rsidRPr="00E14316">
        <w:rPr>
          <w:rtl/>
          <w:lang w:bidi="he-IL"/>
        </w:rPr>
        <w:t>האקורד אחרון ביצירה מנוגן במז</w:t>
      </w:r>
      <w:r w:rsidRPr="00E14316">
        <w:rPr>
          <w:rtl/>
        </w:rPr>
        <w:t>'</w:t>
      </w:r>
      <w:r w:rsidRPr="00E14316">
        <w:rPr>
          <w:rtl/>
          <w:lang w:bidi="he-IL"/>
        </w:rPr>
        <w:t>ור</w:t>
      </w:r>
      <w:r w:rsidRPr="00E14316">
        <w:rPr>
          <w:rtl/>
        </w:rPr>
        <w:t xml:space="preserve">). </w:t>
      </w:r>
      <w:r w:rsidRPr="00E14316">
        <w:rPr>
          <w:rtl/>
          <w:lang w:bidi="he-IL"/>
        </w:rPr>
        <w:t>למעשה זהו סיום מז</w:t>
      </w:r>
      <w:r w:rsidRPr="00E14316">
        <w:rPr>
          <w:rtl/>
        </w:rPr>
        <w:t>'</w:t>
      </w:r>
      <w:r w:rsidRPr="00E14316">
        <w:rPr>
          <w:rtl/>
          <w:lang w:bidi="he-IL"/>
        </w:rPr>
        <w:t xml:space="preserve">ורי לקטע מינורי </w:t>
      </w:r>
      <w:r w:rsidRPr="00E14316">
        <w:rPr>
          <w:rtl/>
        </w:rPr>
        <w:t>(</w:t>
      </w:r>
      <w:r w:rsidRPr="00E14316">
        <w:rPr>
          <w:rtl/>
          <w:lang w:bidi="he-IL"/>
        </w:rPr>
        <w:t>אין סיום מינורי לקטע מז</w:t>
      </w:r>
      <w:r w:rsidRPr="00E14316">
        <w:rPr>
          <w:rtl/>
        </w:rPr>
        <w:t>'</w:t>
      </w:r>
      <w:r w:rsidRPr="00E14316">
        <w:rPr>
          <w:rtl/>
          <w:lang w:bidi="he-IL"/>
        </w:rPr>
        <w:t>ורי</w:t>
      </w:r>
      <w:r w:rsidRPr="00E14316">
        <w:rPr>
          <w:rtl/>
        </w:rPr>
        <w:t>).</w:t>
      </w:r>
    </w:p>
    <w:p w:rsidR="008A6F78" w:rsidRPr="00E14316" w:rsidRDefault="008A6F78" w:rsidP="00544B10">
      <w:pPr>
        <w:ind w:left="1261" w:right="360" w:hanging="1440"/>
        <w:jc w:val="right"/>
        <w:rPr>
          <w:rtl/>
        </w:rPr>
      </w:pPr>
    </w:p>
    <w:p w:rsidR="008A6F78" w:rsidRPr="00E14316" w:rsidRDefault="008A6F78" w:rsidP="00646289">
      <w:pPr>
        <w:tabs>
          <w:tab w:val="left" w:pos="-180"/>
        </w:tabs>
        <w:ind w:left="-180" w:right="360"/>
        <w:jc w:val="right"/>
        <w:rPr>
          <w:rtl/>
        </w:rPr>
      </w:pPr>
      <w:r w:rsidRPr="00E14316">
        <w:rPr>
          <w:rtl/>
        </w:rPr>
        <w:t xml:space="preserve">5.   </w:t>
      </w:r>
      <w:r w:rsidRPr="003106EB">
        <w:rPr>
          <w:b/>
          <w:bCs/>
          <w:color w:val="2A08B8"/>
          <w:u w:val="single"/>
          <w:rtl/>
          <w:lang w:bidi="he-IL"/>
        </w:rPr>
        <w:t>סיום מדומה</w:t>
      </w:r>
      <w:r w:rsidRPr="003106EB">
        <w:rPr>
          <w:color w:val="2A08B8"/>
          <w:rtl/>
        </w:rPr>
        <w:t xml:space="preserve"> </w:t>
      </w:r>
    </w:p>
    <w:p w:rsidR="008A6F78" w:rsidRPr="00E14316" w:rsidRDefault="008A6F78" w:rsidP="00646289">
      <w:pPr>
        <w:tabs>
          <w:tab w:val="left" w:pos="180"/>
        </w:tabs>
        <w:spacing w:line="276" w:lineRule="auto"/>
        <w:ind w:left="180" w:right="360"/>
        <w:jc w:val="right"/>
        <w:rPr>
          <w:rtl/>
        </w:rPr>
      </w:pPr>
      <w:r w:rsidRPr="00E14316">
        <w:rPr>
          <w:color w:val="0000FF"/>
          <w:rtl/>
          <w:lang w:bidi="he-IL"/>
        </w:rPr>
        <w:t>סיום מדומה במז</w:t>
      </w:r>
      <w:r w:rsidRPr="00E14316">
        <w:rPr>
          <w:color w:val="0000FF"/>
          <w:rtl/>
        </w:rPr>
        <w:t>'</w:t>
      </w:r>
      <w:r w:rsidRPr="00E14316">
        <w:rPr>
          <w:color w:val="0000FF"/>
          <w:rtl/>
          <w:lang w:bidi="he-IL"/>
        </w:rPr>
        <w:t>ור</w:t>
      </w:r>
      <w:r w:rsidRPr="00E14316">
        <w:rPr>
          <w:color w:val="0000FF"/>
          <w:rtl/>
        </w:rPr>
        <w:t>-</w:t>
      </w:r>
      <w:r w:rsidRPr="00E14316">
        <w:rPr>
          <w:rtl/>
          <w:lang w:bidi="he-IL"/>
        </w:rPr>
        <w:t xml:space="preserve">קדנצה המכילה ארבע דרגות </w:t>
      </w:r>
      <w:r w:rsidRPr="00E14316">
        <w:rPr>
          <w:rtl/>
        </w:rPr>
        <w:t xml:space="preserve">: </w:t>
      </w:r>
      <w:r w:rsidRPr="00E14316">
        <w:rPr>
          <w:rtl/>
          <w:lang w:bidi="he-IL"/>
        </w:rPr>
        <w:t>ראשונה</w:t>
      </w:r>
      <w:r w:rsidRPr="00E14316">
        <w:rPr>
          <w:rtl/>
        </w:rPr>
        <w:t>,</w:t>
      </w:r>
      <w:r w:rsidRPr="00E14316">
        <w:rPr>
          <w:rtl/>
          <w:lang w:bidi="he-IL"/>
        </w:rPr>
        <w:t>רביעית</w:t>
      </w:r>
      <w:r w:rsidRPr="00E14316">
        <w:rPr>
          <w:rtl/>
        </w:rPr>
        <w:t>,</w:t>
      </w:r>
      <w:r w:rsidRPr="00E14316">
        <w:rPr>
          <w:rtl/>
          <w:lang w:bidi="he-IL"/>
        </w:rPr>
        <w:t>חמישית</w:t>
      </w:r>
      <w:r w:rsidRPr="00E14316">
        <w:rPr>
          <w:rtl/>
        </w:rPr>
        <w:t>,</w:t>
      </w:r>
      <w:r w:rsidRPr="00E14316">
        <w:rPr>
          <w:rtl/>
          <w:lang w:bidi="he-IL"/>
        </w:rPr>
        <w:t>שישית</w:t>
      </w:r>
      <w:r w:rsidRPr="00E14316">
        <w:rPr>
          <w:rtl/>
        </w:rPr>
        <w:t xml:space="preserve">. </w:t>
      </w:r>
      <w:r w:rsidRPr="00E14316">
        <w:rPr>
          <w:rtl/>
          <w:lang w:bidi="he-IL"/>
        </w:rPr>
        <w:t>האקורד של דרגה שישית גבוה בטון שלם לעומת הדרגה החמישית</w:t>
      </w:r>
      <w:r w:rsidRPr="00E14316">
        <w:rPr>
          <w:rtl/>
        </w:rPr>
        <w:t xml:space="preserve">.  </w:t>
      </w:r>
    </w:p>
    <w:p w:rsidR="008A6F78" w:rsidRPr="00E14316" w:rsidRDefault="008A6F78" w:rsidP="00646289">
      <w:pPr>
        <w:tabs>
          <w:tab w:val="left" w:pos="180"/>
        </w:tabs>
        <w:spacing w:line="276" w:lineRule="auto"/>
        <w:ind w:left="180" w:right="360"/>
        <w:jc w:val="right"/>
        <w:rPr>
          <w:rtl/>
        </w:rPr>
      </w:pPr>
      <w:r w:rsidRPr="00E14316">
        <w:rPr>
          <w:color w:val="0000FF"/>
          <w:rtl/>
          <w:lang w:bidi="he-IL"/>
        </w:rPr>
        <w:t>סיום מדומה במינור</w:t>
      </w:r>
      <w:r w:rsidRPr="00E14316">
        <w:rPr>
          <w:color w:val="0000FF"/>
          <w:rtl/>
        </w:rPr>
        <w:t xml:space="preserve">- </w:t>
      </w:r>
      <w:r w:rsidRPr="00E14316">
        <w:rPr>
          <w:rtl/>
          <w:lang w:bidi="he-IL"/>
        </w:rPr>
        <w:t xml:space="preserve">קדנצה המכילה ארבע דרגות </w:t>
      </w:r>
      <w:r w:rsidRPr="00E14316">
        <w:rPr>
          <w:rtl/>
        </w:rPr>
        <w:t xml:space="preserve">: </w:t>
      </w:r>
      <w:r w:rsidRPr="00E14316">
        <w:rPr>
          <w:rtl/>
          <w:lang w:bidi="he-IL"/>
        </w:rPr>
        <w:t>ראשונה</w:t>
      </w:r>
      <w:r w:rsidRPr="00E14316">
        <w:rPr>
          <w:rtl/>
        </w:rPr>
        <w:t>,</w:t>
      </w:r>
      <w:r w:rsidRPr="00E14316">
        <w:rPr>
          <w:rtl/>
          <w:lang w:bidi="he-IL"/>
        </w:rPr>
        <w:t>רביעית</w:t>
      </w:r>
      <w:r w:rsidRPr="00E14316">
        <w:rPr>
          <w:rtl/>
        </w:rPr>
        <w:t>,</w:t>
      </w:r>
      <w:r w:rsidRPr="00E14316">
        <w:rPr>
          <w:rtl/>
          <w:lang w:bidi="he-IL"/>
        </w:rPr>
        <w:t>חמישית</w:t>
      </w:r>
      <w:r w:rsidRPr="00E14316">
        <w:rPr>
          <w:rtl/>
        </w:rPr>
        <w:t>,</w:t>
      </w:r>
      <w:r w:rsidRPr="00E14316">
        <w:rPr>
          <w:rtl/>
          <w:lang w:bidi="he-IL"/>
        </w:rPr>
        <w:t>שישית</w:t>
      </w:r>
      <w:r w:rsidRPr="00E14316">
        <w:rPr>
          <w:rtl/>
        </w:rPr>
        <w:t xml:space="preserve">. </w:t>
      </w:r>
      <w:r w:rsidRPr="00E14316">
        <w:rPr>
          <w:rtl/>
          <w:lang w:bidi="he-IL"/>
        </w:rPr>
        <w:t>האקורד של דרגה שישית גבוה בחצי טון לעומת הדרגה החמישית</w:t>
      </w:r>
      <w:r w:rsidRPr="00E14316">
        <w:rPr>
          <w:rtl/>
        </w:rPr>
        <w:t xml:space="preserve">. </w:t>
      </w:r>
    </w:p>
    <w:p w:rsidR="008A6F78" w:rsidRPr="00E14316" w:rsidRDefault="008A6F78" w:rsidP="008A6F78">
      <w:pPr>
        <w:jc w:val="right"/>
        <w:rPr>
          <w:color w:val="FF0000"/>
          <w:rtl/>
        </w:rPr>
      </w:pPr>
    </w:p>
    <w:p w:rsidR="008A6F78" w:rsidRPr="00E14316" w:rsidRDefault="008A6F78" w:rsidP="008A6F78">
      <w:pPr>
        <w:jc w:val="right"/>
        <w:rPr>
          <w:color w:val="FF0000"/>
          <w:rtl/>
        </w:rPr>
      </w:pPr>
    </w:p>
    <w:p w:rsidR="00544B10" w:rsidRPr="004D46F6" w:rsidRDefault="00544B10" w:rsidP="00544B10">
      <w:pPr>
        <w:tabs>
          <w:tab w:val="num" w:pos="-180"/>
        </w:tabs>
        <w:ind w:left="-180"/>
        <w:jc w:val="right"/>
        <w:rPr>
          <w:b/>
          <w:bCs/>
          <w:color w:val="FFFFFF"/>
          <w:sz w:val="32"/>
          <w:szCs w:val="32"/>
          <w:lang w:bidi="he-IL"/>
        </w:rPr>
      </w:pPr>
      <w:r w:rsidRPr="003C4E35">
        <w:rPr>
          <w:rFonts w:hint="cs"/>
          <w:sz w:val="28"/>
          <w:szCs w:val="28"/>
          <w:rtl/>
          <w:lang w:bidi="he-IL"/>
        </w:rPr>
        <w:t>1</w:t>
      </w:r>
      <w:r>
        <w:rPr>
          <w:rFonts w:hint="cs"/>
          <w:sz w:val="28"/>
          <w:szCs w:val="28"/>
          <w:rtl/>
          <w:lang w:bidi="he-IL"/>
        </w:rPr>
        <w:t>8</w:t>
      </w:r>
      <w:r w:rsidRPr="003C4E35">
        <w:rPr>
          <w:rFonts w:hint="cs"/>
          <w:b/>
          <w:bCs/>
          <w:sz w:val="28"/>
          <w:szCs w:val="28"/>
          <w:rtl/>
          <w:lang w:bidi="he-IL"/>
        </w:rPr>
        <w:t>.</w:t>
      </w:r>
      <w:r w:rsidRPr="003C4E35">
        <w:rPr>
          <w:rFonts w:hint="cs"/>
          <w:b/>
          <w:bCs/>
          <w:color w:val="FF0000"/>
          <w:sz w:val="28"/>
          <w:szCs w:val="28"/>
          <w:rtl/>
          <w:lang w:bidi="he-IL"/>
        </w:rPr>
        <w:t xml:space="preserve"> </w:t>
      </w:r>
      <w:r>
        <w:rPr>
          <w:rFonts w:hint="cs"/>
          <w:b/>
          <w:bCs/>
          <w:color w:val="FF0000"/>
          <w:sz w:val="28"/>
          <w:szCs w:val="28"/>
          <w:u w:val="single"/>
          <w:rtl/>
          <w:lang w:bidi="he-IL"/>
        </w:rPr>
        <w:t>מודולציה לסולם המקביל</w:t>
      </w:r>
    </w:p>
    <w:p w:rsidR="00544B10" w:rsidRDefault="00544B10" w:rsidP="00544B10">
      <w:pPr>
        <w:bidi/>
        <w:jc w:val="both"/>
        <w:rPr>
          <w:rtl/>
          <w:lang w:bidi="he-IL"/>
        </w:rPr>
      </w:pPr>
      <w:r>
        <w:rPr>
          <w:rFonts w:hint="cs"/>
          <w:b/>
          <w:bCs/>
          <w:color w:val="0000FF"/>
          <w:rtl/>
          <w:lang w:bidi="he-IL"/>
        </w:rPr>
        <w:t xml:space="preserve">      </w:t>
      </w:r>
      <w:r w:rsidRPr="00EA5D0C">
        <w:rPr>
          <w:rFonts w:hint="cs"/>
          <w:rtl/>
          <w:lang w:bidi="he-IL"/>
        </w:rPr>
        <w:t xml:space="preserve">מודולציה </w:t>
      </w:r>
      <w:r>
        <w:rPr>
          <w:rFonts w:hint="cs"/>
          <w:rtl/>
          <w:lang w:bidi="he-IL"/>
        </w:rPr>
        <w:t xml:space="preserve">ניתן לבצע גם כמעבר מסולם מז'ור לסולם מינור הרמוני חופף.. </w:t>
      </w:r>
    </w:p>
    <w:p w:rsidR="00174E5A" w:rsidRDefault="00544B10" w:rsidP="00544B10">
      <w:pPr>
        <w:bidi/>
        <w:jc w:val="both"/>
        <w:rPr>
          <w:b/>
          <w:bCs/>
          <w:color w:val="0000FF"/>
          <w:lang w:bidi="he-IL"/>
        </w:rPr>
      </w:pPr>
      <w:r>
        <w:rPr>
          <w:rFonts w:hint="cs"/>
          <w:rtl/>
          <w:lang w:bidi="he-IL"/>
        </w:rPr>
        <w:t xml:space="preserve">  </w:t>
      </w:r>
      <w:r w:rsidR="006B6925">
        <w:rPr>
          <w:rFonts w:hint="cs"/>
          <w:rtl/>
          <w:lang w:bidi="he-IL"/>
        </w:rPr>
        <w:t xml:space="preserve"> </w:t>
      </w:r>
      <w:r>
        <w:rPr>
          <w:rFonts w:hint="cs"/>
          <w:rtl/>
          <w:lang w:bidi="he-IL"/>
        </w:rPr>
        <w:t xml:space="preserve">   דרגות מ-מז'ור </w:t>
      </w:r>
      <w:r>
        <w:rPr>
          <w:rFonts w:hint="cs"/>
          <w:b/>
          <w:bCs/>
          <w:color w:val="0000FF"/>
          <w:rtl/>
          <w:lang w:bidi="he-IL"/>
        </w:rPr>
        <w:t xml:space="preserve"> </w:t>
      </w:r>
      <w:r w:rsidRPr="00544B10">
        <w:rPr>
          <w:rFonts w:hint="cs"/>
          <w:rtl/>
          <w:lang w:bidi="he-IL"/>
        </w:rPr>
        <w:t>ל-מינור</w:t>
      </w:r>
      <w:r>
        <w:rPr>
          <w:rFonts w:hint="cs"/>
          <w:b/>
          <w:bCs/>
          <w:color w:val="0000FF"/>
          <w:rtl/>
          <w:lang w:bidi="he-IL"/>
        </w:rPr>
        <w:t xml:space="preserve"> : </w:t>
      </w:r>
    </w:p>
    <w:p w:rsidR="00544B10" w:rsidRDefault="00443A54" w:rsidP="00443A54">
      <w:pPr>
        <w:bidi/>
        <w:jc w:val="both"/>
        <w:rPr>
          <w:b/>
          <w:bCs/>
          <w:color w:val="0000FF"/>
          <w:rtl/>
          <w:lang w:bidi="he-IL"/>
        </w:rPr>
      </w:pPr>
      <w:r>
        <w:rPr>
          <w:b/>
          <w:bCs/>
          <w:color w:val="0000FF"/>
          <w:lang w:bidi="he-IL"/>
        </w:rPr>
        <w:t xml:space="preserve">^  </w:t>
      </w:r>
      <w:r w:rsidR="006B6925">
        <w:rPr>
          <w:b/>
          <w:bCs/>
          <w:color w:val="0000FF"/>
          <w:lang w:bidi="he-IL"/>
        </w:rPr>
        <w:t xml:space="preserve"> </w:t>
      </w:r>
      <w:r>
        <w:rPr>
          <w:b/>
          <w:bCs/>
          <w:color w:val="0000FF"/>
          <w:lang w:bidi="he-IL"/>
        </w:rPr>
        <w:t xml:space="preserve">     ^  </w:t>
      </w:r>
      <w:r w:rsidR="006B6925">
        <w:rPr>
          <w:b/>
          <w:bCs/>
          <w:color w:val="0000FF"/>
          <w:lang w:bidi="he-IL"/>
        </w:rPr>
        <w:t xml:space="preserve"> </w:t>
      </w:r>
      <w:r>
        <w:rPr>
          <w:b/>
          <w:bCs/>
          <w:color w:val="0000FF"/>
          <w:lang w:bidi="he-IL"/>
        </w:rPr>
        <w:t xml:space="preserve">   ^   ^   </w:t>
      </w:r>
      <w:r w:rsidR="006B6925">
        <w:rPr>
          <w:b/>
          <w:bCs/>
          <w:color w:val="0000FF"/>
          <w:lang w:bidi="he-IL"/>
        </w:rPr>
        <w:t xml:space="preserve">                     </w:t>
      </w:r>
      <w:r w:rsidR="006B6925">
        <w:rPr>
          <w:rFonts w:hint="cs"/>
          <w:b/>
          <w:bCs/>
          <w:color w:val="0000FF"/>
          <w:rtl/>
          <w:lang w:bidi="he-IL"/>
        </w:rPr>
        <w:t xml:space="preserve">     </w:t>
      </w:r>
      <w:r>
        <w:rPr>
          <w:b/>
          <w:bCs/>
          <w:color w:val="0000FF"/>
          <w:lang w:bidi="he-IL"/>
        </w:rPr>
        <w:t xml:space="preserve">              </w:t>
      </w:r>
    </w:p>
    <w:p w:rsidR="00544B10" w:rsidRPr="00544B10" w:rsidRDefault="00544B10" w:rsidP="00544B10">
      <w:pPr>
        <w:bidi/>
        <w:jc w:val="both"/>
        <w:rPr>
          <w:color w:val="0000FF"/>
          <w:lang w:bidi="he-IL"/>
        </w:rPr>
      </w:pPr>
      <w:r>
        <w:rPr>
          <w:rFonts w:hint="cs"/>
          <w:b/>
          <w:bCs/>
          <w:color w:val="0000FF"/>
          <w:rtl/>
          <w:lang w:bidi="he-IL"/>
        </w:rPr>
        <w:t xml:space="preserve">            </w:t>
      </w:r>
      <w:r w:rsidR="006B6925">
        <w:rPr>
          <w:rFonts w:hint="cs"/>
          <w:b/>
          <w:bCs/>
          <w:color w:val="0000FF"/>
          <w:rtl/>
          <w:lang w:bidi="he-IL"/>
        </w:rPr>
        <w:t xml:space="preserve">     </w:t>
      </w:r>
      <w:r>
        <w:rPr>
          <w:rFonts w:hint="cs"/>
          <w:b/>
          <w:bCs/>
          <w:color w:val="0000FF"/>
          <w:rtl/>
          <w:lang w:bidi="he-IL"/>
        </w:rPr>
        <w:t xml:space="preserve">     </w:t>
      </w:r>
      <w:r w:rsidRPr="00544B10">
        <w:rPr>
          <w:color w:val="0000FF"/>
          <w:lang w:bidi="he-IL"/>
        </w:rPr>
        <w:t>6b</w:t>
      </w:r>
      <w:r w:rsidR="00443A54">
        <w:rPr>
          <w:color w:val="0000FF"/>
          <w:lang w:bidi="he-IL"/>
        </w:rPr>
        <w:t xml:space="preserve"> </w:t>
      </w:r>
      <w:r w:rsidRPr="00544B10">
        <w:rPr>
          <w:color w:val="0000FF"/>
          <w:lang w:bidi="he-IL"/>
        </w:rPr>
        <w:t xml:space="preserve">   3b+6b</w:t>
      </w:r>
      <w:r w:rsidRPr="00544B10">
        <w:rPr>
          <w:rFonts w:hint="cs"/>
          <w:color w:val="0000FF"/>
          <w:rtl/>
          <w:lang w:bidi="he-IL"/>
        </w:rPr>
        <w:t xml:space="preserve">      3</w:t>
      </w:r>
      <w:r w:rsidRPr="00544B10">
        <w:rPr>
          <w:color w:val="0000FF"/>
          <w:lang w:bidi="he-IL"/>
        </w:rPr>
        <w:t>b</w:t>
      </w:r>
    </w:p>
    <w:p w:rsidR="00544B10" w:rsidRDefault="006B6925" w:rsidP="00544B10">
      <w:pPr>
        <w:bidi/>
        <w:jc w:val="both"/>
        <w:rPr>
          <w:lang w:bidi="he-IL"/>
        </w:rPr>
      </w:pPr>
      <w:r>
        <w:rPr>
          <w:rFonts w:hint="cs"/>
          <w:rtl/>
          <w:lang w:bidi="he-IL"/>
        </w:rPr>
        <w:t xml:space="preserve">      </w:t>
      </w:r>
      <w:r w:rsidR="00544B10" w:rsidRPr="00544B10">
        <w:rPr>
          <w:rFonts w:hint="cs"/>
          <w:rtl/>
          <w:lang w:bidi="he-IL"/>
        </w:rPr>
        <w:t xml:space="preserve">משולשים : </w:t>
      </w:r>
      <w:r w:rsidR="00544B10" w:rsidRPr="00544B10">
        <w:rPr>
          <w:lang w:bidi="he-IL"/>
        </w:rPr>
        <w:t xml:space="preserve">I </w:t>
      </w:r>
      <w:r w:rsidR="00544B10">
        <w:rPr>
          <w:lang w:bidi="he-IL"/>
        </w:rPr>
        <w:t xml:space="preserve">     </w:t>
      </w:r>
      <w:r w:rsidR="00544B10" w:rsidRPr="00544B10">
        <w:rPr>
          <w:lang w:bidi="he-IL"/>
        </w:rPr>
        <w:t xml:space="preserve">  IV </w:t>
      </w:r>
      <w:r w:rsidR="00544B10">
        <w:rPr>
          <w:lang w:bidi="he-IL"/>
        </w:rPr>
        <w:t xml:space="preserve">   </w:t>
      </w:r>
      <w:r w:rsidR="00544B10" w:rsidRPr="00544B10">
        <w:rPr>
          <w:lang w:bidi="he-IL"/>
        </w:rPr>
        <w:t xml:space="preserve">  VI    </w:t>
      </w:r>
      <w:r w:rsidR="00544B10" w:rsidRPr="00544B10">
        <w:rPr>
          <w:rFonts w:hint="cs"/>
          <w:rtl/>
          <w:lang w:bidi="he-IL"/>
        </w:rPr>
        <w:t xml:space="preserve">     </w:t>
      </w:r>
    </w:p>
    <w:p w:rsidR="00443A54" w:rsidRDefault="00443A54" w:rsidP="00443A54">
      <w:pPr>
        <w:bidi/>
        <w:jc w:val="both"/>
        <w:rPr>
          <w:lang w:bidi="he-IL"/>
        </w:rPr>
      </w:pPr>
      <w:r>
        <w:rPr>
          <w:lang w:bidi="he-IL"/>
        </w:rPr>
        <w:t xml:space="preserve">^          ^   </w:t>
      </w:r>
      <w:r w:rsidR="006B6925">
        <w:rPr>
          <w:lang w:bidi="he-IL"/>
        </w:rPr>
        <w:t xml:space="preserve">                           </w:t>
      </w:r>
      <w:r>
        <w:rPr>
          <w:lang w:bidi="he-IL"/>
        </w:rPr>
        <w:t xml:space="preserve"> </w:t>
      </w:r>
      <w:r w:rsidR="006B6925">
        <w:rPr>
          <w:rFonts w:hint="cs"/>
          <w:rtl/>
          <w:lang w:bidi="he-IL"/>
        </w:rPr>
        <w:t xml:space="preserve"> </w:t>
      </w:r>
      <w:r>
        <w:rPr>
          <w:lang w:bidi="he-IL"/>
        </w:rPr>
        <w:t xml:space="preserve">     </w:t>
      </w:r>
      <w:r w:rsidR="006B6925">
        <w:rPr>
          <w:rFonts w:hint="cs"/>
          <w:rtl/>
          <w:lang w:bidi="he-IL"/>
        </w:rPr>
        <w:t xml:space="preserve"> </w:t>
      </w:r>
      <w:r>
        <w:rPr>
          <w:lang w:bidi="he-IL"/>
        </w:rPr>
        <w:t xml:space="preserve">            </w:t>
      </w:r>
    </w:p>
    <w:p w:rsidR="00544B10" w:rsidRPr="00544B10" w:rsidRDefault="00544B10" w:rsidP="00544B10">
      <w:pPr>
        <w:bidi/>
        <w:jc w:val="both"/>
        <w:rPr>
          <w:color w:val="0033CC"/>
          <w:lang w:bidi="he-IL"/>
        </w:rPr>
      </w:pPr>
      <w:r>
        <w:rPr>
          <w:lang w:bidi="he-IL"/>
        </w:rPr>
        <w:t xml:space="preserve">         </w:t>
      </w:r>
      <w:r w:rsidR="006B6925">
        <w:rPr>
          <w:rFonts w:hint="cs"/>
          <w:rtl/>
          <w:lang w:bidi="he-IL"/>
        </w:rPr>
        <w:t xml:space="preserve">       </w:t>
      </w:r>
      <w:r>
        <w:rPr>
          <w:lang w:bidi="he-IL"/>
        </w:rPr>
        <w:t xml:space="preserve">       </w:t>
      </w:r>
      <w:r>
        <w:rPr>
          <w:rFonts w:hint="cs"/>
          <w:rtl/>
          <w:lang w:bidi="he-IL"/>
        </w:rPr>
        <w:t xml:space="preserve">     </w:t>
      </w:r>
      <w:r w:rsidRPr="00544B10">
        <w:rPr>
          <w:color w:val="0033CC"/>
          <w:lang w:bidi="he-IL"/>
        </w:rPr>
        <w:t>6b</w:t>
      </w:r>
      <w:r w:rsidRPr="00544B10">
        <w:rPr>
          <w:rFonts w:hint="cs"/>
          <w:color w:val="0033CC"/>
          <w:rtl/>
          <w:lang w:bidi="he-IL"/>
        </w:rPr>
        <w:t xml:space="preserve">          </w:t>
      </w:r>
      <w:r w:rsidRPr="00544B10">
        <w:rPr>
          <w:color w:val="0033CC"/>
          <w:lang w:bidi="he-IL"/>
        </w:rPr>
        <w:t>b</w:t>
      </w:r>
      <w:r w:rsidRPr="00544B10">
        <w:rPr>
          <w:rFonts w:hint="cs"/>
          <w:color w:val="0033CC"/>
          <w:rtl/>
          <w:lang w:bidi="he-IL"/>
        </w:rPr>
        <w:t>6</w:t>
      </w:r>
    </w:p>
    <w:p w:rsidR="00544B10" w:rsidRDefault="006B6925" w:rsidP="00544B10">
      <w:pPr>
        <w:bidi/>
        <w:jc w:val="both"/>
        <w:rPr>
          <w:b/>
          <w:bCs/>
          <w:color w:val="0000FF"/>
          <w:rtl/>
          <w:lang w:bidi="he-IL"/>
        </w:rPr>
      </w:pPr>
      <w:r>
        <w:rPr>
          <w:rFonts w:hint="cs"/>
          <w:rtl/>
          <w:lang w:bidi="he-IL"/>
        </w:rPr>
        <w:t xml:space="preserve">       </w:t>
      </w:r>
      <w:r w:rsidR="00544B10" w:rsidRPr="00544B10">
        <w:rPr>
          <w:rFonts w:hint="cs"/>
          <w:rtl/>
          <w:lang w:bidi="he-IL"/>
        </w:rPr>
        <w:t xml:space="preserve">מרובעים:   </w:t>
      </w:r>
      <w:r w:rsidR="00544B10" w:rsidRPr="00544B10">
        <w:rPr>
          <w:rFonts w:hint="cs"/>
          <w:lang w:bidi="he-IL"/>
        </w:rPr>
        <w:t>II</w:t>
      </w:r>
      <w:r w:rsidR="00544B10" w:rsidRPr="00544B10">
        <w:rPr>
          <w:lang w:bidi="he-IL"/>
        </w:rPr>
        <w:t xml:space="preserve">7 </w:t>
      </w:r>
      <w:r w:rsidR="00544B10">
        <w:rPr>
          <w:lang w:bidi="he-IL"/>
        </w:rPr>
        <w:t xml:space="preserve">     </w:t>
      </w:r>
      <w:r w:rsidR="00544B10" w:rsidRPr="00544B10">
        <w:rPr>
          <w:lang w:bidi="he-IL"/>
        </w:rPr>
        <w:t xml:space="preserve">  VII7</w:t>
      </w:r>
      <w:r w:rsidR="00544B10">
        <w:rPr>
          <w:b/>
          <w:bCs/>
          <w:color w:val="0000FF"/>
          <w:lang w:bidi="he-IL"/>
        </w:rPr>
        <w:t xml:space="preserve">   </w:t>
      </w:r>
    </w:p>
    <w:p w:rsidR="001D33F6" w:rsidRDefault="001D33F6" w:rsidP="001D33F6">
      <w:pPr>
        <w:bidi/>
        <w:jc w:val="both"/>
        <w:rPr>
          <w:b/>
          <w:bCs/>
          <w:color w:val="0000FF"/>
          <w:lang w:bidi="he-IL"/>
        </w:rPr>
      </w:pPr>
    </w:p>
    <w:p w:rsidR="00443A54" w:rsidRDefault="00443A54" w:rsidP="00443A54">
      <w:pPr>
        <w:bidi/>
        <w:jc w:val="both"/>
        <w:rPr>
          <w:b/>
          <w:bCs/>
          <w:color w:val="0000FF"/>
          <w:lang w:bidi="he-IL"/>
        </w:rPr>
      </w:pPr>
    </w:p>
    <w:p w:rsidR="00443A54" w:rsidRDefault="00443A54" w:rsidP="00F54D03">
      <w:pPr>
        <w:tabs>
          <w:tab w:val="num" w:pos="-180"/>
        </w:tabs>
        <w:bidi/>
        <w:ind w:left="-180" w:firstLine="180"/>
        <w:rPr>
          <w:b/>
          <w:bCs/>
          <w:color w:val="FF0000"/>
          <w:sz w:val="28"/>
          <w:szCs w:val="28"/>
          <w:u w:val="single"/>
          <w:rtl/>
          <w:lang w:bidi="he-IL"/>
        </w:rPr>
      </w:pPr>
      <w:r w:rsidRPr="003C4E35">
        <w:rPr>
          <w:rFonts w:hint="cs"/>
          <w:sz w:val="28"/>
          <w:szCs w:val="28"/>
          <w:rtl/>
          <w:lang w:bidi="he-IL"/>
        </w:rPr>
        <w:t>1</w:t>
      </w:r>
      <w:r>
        <w:rPr>
          <w:rFonts w:hint="cs"/>
          <w:sz w:val="28"/>
          <w:szCs w:val="28"/>
          <w:rtl/>
          <w:lang w:bidi="he-IL"/>
        </w:rPr>
        <w:t>9</w:t>
      </w:r>
      <w:r w:rsidRPr="003C4E35">
        <w:rPr>
          <w:rFonts w:hint="cs"/>
          <w:b/>
          <w:bCs/>
          <w:sz w:val="28"/>
          <w:szCs w:val="28"/>
          <w:rtl/>
          <w:lang w:bidi="he-IL"/>
        </w:rPr>
        <w:t>.</w:t>
      </w:r>
      <w:r w:rsidRPr="003C4E35">
        <w:rPr>
          <w:rFonts w:hint="cs"/>
          <w:b/>
          <w:bCs/>
          <w:color w:val="FF0000"/>
          <w:sz w:val="28"/>
          <w:szCs w:val="28"/>
          <w:rtl/>
          <w:lang w:bidi="he-IL"/>
        </w:rPr>
        <w:t xml:space="preserve"> </w:t>
      </w:r>
      <w:r>
        <w:rPr>
          <w:rFonts w:hint="cs"/>
          <w:b/>
          <w:bCs/>
          <w:color w:val="FF0000"/>
          <w:sz w:val="28"/>
          <w:szCs w:val="28"/>
          <w:u w:val="single"/>
          <w:rtl/>
          <w:lang w:bidi="he-IL"/>
        </w:rPr>
        <w:t>אקורד נפוליטני</w:t>
      </w:r>
      <w:r w:rsidR="00F54D03">
        <w:rPr>
          <w:rFonts w:hint="cs"/>
          <w:b/>
          <w:bCs/>
          <w:color w:val="FF0000"/>
          <w:sz w:val="28"/>
          <w:szCs w:val="28"/>
          <w:u w:val="single"/>
          <w:rtl/>
          <w:lang w:bidi="he-IL"/>
        </w:rPr>
        <w:t xml:space="preserve"> </w:t>
      </w:r>
      <w:r w:rsidR="00F54D03">
        <w:rPr>
          <w:b/>
          <w:bCs/>
          <w:color w:val="FF0000"/>
          <w:sz w:val="28"/>
          <w:szCs w:val="28"/>
          <w:u w:val="single"/>
          <w:rtl/>
          <w:lang w:bidi="he-IL"/>
        </w:rPr>
        <w:t>–</w:t>
      </w:r>
      <w:r w:rsidR="00F54D03">
        <w:rPr>
          <w:rFonts w:hint="cs"/>
          <w:b/>
          <w:bCs/>
          <w:color w:val="FF0000"/>
          <w:sz w:val="28"/>
          <w:szCs w:val="28"/>
          <w:u w:val="single"/>
          <w:rtl/>
          <w:lang w:bidi="he-IL"/>
        </w:rPr>
        <w:t xml:space="preserve"> סימנו </w:t>
      </w:r>
      <w:r w:rsidR="00F54D03">
        <w:rPr>
          <w:b/>
          <w:bCs/>
          <w:color w:val="FF0000"/>
          <w:sz w:val="28"/>
          <w:szCs w:val="28"/>
          <w:u w:val="single"/>
          <w:lang w:bidi="he-IL"/>
        </w:rPr>
        <w:t>N</w:t>
      </w:r>
    </w:p>
    <w:p w:rsidR="006B6925" w:rsidRDefault="00896F6D" w:rsidP="00646289">
      <w:pPr>
        <w:tabs>
          <w:tab w:val="num" w:pos="-180"/>
        </w:tabs>
        <w:bidi/>
        <w:spacing w:line="276" w:lineRule="auto"/>
        <w:ind w:left="-180"/>
        <w:rPr>
          <w:color w:val="000000"/>
          <w:shd w:val="clear" w:color="auto" w:fill="FFFFFF"/>
          <w:rtl/>
          <w:lang w:bidi="he-IL"/>
        </w:rPr>
      </w:pPr>
      <w:r>
        <w:rPr>
          <w:rFonts w:hint="cs"/>
          <w:sz w:val="28"/>
          <w:szCs w:val="28"/>
          <w:rtl/>
          <w:lang w:bidi="he-IL"/>
        </w:rPr>
        <w:t xml:space="preserve">      </w:t>
      </w:r>
      <w:r w:rsidR="006B6925">
        <w:rPr>
          <w:rFonts w:hint="cs"/>
          <w:sz w:val="28"/>
          <w:szCs w:val="28"/>
          <w:rtl/>
          <w:lang w:bidi="he-IL"/>
        </w:rPr>
        <w:t xml:space="preserve">   </w:t>
      </w:r>
      <w:r w:rsidRPr="006B6925">
        <w:rPr>
          <w:color w:val="000000"/>
          <w:shd w:val="clear" w:color="auto" w:fill="FFFFFF"/>
          <w:rtl/>
          <w:lang w:bidi="he-IL"/>
        </w:rPr>
        <w:t>האקורד הנפוליטני הוא אקורד מז</w:t>
      </w:r>
      <w:r w:rsidRPr="006B6925">
        <w:rPr>
          <w:color w:val="000000"/>
          <w:shd w:val="clear" w:color="auto" w:fill="FFFFFF"/>
          <w:rtl/>
        </w:rPr>
        <w:t>'</w:t>
      </w:r>
      <w:r w:rsidRPr="006B6925">
        <w:rPr>
          <w:color w:val="000000"/>
          <w:shd w:val="clear" w:color="auto" w:fill="FFFFFF"/>
          <w:rtl/>
          <w:lang w:bidi="he-IL"/>
        </w:rPr>
        <w:t>ורי הבנוי על דרגה שנייה מונמכת</w:t>
      </w:r>
      <w:r w:rsidR="009C5984">
        <w:rPr>
          <w:rFonts w:hint="cs"/>
          <w:color w:val="000000"/>
          <w:shd w:val="clear" w:color="auto" w:fill="FFFFFF"/>
          <w:rtl/>
          <w:lang w:bidi="he-IL"/>
        </w:rPr>
        <w:t>.</w:t>
      </w:r>
      <w:r w:rsidR="006B6925">
        <w:rPr>
          <w:rFonts w:hint="cs"/>
          <w:color w:val="000000"/>
          <w:shd w:val="clear" w:color="auto" w:fill="FFFFFF"/>
          <w:rtl/>
          <w:lang w:bidi="he-IL"/>
        </w:rPr>
        <w:t xml:space="preserve"> </w:t>
      </w:r>
      <w:r w:rsidRPr="006B6925">
        <w:rPr>
          <w:color w:val="000000"/>
          <w:shd w:val="clear" w:color="auto" w:fill="FFFFFF"/>
          <w:rtl/>
          <w:lang w:bidi="he-IL"/>
        </w:rPr>
        <w:t xml:space="preserve">הוא היה נפוץ בשעתו בעיקר במהלכים </w:t>
      </w:r>
    </w:p>
    <w:p w:rsidR="006B6925" w:rsidRDefault="006B6925" w:rsidP="00646289">
      <w:pPr>
        <w:tabs>
          <w:tab w:val="num" w:pos="-180"/>
        </w:tabs>
        <w:bidi/>
        <w:spacing w:line="276" w:lineRule="auto"/>
        <w:ind w:left="-180"/>
        <w:rPr>
          <w:color w:val="000000"/>
          <w:shd w:val="clear" w:color="auto" w:fill="FFFFFF"/>
          <w:rtl/>
          <w:lang w:bidi="he-IL"/>
        </w:rPr>
      </w:pPr>
      <w:r>
        <w:rPr>
          <w:rFonts w:hint="cs"/>
          <w:color w:val="000000"/>
          <w:shd w:val="clear" w:color="auto" w:fill="FFFFFF"/>
          <w:rtl/>
          <w:lang w:bidi="he-IL"/>
        </w:rPr>
        <w:t xml:space="preserve">          </w:t>
      </w:r>
      <w:r w:rsidR="00896F6D" w:rsidRPr="006B6925">
        <w:rPr>
          <w:color w:val="000000"/>
          <w:shd w:val="clear" w:color="auto" w:fill="FFFFFF"/>
          <w:rtl/>
          <w:lang w:bidi="he-IL"/>
        </w:rPr>
        <w:t>הרמוניים בסולם המינור</w:t>
      </w:r>
      <w:r>
        <w:rPr>
          <w:rFonts w:hint="cs"/>
          <w:color w:val="000000"/>
          <w:shd w:val="clear" w:color="auto" w:fill="FFFFFF"/>
          <w:rtl/>
          <w:lang w:bidi="he-IL"/>
        </w:rPr>
        <w:t>י</w:t>
      </w:r>
      <w:r w:rsidR="00896F6D" w:rsidRPr="006B6925">
        <w:rPr>
          <w:color w:val="000000"/>
          <w:shd w:val="clear" w:color="auto" w:fill="FFFFFF"/>
          <w:rtl/>
        </w:rPr>
        <w:t xml:space="preserve"> (</w:t>
      </w:r>
      <w:r w:rsidR="00896F6D" w:rsidRPr="006B6925">
        <w:rPr>
          <w:color w:val="000000"/>
          <w:shd w:val="clear" w:color="auto" w:fill="FFFFFF"/>
          <w:rtl/>
          <w:lang w:bidi="he-IL"/>
        </w:rPr>
        <w:t>לצורך העניין</w:t>
      </w:r>
      <w:r w:rsidR="00896F6D" w:rsidRPr="006B6925">
        <w:rPr>
          <w:color w:val="000000"/>
          <w:shd w:val="clear" w:color="auto" w:fill="FFFFFF"/>
        </w:rPr>
        <w:t xml:space="preserve"> Bb </w:t>
      </w:r>
      <w:r w:rsidR="00896F6D" w:rsidRPr="006B6925">
        <w:rPr>
          <w:color w:val="000000"/>
          <w:shd w:val="clear" w:color="auto" w:fill="FFFFFF"/>
          <w:rtl/>
          <w:lang w:bidi="he-IL"/>
        </w:rPr>
        <w:t>בסולם</w:t>
      </w:r>
      <w:r>
        <w:rPr>
          <w:rFonts w:hint="cs"/>
          <w:color w:val="000000"/>
          <w:shd w:val="clear" w:color="auto" w:fill="FFFFFF"/>
          <w:rtl/>
          <w:lang w:bidi="he-IL"/>
        </w:rPr>
        <w:t xml:space="preserve"> </w:t>
      </w:r>
      <w:r w:rsidR="00896F6D" w:rsidRPr="006B6925">
        <w:rPr>
          <w:color w:val="000000"/>
          <w:shd w:val="clear" w:color="auto" w:fill="FFFFFF"/>
        </w:rPr>
        <w:t xml:space="preserve">m </w:t>
      </w:r>
      <w:r>
        <w:rPr>
          <w:rFonts w:hint="cs"/>
          <w:color w:val="000000"/>
          <w:shd w:val="clear" w:color="auto" w:fill="FFFFFF"/>
          <w:rtl/>
          <w:lang w:bidi="he-IL"/>
        </w:rPr>
        <w:t xml:space="preserve">A) </w:t>
      </w:r>
      <w:r w:rsidR="00896F6D" w:rsidRPr="006B6925">
        <w:rPr>
          <w:color w:val="000000"/>
          <w:shd w:val="clear" w:color="auto" w:fill="FFFFFF"/>
          <w:rtl/>
          <w:lang w:bidi="he-IL"/>
        </w:rPr>
        <w:t>והוא מתנהג כתחליף לסוב דומיננטה</w:t>
      </w:r>
      <w:r w:rsidR="00896F6D" w:rsidRPr="006B6925">
        <w:rPr>
          <w:color w:val="000000"/>
          <w:shd w:val="clear" w:color="auto" w:fill="FFFFFF"/>
          <w:rtl/>
        </w:rPr>
        <w:t xml:space="preserve">, </w:t>
      </w:r>
      <w:r w:rsidR="00896F6D" w:rsidRPr="006B6925">
        <w:rPr>
          <w:color w:val="000000"/>
          <w:shd w:val="clear" w:color="auto" w:fill="FFFFFF"/>
          <w:rtl/>
          <w:lang w:bidi="he-IL"/>
        </w:rPr>
        <w:t xml:space="preserve">כלומר </w:t>
      </w:r>
      <w:r w:rsidR="00896F6D" w:rsidRPr="006B6925">
        <w:rPr>
          <w:color w:val="000000"/>
          <w:shd w:val="clear" w:color="auto" w:fill="FFFFFF"/>
          <w:rtl/>
        </w:rPr>
        <w:t xml:space="preserve">- </w:t>
      </w:r>
      <w:r w:rsidR="00896F6D" w:rsidRPr="006B6925">
        <w:rPr>
          <w:color w:val="000000"/>
          <w:shd w:val="clear" w:color="auto" w:fill="FFFFFF"/>
          <w:rtl/>
          <w:lang w:bidi="he-IL"/>
        </w:rPr>
        <w:t xml:space="preserve">מכין </w:t>
      </w:r>
    </w:p>
    <w:p w:rsidR="00F54D03" w:rsidRDefault="006B6925" w:rsidP="00F54D03">
      <w:pPr>
        <w:tabs>
          <w:tab w:val="num" w:pos="450"/>
        </w:tabs>
        <w:bidi/>
        <w:spacing w:line="276" w:lineRule="auto"/>
        <w:ind w:left="360"/>
        <w:rPr>
          <w:rStyle w:val="apple-converted-space"/>
          <w:color w:val="000000"/>
          <w:shd w:val="clear" w:color="auto" w:fill="FFFFFF"/>
          <w:rtl/>
          <w:lang w:bidi="he-IL"/>
        </w:rPr>
      </w:pPr>
      <w:r>
        <w:rPr>
          <w:rFonts w:hint="cs"/>
          <w:color w:val="000000"/>
          <w:shd w:val="clear" w:color="auto" w:fill="FFFFFF"/>
          <w:rtl/>
          <w:lang w:bidi="he-IL"/>
        </w:rPr>
        <w:t xml:space="preserve"> </w:t>
      </w:r>
      <w:r w:rsidR="00896F6D" w:rsidRPr="006B6925">
        <w:rPr>
          <w:color w:val="000000"/>
          <w:shd w:val="clear" w:color="auto" w:fill="FFFFFF"/>
          <w:rtl/>
          <w:lang w:bidi="he-IL"/>
        </w:rPr>
        <w:t>את הדומיננטה</w:t>
      </w:r>
      <w:r w:rsidR="00896F6D" w:rsidRPr="006B6925">
        <w:rPr>
          <w:color w:val="000000"/>
          <w:shd w:val="clear" w:color="auto" w:fill="FFFFFF"/>
        </w:rPr>
        <w:t>.</w:t>
      </w:r>
      <w:r w:rsidR="00F54D03">
        <w:rPr>
          <w:rStyle w:val="apple-converted-space"/>
          <w:color w:val="000000"/>
          <w:shd w:val="clear" w:color="auto" w:fill="FFFFFF"/>
        </w:rPr>
        <w:t xml:space="preserve"> </w:t>
      </w:r>
      <w:r w:rsidR="00F54D03">
        <w:rPr>
          <w:rStyle w:val="apple-converted-space"/>
          <w:rFonts w:hint="cs"/>
          <w:color w:val="000000"/>
          <w:shd w:val="clear" w:color="auto" w:fill="FFFFFF"/>
          <w:rtl/>
          <w:lang w:bidi="he-IL"/>
        </w:rPr>
        <w:t xml:space="preserve">וסימנו </w:t>
      </w:r>
      <w:r w:rsidR="00F54D03">
        <w:rPr>
          <w:rStyle w:val="apple-converted-space"/>
          <w:rFonts w:hint="cs"/>
          <w:color w:val="000000"/>
          <w:shd w:val="clear" w:color="auto" w:fill="FFFFFF"/>
          <w:lang w:bidi="he-IL"/>
        </w:rPr>
        <w:t>N</w:t>
      </w:r>
      <w:r w:rsidR="00F54D03">
        <w:rPr>
          <w:rStyle w:val="apple-converted-space"/>
          <w:rFonts w:hint="cs"/>
          <w:color w:val="000000"/>
          <w:shd w:val="clear" w:color="auto" w:fill="FFFFFF"/>
          <w:rtl/>
          <w:lang w:bidi="he-IL"/>
        </w:rPr>
        <w:t xml:space="preserve">. </w:t>
      </w:r>
      <w:r w:rsidR="00896F6D" w:rsidRPr="006B6925">
        <w:rPr>
          <w:color w:val="000000"/>
        </w:rPr>
        <w:br/>
      </w:r>
      <w:r w:rsidR="00896F6D" w:rsidRPr="006B6925">
        <w:rPr>
          <w:color w:val="000000"/>
        </w:rPr>
        <w:br/>
      </w:r>
      <w:r w:rsidR="00896F6D" w:rsidRPr="006B6925">
        <w:rPr>
          <w:color w:val="000000"/>
          <w:shd w:val="clear" w:color="auto" w:fill="FFFFFF"/>
          <w:rtl/>
          <w:lang w:bidi="he-IL"/>
        </w:rPr>
        <w:t xml:space="preserve">השם </w:t>
      </w:r>
      <w:r w:rsidR="00896F6D" w:rsidRPr="006B6925">
        <w:rPr>
          <w:color w:val="000000"/>
          <w:shd w:val="clear" w:color="auto" w:fill="FFFFFF"/>
          <w:rtl/>
        </w:rPr>
        <w:t>"</w:t>
      </w:r>
      <w:r w:rsidR="00896F6D" w:rsidRPr="006B6925">
        <w:rPr>
          <w:color w:val="000000"/>
          <w:shd w:val="clear" w:color="auto" w:fill="FFFFFF"/>
          <w:rtl/>
          <w:lang w:bidi="he-IL"/>
        </w:rPr>
        <w:t>נפוליטני</w:t>
      </w:r>
      <w:r w:rsidR="00896F6D" w:rsidRPr="006B6925">
        <w:rPr>
          <w:color w:val="000000"/>
          <w:shd w:val="clear" w:color="auto" w:fill="FFFFFF"/>
          <w:rtl/>
        </w:rPr>
        <w:t xml:space="preserve">" </w:t>
      </w:r>
      <w:r>
        <w:rPr>
          <w:rFonts w:hint="cs"/>
          <w:color w:val="000000"/>
          <w:shd w:val="clear" w:color="auto" w:fill="FFFFFF"/>
          <w:rtl/>
          <w:lang w:bidi="he-IL"/>
        </w:rPr>
        <w:t xml:space="preserve">נובע </w:t>
      </w:r>
      <w:r w:rsidR="00896F6D" w:rsidRPr="006B6925">
        <w:rPr>
          <w:color w:val="000000"/>
          <w:shd w:val="clear" w:color="auto" w:fill="FFFFFF"/>
          <w:rtl/>
          <w:lang w:bidi="he-IL"/>
        </w:rPr>
        <w:t xml:space="preserve"> </w:t>
      </w:r>
      <w:r w:rsidR="00F54D03">
        <w:rPr>
          <w:rFonts w:hint="cs"/>
          <w:color w:val="000000"/>
          <w:shd w:val="clear" w:color="auto" w:fill="FFFFFF"/>
          <w:rtl/>
          <w:lang w:bidi="he-IL"/>
        </w:rPr>
        <w:t>מכך ש</w:t>
      </w:r>
      <w:r w:rsidR="00896F6D" w:rsidRPr="006B6925">
        <w:rPr>
          <w:color w:val="000000"/>
          <w:shd w:val="clear" w:color="auto" w:fill="FFFFFF"/>
          <w:rtl/>
          <w:lang w:bidi="he-IL"/>
        </w:rPr>
        <w:t>האקורד היה נפוץ אצל סקרלטי ש</w:t>
      </w:r>
      <w:r>
        <w:rPr>
          <w:rFonts w:hint="cs"/>
          <w:color w:val="000000"/>
          <w:shd w:val="clear" w:color="auto" w:fill="FFFFFF"/>
          <w:rtl/>
          <w:lang w:bidi="he-IL"/>
        </w:rPr>
        <w:t>היה</w:t>
      </w:r>
      <w:r w:rsidR="00896F6D" w:rsidRPr="006B6925">
        <w:rPr>
          <w:color w:val="000000"/>
          <w:shd w:val="clear" w:color="auto" w:fill="FFFFFF"/>
          <w:rtl/>
          <w:lang w:bidi="he-IL"/>
        </w:rPr>
        <w:t xml:space="preserve"> מעין מנהיג</w:t>
      </w:r>
      <w:r w:rsidR="00F54D03">
        <w:rPr>
          <w:rFonts w:hint="cs"/>
          <w:color w:val="000000"/>
          <w:shd w:val="clear" w:color="auto" w:fill="FFFFFF"/>
          <w:rtl/>
          <w:lang w:bidi="he-IL"/>
        </w:rPr>
        <w:t>ה של</w:t>
      </w:r>
      <w:r w:rsidR="00896F6D" w:rsidRPr="006B6925">
        <w:rPr>
          <w:color w:val="000000"/>
          <w:shd w:val="clear" w:color="auto" w:fill="FFFFFF"/>
          <w:rtl/>
          <w:lang w:bidi="he-IL"/>
        </w:rPr>
        <w:t xml:space="preserve"> האסכולה הנפוליטנית במאה </w:t>
      </w:r>
      <w:r>
        <w:rPr>
          <w:rFonts w:hint="cs"/>
          <w:color w:val="000000"/>
          <w:shd w:val="clear" w:color="auto" w:fill="FFFFFF"/>
          <w:rtl/>
          <w:lang w:bidi="he-IL"/>
        </w:rPr>
        <w:t xml:space="preserve">          </w:t>
      </w:r>
      <w:r w:rsidR="00896F6D" w:rsidRPr="006B6925">
        <w:rPr>
          <w:color w:val="000000"/>
          <w:shd w:val="clear" w:color="auto" w:fill="FFFFFF"/>
          <w:rtl/>
          <w:lang w:bidi="he-IL"/>
        </w:rPr>
        <w:t xml:space="preserve">ה </w:t>
      </w:r>
      <w:r w:rsidR="00896F6D" w:rsidRPr="006B6925">
        <w:rPr>
          <w:color w:val="000000"/>
          <w:shd w:val="clear" w:color="auto" w:fill="FFFFFF"/>
          <w:rtl/>
        </w:rPr>
        <w:t>18</w:t>
      </w:r>
      <w:r w:rsidR="00896F6D" w:rsidRPr="006B6925">
        <w:rPr>
          <w:color w:val="000000"/>
          <w:shd w:val="clear" w:color="auto" w:fill="FFFFFF"/>
        </w:rPr>
        <w:t>.</w:t>
      </w:r>
      <w:r w:rsidR="00896F6D" w:rsidRPr="006B6925">
        <w:rPr>
          <w:rStyle w:val="apple-converted-space"/>
          <w:color w:val="000000"/>
          <w:shd w:val="clear" w:color="auto" w:fill="FFFFFF"/>
        </w:rPr>
        <w:t> </w:t>
      </w:r>
      <w:r>
        <w:rPr>
          <w:rStyle w:val="apple-converted-space"/>
          <w:rFonts w:hint="cs"/>
          <w:color w:val="000000"/>
          <w:shd w:val="clear" w:color="auto" w:fill="FFFFFF"/>
          <w:rtl/>
          <w:lang w:bidi="he-IL"/>
        </w:rPr>
        <w:t xml:space="preserve"> </w:t>
      </w:r>
    </w:p>
    <w:p w:rsidR="00443A54" w:rsidRDefault="00443A54" w:rsidP="00F54D03">
      <w:pPr>
        <w:tabs>
          <w:tab w:val="num" w:pos="450"/>
        </w:tabs>
        <w:bidi/>
        <w:spacing w:line="276" w:lineRule="auto"/>
        <w:ind w:left="360"/>
        <w:rPr>
          <w:rtl/>
          <w:lang w:bidi="he-IL"/>
        </w:rPr>
      </w:pPr>
      <w:r w:rsidRPr="006B6925">
        <w:rPr>
          <w:rFonts w:hint="cs"/>
          <w:rtl/>
          <w:lang w:bidi="he-IL"/>
        </w:rPr>
        <w:t xml:space="preserve">מדובר </w:t>
      </w:r>
      <w:r w:rsidR="006B6925">
        <w:rPr>
          <w:rFonts w:hint="cs"/>
          <w:rtl/>
          <w:lang w:bidi="he-IL"/>
        </w:rPr>
        <w:t xml:space="preserve">למעשה </w:t>
      </w:r>
      <w:r w:rsidRPr="006B6925">
        <w:rPr>
          <w:rFonts w:hint="cs"/>
          <w:rtl/>
          <w:lang w:bidi="he-IL"/>
        </w:rPr>
        <w:t xml:space="preserve">בשילוב של מודוסים במינור ובמז'ור. </w:t>
      </w:r>
      <w:r w:rsidRPr="00443A54">
        <w:rPr>
          <w:rFonts w:hint="cs"/>
          <w:color w:val="0033CC"/>
          <w:rtl/>
          <w:lang w:bidi="he-IL"/>
        </w:rPr>
        <w:t>בהנמכה של הצליל השני של הסולם בחצי טון.</w:t>
      </w:r>
      <w:r>
        <w:rPr>
          <w:rFonts w:hint="cs"/>
          <w:rtl/>
          <w:lang w:bidi="he-IL"/>
        </w:rPr>
        <w:t xml:space="preserve"> </w:t>
      </w:r>
    </w:p>
    <w:p w:rsidR="00443A54" w:rsidRPr="00443A54" w:rsidRDefault="00443A54" w:rsidP="00F54D03">
      <w:pPr>
        <w:bidi/>
        <w:spacing w:line="276" w:lineRule="auto"/>
        <w:rPr>
          <w:rtl/>
          <w:lang w:bidi="he-IL"/>
        </w:rPr>
      </w:pPr>
      <w:r>
        <w:rPr>
          <w:rFonts w:hint="cs"/>
          <w:rtl/>
          <w:lang w:bidi="he-IL"/>
        </w:rPr>
        <w:t xml:space="preserve">      לדוגמא: בסולם דו הנמכה של הצליל רה בחצי טון </w:t>
      </w:r>
      <w:r>
        <w:rPr>
          <w:lang w:bidi="he-IL"/>
        </w:rPr>
        <w:t xml:space="preserve"> </w:t>
      </w:r>
      <w:r w:rsidR="00B226DA" w:rsidRPr="00B226DA">
        <w:rPr>
          <w:color w:val="0033CC"/>
          <w:lang w:bidi="he-IL"/>
        </w:rPr>
        <w:t>C</w:t>
      </w:r>
      <w:r w:rsidRPr="00B226DA">
        <w:rPr>
          <w:color w:val="0033CC"/>
          <w:lang w:bidi="he-IL"/>
        </w:rPr>
        <w:t xml:space="preserve"> </w:t>
      </w:r>
      <w:r w:rsidR="00B226DA">
        <w:rPr>
          <w:color w:val="0033CC"/>
          <w:lang w:bidi="he-IL"/>
        </w:rPr>
        <w:t xml:space="preserve"> </w:t>
      </w:r>
      <w:r w:rsidRPr="00B226DA">
        <w:rPr>
          <w:color w:val="0033CC"/>
          <w:lang w:bidi="he-IL"/>
        </w:rPr>
        <w:t xml:space="preserve"> </w:t>
      </w:r>
      <w:r w:rsidR="00B226DA" w:rsidRPr="00B226DA">
        <w:rPr>
          <w:color w:val="0033CC"/>
          <w:lang w:bidi="he-IL"/>
        </w:rPr>
        <w:t>D</w:t>
      </w:r>
      <w:r w:rsidRPr="00B226DA">
        <w:rPr>
          <w:color w:val="0033CC"/>
          <w:lang w:bidi="he-IL"/>
        </w:rPr>
        <w:t xml:space="preserve">b </w:t>
      </w:r>
    </w:p>
    <w:p w:rsidR="003546CB" w:rsidRDefault="00443A54" w:rsidP="00646289">
      <w:pPr>
        <w:bidi/>
        <w:spacing w:line="276" w:lineRule="auto"/>
        <w:rPr>
          <w:rtl/>
          <w:lang w:bidi="he-IL"/>
        </w:rPr>
      </w:pPr>
      <w:r w:rsidRPr="00443A54">
        <w:rPr>
          <w:rFonts w:hint="cs"/>
          <w:rtl/>
          <w:lang w:bidi="he-IL"/>
        </w:rPr>
        <w:lastRenderedPageBreak/>
        <w:t xml:space="preserve">       כמו כן ניתן </w:t>
      </w:r>
      <w:r>
        <w:rPr>
          <w:rFonts w:hint="cs"/>
          <w:rtl/>
          <w:lang w:bidi="he-IL"/>
        </w:rPr>
        <w:t>להשתמש ב</w:t>
      </w:r>
      <w:r>
        <w:rPr>
          <w:lang w:bidi="he-IL"/>
        </w:rPr>
        <w:t>-</w:t>
      </w:r>
      <w:r w:rsidR="00B226DA">
        <w:rPr>
          <w:rFonts w:hint="cs"/>
          <w:rtl/>
          <w:lang w:bidi="he-IL"/>
        </w:rPr>
        <w:t xml:space="preserve">אקורד </w:t>
      </w:r>
      <w:r>
        <w:rPr>
          <w:rFonts w:hint="cs"/>
          <w:rtl/>
          <w:lang w:bidi="he-IL"/>
        </w:rPr>
        <w:t xml:space="preserve">נפוליטני </w:t>
      </w:r>
      <w:r w:rsidR="00B226DA">
        <w:rPr>
          <w:rFonts w:hint="cs"/>
          <w:lang w:bidi="he-IL"/>
        </w:rPr>
        <w:t>C</w:t>
      </w:r>
      <w:r w:rsidR="00B226DA">
        <w:rPr>
          <w:rFonts w:hint="cs"/>
          <w:rtl/>
          <w:lang w:bidi="he-IL"/>
        </w:rPr>
        <w:t xml:space="preserve"> </w:t>
      </w:r>
      <w:r w:rsidR="006B6925">
        <w:rPr>
          <w:rFonts w:hint="cs"/>
          <w:rtl/>
          <w:lang w:bidi="he-IL"/>
        </w:rPr>
        <w:t>כ</w:t>
      </w:r>
      <w:r w:rsidR="00B226DA">
        <w:rPr>
          <w:rFonts w:hint="cs"/>
          <w:rtl/>
          <w:lang w:bidi="he-IL"/>
        </w:rPr>
        <w:t xml:space="preserve">קוורט </w:t>
      </w:r>
      <w:r>
        <w:rPr>
          <w:rFonts w:hint="cs"/>
          <w:rtl/>
          <w:lang w:bidi="he-IL"/>
        </w:rPr>
        <w:t xml:space="preserve">סקסט : </w:t>
      </w:r>
      <w:r w:rsidRPr="00B226DA">
        <w:rPr>
          <w:color w:val="0033CC"/>
          <w:lang w:bidi="he-IL"/>
        </w:rPr>
        <w:t>G</w:t>
      </w:r>
      <w:r w:rsidR="00B226DA">
        <w:rPr>
          <w:color w:val="0033CC"/>
          <w:lang w:bidi="he-IL"/>
        </w:rPr>
        <w:t xml:space="preserve">  </w:t>
      </w:r>
      <w:r w:rsidRPr="00B226DA">
        <w:rPr>
          <w:color w:val="0033CC"/>
          <w:lang w:bidi="he-IL"/>
        </w:rPr>
        <w:t xml:space="preserve"> C</w:t>
      </w:r>
      <w:r w:rsidR="00B226DA">
        <w:rPr>
          <w:color w:val="0033CC"/>
          <w:lang w:bidi="he-IL"/>
        </w:rPr>
        <w:t xml:space="preserve">  </w:t>
      </w:r>
      <w:r w:rsidRPr="00B226DA">
        <w:rPr>
          <w:color w:val="0033CC"/>
          <w:lang w:bidi="he-IL"/>
        </w:rPr>
        <w:t xml:space="preserve"> </w:t>
      </w:r>
      <w:proofErr w:type="spellStart"/>
      <w:r w:rsidRPr="00B226DA">
        <w:rPr>
          <w:color w:val="0033CC"/>
          <w:lang w:bidi="he-IL"/>
        </w:rPr>
        <w:t>Eb</w:t>
      </w:r>
      <w:proofErr w:type="spellEnd"/>
      <w:r>
        <w:rPr>
          <w:lang w:bidi="he-IL"/>
        </w:rPr>
        <w:t xml:space="preserve"> </w:t>
      </w:r>
      <w:r w:rsidR="00B226DA">
        <w:rPr>
          <w:rFonts w:hint="cs"/>
          <w:rtl/>
          <w:lang w:bidi="he-IL"/>
        </w:rPr>
        <w:t xml:space="preserve">  </w:t>
      </w:r>
      <w:r w:rsidR="003546CB">
        <w:rPr>
          <w:rFonts w:hint="cs"/>
          <w:rtl/>
          <w:lang w:bidi="he-IL"/>
        </w:rPr>
        <w:t>או כ</w:t>
      </w:r>
      <w:r w:rsidR="00B226DA">
        <w:rPr>
          <w:rFonts w:hint="cs"/>
          <w:rtl/>
          <w:lang w:bidi="he-IL"/>
        </w:rPr>
        <w:t xml:space="preserve">נפוליטני סקסט מוביל בדרך </w:t>
      </w:r>
    </w:p>
    <w:p w:rsidR="00B226DA" w:rsidRDefault="003546CB" w:rsidP="00646289">
      <w:pPr>
        <w:bidi/>
        <w:spacing w:line="276" w:lineRule="auto"/>
        <w:rPr>
          <w:rtl/>
          <w:lang w:bidi="he-IL"/>
        </w:rPr>
      </w:pPr>
      <w:r>
        <w:rPr>
          <w:rFonts w:hint="cs"/>
          <w:rtl/>
          <w:lang w:bidi="he-IL"/>
        </w:rPr>
        <w:t xml:space="preserve">       </w:t>
      </w:r>
      <w:r w:rsidR="00B226DA">
        <w:rPr>
          <w:rFonts w:hint="cs"/>
          <w:rtl/>
          <w:lang w:bidi="he-IL"/>
        </w:rPr>
        <w:t>כלל  ל-</w:t>
      </w:r>
      <w:r w:rsidR="00B226DA">
        <w:rPr>
          <w:rFonts w:hint="cs"/>
          <w:lang w:bidi="he-IL"/>
        </w:rPr>
        <w:t>V</w:t>
      </w:r>
      <w:r w:rsidR="00B226DA">
        <w:rPr>
          <w:rFonts w:hint="cs"/>
          <w:rtl/>
          <w:lang w:bidi="he-IL"/>
        </w:rPr>
        <w:t xml:space="preserve">  כמו כן ניתן לבצע בו היפוך באם אנו נמצאים באמצע היצירה ולא בסוף פרזה.  כמו כן ניתן להשתמש </w:t>
      </w:r>
    </w:p>
    <w:p w:rsidR="00174E5A" w:rsidRDefault="00B226DA" w:rsidP="00646289">
      <w:pPr>
        <w:bidi/>
        <w:spacing w:line="276" w:lineRule="auto"/>
        <w:jc w:val="both"/>
        <w:rPr>
          <w:rtl/>
          <w:lang w:bidi="he-IL"/>
        </w:rPr>
      </w:pPr>
      <w:r>
        <w:rPr>
          <w:rFonts w:hint="cs"/>
          <w:rtl/>
          <w:lang w:bidi="he-IL"/>
        </w:rPr>
        <w:t xml:space="preserve">      </w:t>
      </w:r>
      <w:r w:rsidR="003249AC">
        <w:rPr>
          <w:rFonts w:hint="cs"/>
          <w:rtl/>
          <w:lang w:bidi="he-IL"/>
        </w:rPr>
        <w:t xml:space="preserve"> </w:t>
      </w:r>
      <w:r>
        <w:rPr>
          <w:rFonts w:hint="cs"/>
          <w:rtl/>
          <w:lang w:bidi="he-IL"/>
        </w:rPr>
        <w:t xml:space="preserve">בסקוונצה נפוליטנית </w:t>
      </w:r>
      <w:r w:rsidR="003249AC">
        <w:rPr>
          <w:rFonts w:hint="cs"/>
          <w:rtl/>
          <w:lang w:bidi="he-IL"/>
        </w:rPr>
        <w:t xml:space="preserve">במחזוריות כרומטית בכל שתיים או שלוש תיבות. </w:t>
      </w:r>
    </w:p>
    <w:p w:rsidR="00B226DA" w:rsidRDefault="00B226DA" w:rsidP="00B226DA">
      <w:pPr>
        <w:bidi/>
        <w:jc w:val="both"/>
        <w:rPr>
          <w:rtl/>
          <w:lang w:bidi="he-IL"/>
        </w:rPr>
      </w:pPr>
    </w:p>
    <w:p w:rsidR="0036537B" w:rsidRDefault="00B226DA" w:rsidP="00646289">
      <w:pPr>
        <w:bidi/>
        <w:spacing w:line="360" w:lineRule="auto"/>
        <w:jc w:val="both"/>
        <w:rPr>
          <w:rtl/>
          <w:lang w:bidi="he-IL"/>
        </w:rPr>
      </w:pPr>
      <w:r>
        <w:rPr>
          <w:rFonts w:hint="cs"/>
          <w:rtl/>
          <w:lang w:bidi="he-IL"/>
        </w:rPr>
        <w:t xml:space="preserve">       באקורד נפ</w:t>
      </w:r>
      <w:r w:rsidR="0003223D">
        <w:rPr>
          <w:rFonts w:hint="cs"/>
          <w:rtl/>
          <w:lang w:bidi="he-IL"/>
        </w:rPr>
        <w:t>ו</w:t>
      </w:r>
      <w:r>
        <w:rPr>
          <w:rFonts w:hint="cs"/>
          <w:rtl/>
          <w:lang w:bidi="he-IL"/>
        </w:rPr>
        <w:t xml:space="preserve">ליטני ראינו שימוש שעשה המלחין ג'והן וויליאמס </w:t>
      </w:r>
      <w:r w:rsidR="0036537B">
        <w:rPr>
          <w:rFonts w:hint="cs"/>
          <w:rtl/>
          <w:lang w:bidi="he-IL"/>
        </w:rPr>
        <w:t>במוטיב של ה</w:t>
      </w:r>
      <w:r>
        <w:rPr>
          <w:rFonts w:hint="cs"/>
          <w:rtl/>
          <w:lang w:bidi="he-IL"/>
        </w:rPr>
        <w:t>סרט אינדיאנה ג'ונס.</w:t>
      </w:r>
    </w:p>
    <w:p w:rsidR="003249AC" w:rsidRDefault="0036537B" w:rsidP="00646289">
      <w:pPr>
        <w:bidi/>
        <w:spacing w:line="360" w:lineRule="auto"/>
        <w:jc w:val="both"/>
        <w:rPr>
          <w:rtl/>
          <w:lang w:bidi="he-IL"/>
        </w:rPr>
      </w:pPr>
      <w:r>
        <w:rPr>
          <w:rFonts w:hint="cs"/>
          <w:rtl/>
          <w:lang w:bidi="he-IL"/>
        </w:rPr>
        <w:t xml:space="preserve">      </w:t>
      </w:r>
      <w:r w:rsidR="00B226DA">
        <w:rPr>
          <w:lang w:bidi="he-IL"/>
        </w:rPr>
        <w:t xml:space="preserve"> </w:t>
      </w:r>
      <w:r w:rsidR="00B226DA">
        <w:rPr>
          <w:rFonts w:hint="cs"/>
          <w:rtl/>
          <w:lang w:bidi="he-IL"/>
        </w:rPr>
        <w:t xml:space="preserve">ירידה כרומטית </w:t>
      </w:r>
      <w:r w:rsidR="00B226DA" w:rsidRPr="00B226DA">
        <w:rPr>
          <w:color w:val="0033CC"/>
          <w:lang w:bidi="he-IL"/>
        </w:rPr>
        <w:t>C# D</w:t>
      </w:r>
      <w:r w:rsidR="00B226DA">
        <w:rPr>
          <w:color w:val="0033CC"/>
          <w:lang w:bidi="he-IL"/>
        </w:rPr>
        <w:t xml:space="preserve"> </w:t>
      </w:r>
      <w:r w:rsidR="00B226DA" w:rsidRPr="00B226DA">
        <w:rPr>
          <w:color w:val="0033CC"/>
          <w:lang w:bidi="he-IL"/>
        </w:rPr>
        <w:t xml:space="preserve"> </w:t>
      </w:r>
      <w:proofErr w:type="spellStart"/>
      <w:r w:rsidR="00B226DA" w:rsidRPr="00B226DA">
        <w:rPr>
          <w:color w:val="0033CC"/>
          <w:lang w:bidi="he-IL"/>
        </w:rPr>
        <w:t>Eb</w:t>
      </w:r>
      <w:proofErr w:type="spellEnd"/>
      <w:r>
        <w:rPr>
          <w:rFonts w:hint="cs"/>
          <w:color w:val="0033CC"/>
          <w:rtl/>
          <w:lang w:bidi="he-IL"/>
        </w:rPr>
        <w:t xml:space="preserve"> </w:t>
      </w:r>
      <w:r w:rsidR="00B226DA" w:rsidRPr="00B226DA">
        <w:rPr>
          <w:color w:val="0033CC"/>
          <w:lang w:bidi="he-IL"/>
        </w:rPr>
        <w:t xml:space="preserve"> </w:t>
      </w:r>
      <w:r w:rsidR="003249AC">
        <w:rPr>
          <w:rFonts w:hint="cs"/>
          <w:rtl/>
          <w:lang w:bidi="he-IL"/>
        </w:rPr>
        <w:t xml:space="preserve">כמו כן ניתן לשלב באקורד נפוליטני גם אקורדים הבנויים ממודוסים. להלן החוקים: </w:t>
      </w:r>
    </w:p>
    <w:p w:rsidR="003249AC" w:rsidRDefault="003249AC" w:rsidP="003249AC">
      <w:pPr>
        <w:bidi/>
        <w:jc w:val="both"/>
        <w:rPr>
          <w:lang w:bidi="he-IL"/>
        </w:rPr>
      </w:pPr>
    </w:p>
    <w:p w:rsidR="0009591C" w:rsidRDefault="0009591C" w:rsidP="00646289">
      <w:pPr>
        <w:pStyle w:val="ListParagraph"/>
        <w:numPr>
          <w:ilvl w:val="0"/>
          <w:numId w:val="9"/>
        </w:numPr>
        <w:bidi/>
        <w:spacing w:line="360" w:lineRule="auto"/>
        <w:jc w:val="both"/>
        <w:rPr>
          <w:lang w:bidi="he-IL"/>
        </w:rPr>
      </w:pPr>
      <w:r>
        <w:rPr>
          <w:rFonts w:hint="cs"/>
          <w:rtl/>
          <w:lang w:bidi="he-IL"/>
        </w:rPr>
        <w:t xml:space="preserve">אקורד נפוליטני </w:t>
      </w:r>
      <w:r w:rsidR="0036537B">
        <w:rPr>
          <w:rFonts w:hint="cs"/>
          <w:rtl/>
          <w:lang w:bidi="he-IL"/>
        </w:rPr>
        <w:t xml:space="preserve">סימנו </w:t>
      </w:r>
      <w:r>
        <w:rPr>
          <w:rFonts w:hint="cs"/>
          <w:rtl/>
          <w:lang w:bidi="he-IL"/>
        </w:rPr>
        <w:t xml:space="preserve"> </w:t>
      </w:r>
      <w:r>
        <w:rPr>
          <w:rFonts w:hint="cs"/>
          <w:lang w:bidi="he-IL"/>
        </w:rPr>
        <w:t>N</w:t>
      </w:r>
      <w:r>
        <w:rPr>
          <w:lang w:bidi="he-IL"/>
        </w:rPr>
        <w:t>6</w:t>
      </w:r>
      <w:r w:rsidR="00767279">
        <w:rPr>
          <w:rFonts w:hint="cs"/>
          <w:rtl/>
          <w:lang w:bidi="he-IL"/>
        </w:rPr>
        <w:t xml:space="preserve">  הנו היפוך ראשון של דרגה שניה מונמכת בחצי טון בסולם </w:t>
      </w:r>
      <w:r w:rsidR="009C5984">
        <w:rPr>
          <w:rFonts w:hint="cs"/>
          <w:rtl/>
          <w:lang w:bidi="he-IL"/>
        </w:rPr>
        <w:t xml:space="preserve">. </w:t>
      </w:r>
    </w:p>
    <w:p w:rsidR="00A0473A" w:rsidRDefault="00A0473A" w:rsidP="00A0473A">
      <w:pPr>
        <w:pStyle w:val="ListParagraph"/>
        <w:bidi/>
        <w:spacing w:line="360" w:lineRule="auto"/>
        <w:ind w:left="885"/>
        <w:jc w:val="both"/>
        <w:rPr>
          <w:lang w:bidi="he-IL"/>
        </w:rPr>
      </w:pPr>
      <w:r w:rsidRPr="00A0473A">
        <w:rPr>
          <w:noProof/>
          <w:rtl/>
          <w:lang w:bidi="he-IL"/>
        </w:rPr>
        <w:drawing>
          <wp:inline distT="0" distB="0" distL="0" distR="0">
            <wp:extent cx="3257143" cy="2419048"/>
            <wp:effectExtent l="19050" t="0" r="407" b="0"/>
            <wp:docPr id="40"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3257143" cy="2419048"/>
                    </a:xfrm>
                    <a:prstGeom prst="rect">
                      <a:avLst/>
                    </a:prstGeom>
                  </pic:spPr>
                </pic:pic>
              </a:graphicData>
            </a:graphic>
          </wp:inline>
        </w:drawing>
      </w:r>
    </w:p>
    <w:p w:rsidR="00B226DA" w:rsidRDefault="003249AC" w:rsidP="00646289">
      <w:pPr>
        <w:pStyle w:val="ListParagraph"/>
        <w:numPr>
          <w:ilvl w:val="0"/>
          <w:numId w:val="9"/>
        </w:numPr>
        <w:bidi/>
        <w:spacing w:line="360" w:lineRule="auto"/>
        <w:jc w:val="both"/>
        <w:rPr>
          <w:lang w:bidi="he-IL"/>
        </w:rPr>
      </w:pPr>
      <w:r>
        <w:rPr>
          <w:rFonts w:hint="cs"/>
          <w:rtl/>
          <w:lang w:bidi="he-IL"/>
        </w:rPr>
        <w:t xml:space="preserve">שניה פריגית נפוליטנית היא אקורד מז'ורי שבנוי על הצליל השני </w:t>
      </w:r>
      <w:r>
        <w:rPr>
          <w:lang w:bidi="he-IL"/>
        </w:rPr>
        <w:t>2b</w:t>
      </w:r>
      <w:r>
        <w:rPr>
          <w:rFonts w:hint="cs"/>
          <w:rtl/>
          <w:lang w:bidi="he-IL"/>
        </w:rPr>
        <w:t>.</w:t>
      </w:r>
    </w:p>
    <w:p w:rsidR="003249AC" w:rsidRDefault="003249AC" w:rsidP="00646289">
      <w:pPr>
        <w:bidi/>
        <w:spacing w:line="360" w:lineRule="auto"/>
        <w:ind w:left="540"/>
        <w:jc w:val="both"/>
        <w:rPr>
          <w:rtl/>
          <w:lang w:bidi="he-IL"/>
        </w:rPr>
      </w:pPr>
      <w:r>
        <w:rPr>
          <w:lang w:bidi="he-IL"/>
        </w:rPr>
        <w:t xml:space="preserve"> </w:t>
      </w:r>
      <w:r w:rsidR="0009591C">
        <w:rPr>
          <w:lang w:bidi="he-IL"/>
        </w:rPr>
        <w:t>3</w:t>
      </w:r>
      <w:r>
        <w:rPr>
          <w:rFonts w:hint="cs"/>
          <w:rtl/>
          <w:lang w:bidi="he-IL"/>
        </w:rPr>
        <w:t>. ברוב המקרים נפוליטנ</w:t>
      </w:r>
      <w:r w:rsidR="0036537B">
        <w:rPr>
          <w:rFonts w:hint="cs"/>
          <w:rtl/>
          <w:lang w:bidi="he-IL"/>
        </w:rPr>
        <w:t>י</w:t>
      </w:r>
      <w:r>
        <w:rPr>
          <w:rFonts w:hint="cs"/>
          <w:rtl/>
          <w:lang w:bidi="he-IL"/>
        </w:rPr>
        <w:t xml:space="preserve">ת מופיעה בהיפוך </w:t>
      </w:r>
      <w:r>
        <w:rPr>
          <w:rFonts w:hint="cs"/>
          <w:lang w:bidi="he-IL"/>
        </w:rPr>
        <w:t>I</w:t>
      </w:r>
      <w:r>
        <w:rPr>
          <w:rFonts w:hint="cs"/>
          <w:rtl/>
          <w:lang w:bidi="he-IL"/>
        </w:rPr>
        <w:t xml:space="preserve"> ומובילה לדרגה </w:t>
      </w:r>
      <w:r>
        <w:rPr>
          <w:rFonts w:hint="cs"/>
          <w:lang w:bidi="he-IL"/>
        </w:rPr>
        <w:t>V</w:t>
      </w:r>
      <w:r>
        <w:rPr>
          <w:lang w:bidi="he-IL"/>
        </w:rPr>
        <w:t>7</w:t>
      </w:r>
      <w:r>
        <w:rPr>
          <w:rFonts w:hint="cs"/>
          <w:rtl/>
          <w:lang w:bidi="he-IL"/>
        </w:rPr>
        <w:t xml:space="preserve">. </w:t>
      </w:r>
    </w:p>
    <w:p w:rsidR="0003223D" w:rsidRDefault="009C5984" w:rsidP="00646289">
      <w:pPr>
        <w:bidi/>
        <w:spacing w:line="360" w:lineRule="auto"/>
        <w:ind w:left="450"/>
        <w:jc w:val="both"/>
        <w:rPr>
          <w:rtl/>
          <w:lang w:bidi="he-IL"/>
        </w:rPr>
      </w:pPr>
      <w:r>
        <w:rPr>
          <w:rFonts w:hint="cs"/>
          <w:rtl/>
          <w:lang w:bidi="he-IL"/>
        </w:rPr>
        <w:t xml:space="preserve"> </w:t>
      </w:r>
      <w:r w:rsidR="003249AC">
        <w:rPr>
          <w:rFonts w:hint="cs"/>
          <w:rtl/>
          <w:lang w:bidi="he-IL"/>
        </w:rPr>
        <w:t xml:space="preserve"> </w:t>
      </w:r>
      <w:r w:rsidR="0009591C">
        <w:rPr>
          <w:lang w:bidi="he-IL"/>
        </w:rPr>
        <w:t>4</w:t>
      </w:r>
      <w:r w:rsidR="003249AC">
        <w:rPr>
          <w:rFonts w:hint="cs"/>
          <w:rtl/>
          <w:lang w:bidi="he-IL"/>
        </w:rPr>
        <w:t xml:space="preserve">. </w:t>
      </w:r>
      <w:r>
        <w:rPr>
          <w:rFonts w:hint="cs"/>
          <w:rtl/>
          <w:lang w:bidi="he-IL"/>
        </w:rPr>
        <w:t xml:space="preserve"> </w:t>
      </w:r>
      <w:r w:rsidR="003249AC">
        <w:rPr>
          <w:rFonts w:hint="cs"/>
          <w:rtl/>
          <w:lang w:bidi="he-IL"/>
        </w:rPr>
        <w:t xml:space="preserve">צליל </w:t>
      </w:r>
      <w:r w:rsidR="003249AC">
        <w:rPr>
          <w:lang w:bidi="he-IL"/>
        </w:rPr>
        <w:t>2b</w:t>
      </w:r>
      <w:r w:rsidR="003249AC" w:rsidRPr="003249AC">
        <w:rPr>
          <w:rFonts w:hint="cs"/>
          <w:rtl/>
          <w:lang w:bidi="he-IL"/>
        </w:rPr>
        <w:t xml:space="preserve"> </w:t>
      </w:r>
      <w:r w:rsidR="003249AC">
        <w:rPr>
          <w:rFonts w:hint="cs"/>
          <w:rtl/>
          <w:lang w:bidi="he-IL"/>
        </w:rPr>
        <w:t>נוטה לרדת</w:t>
      </w:r>
      <w:r w:rsidR="0003223D">
        <w:rPr>
          <w:rFonts w:hint="cs"/>
          <w:rtl/>
          <w:lang w:bidi="he-IL"/>
        </w:rPr>
        <w:t xml:space="preserve"> לצליל 1 יש להמנע </w:t>
      </w:r>
      <w:proofErr w:type="gramStart"/>
      <w:r w:rsidR="0003223D">
        <w:rPr>
          <w:rFonts w:hint="cs"/>
          <w:rtl/>
          <w:lang w:bidi="he-IL"/>
        </w:rPr>
        <w:t>ממהלך</w:t>
      </w:r>
      <w:r w:rsidR="0003223D">
        <w:rPr>
          <w:lang w:bidi="he-IL"/>
        </w:rPr>
        <w:t xml:space="preserve"> </w:t>
      </w:r>
      <w:r w:rsidR="0003223D">
        <w:rPr>
          <w:rFonts w:hint="cs"/>
          <w:rtl/>
          <w:lang w:bidi="he-IL"/>
        </w:rPr>
        <w:t xml:space="preserve"> </w:t>
      </w:r>
      <w:r w:rsidR="0003223D">
        <w:rPr>
          <w:lang w:bidi="he-IL"/>
        </w:rPr>
        <w:t>2b</w:t>
      </w:r>
      <w:proofErr w:type="gramEnd"/>
      <w:r w:rsidR="0003223D">
        <w:rPr>
          <w:lang w:bidi="he-IL"/>
        </w:rPr>
        <w:t>=7#</w:t>
      </w:r>
      <w:r w:rsidR="0003223D">
        <w:rPr>
          <w:rFonts w:hint="cs"/>
          <w:rtl/>
          <w:lang w:bidi="he-IL"/>
        </w:rPr>
        <w:t xml:space="preserve">  בגלל שהדו דיאז הנו טון מוביל </w:t>
      </w:r>
      <w:r w:rsidR="006B6925">
        <w:rPr>
          <w:rFonts w:hint="cs"/>
          <w:rtl/>
          <w:lang w:bidi="he-IL"/>
        </w:rPr>
        <w:t>ו</w:t>
      </w:r>
      <w:r w:rsidR="0003223D">
        <w:rPr>
          <w:rFonts w:hint="cs"/>
          <w:rtl/>
          <w:lang w:bidi="he-IL"/>
        </w:rPr>
        <w:t xml:space="preserve">אי אפשר </w:t>
      </w:r>
    </w:p>
    <w:p w:rsidR="003249AC" w:rsidRDefault="0003223D" w:rsidP="00646289">
      <w:pPr>
        <w:bidi/>
        <w:spacing w:line="360" w:lineRule="auto"/>
        <w:ind w:firstLine="360"/>
        <w:jc w:val="both"/>
        <w:rPr>
          <w:color w:val="0033CC"/>
          <w:lang w:bidi="he-IL"/>
        </w:rPr>
      </w:pPr>
      <w:r>
        <w:rPr>
          <w:rFonts w:hint="cs"/>
          <w:rtl/>
          <w:lang w:bidi="he-IL"/>
        </w:rPr>
        <w:t xml:space="preserve">  </w:t>
      </w:r>
      <w:r w:rsidR="009C5984">
        <w:rPr>
          <w:rFonts w:hint="cs"/>
          <w:rtl/>
          <w:lang w:bidi="he-IL"/>
        </w:rPr>
        <w:t xml:space="preserve">   </w:t>
      </w:r>
      <w:r>
        <w:rPr>
          <w:rFonts w:hint="cs"/>
          <w:rtl/>
          <w:lang w:bidi="he-IL"/>
        </w:rPr>
        <w:t xml:space="preserve">   לתקנו לרה במול</w:t>
      </w:r>
      <w:r w:rsidR="006B6925">
        <w:rPr>
          <w:rFonts w:hint="cs"/>
          <w:rtl/>
          <w:lang w:bidi="he-IL"/>
        </w:rPr>
        <w:t xml:space="preserve"> (למרות היותו צליל אינהרמוני</w:t>
      </w:r>
      <w:r>
        <w:rPr>
          <w:rFonts w:hint="cs"/>
          <w:rtl/>
          <w:lang w:bidi="he-IL"/>
        </w:rPr>
        <w:t xml:space="preserve">)  פתרון אפשרי : </w:t>
      </w:r>
      <w:r w:rsidRPr="0003223D">
        <w:rPr>
          <w:color w:val="0033CC"/>
          <w:lang w:bidi="he-IL"/>
        </w:rPr>
        <w:t>2b&gt;</w:t>
      </w:r>
      <w:r w:rsidR="00A0473A">
        <w:rPr>
          <w:color w:val="0033CC"/>
          <w:lang w:bidi="he-IL"/>
        </w:rPr>
        <w:t xml:space="preserve"> </w:t>
      </w:r>
      <w:r w:rsidRPr="0003223D">
        <w:rPr>
          <w:color w:val="0033CC"/>
          <w:lang w:bidi="he-IL"/>
        </w:rPr>
        <w:t xml:space="preserve"> 16/4&gt;</w:t>
      </w:r>
      <w:r w:rsidR="00A0473A">
        <w:rPr>
          <w:color w:val="0033CC"/>
          <w:lang w:bidi="he-IL"/>
        </w:rPr>
        <w:t xml:space="preserve">  </w:t>
      </w:r>
      <w:r w:rsidRPr="0003223D">
        <w:rPr>
          <w:color w:val="0033CC"/>
          <w:lang w:bidi="he-IL"/>
        </w:rPr>
        <w:t>7#</w:t>
      </w:r>
    </w:p>
    <w:p w:rsidR="00343D35" w:rsidRDefault="00343D35" w:rsidP="00646289">
      <w:pPr>
        <w:bidi/>
        <w:spacing w:line="360" w:lineRule="auto"/>
        <w:ind w:left="540"/>
        <w:jc w:val="both"/>
        <w:rPr>
          <w:lang w:bidi="he-IL"/>
        </w:rPr>
      </w:pPr>
      <w:r>
        <w:rPr>
          <w:rFonts w:hint="cs"/>
          <w:rtl/>
          <w:lang w:bidi="he-IL"/>
        </w:rPr>
        <w:t xml:space="preserve">5. </w:t>
      </w:r>
      <w:r w:rsidR="009C5984">
        <w:rPr>
          <w:rFonts w:hint="cs"/>
          <w:rtl/>
          <w:lang w:bidi="he-IL"/>
        </w:rPr>
        <w:t xml:space="preserve"> </w:t>
      </w:r>
      <w:r>
        <w:rPr>
          <w:rFonts w:hint="cs"/>
          <w:rtl/>
          <w:lang w:bidi="he-IL"/>
        </w:rPr>
        <w:t xml:space="preserve">באקורד נפוליטני ההכפלה הטובה ביותר תיעשה על צליל הבס. </w:t>
      </w:r>
    </w:p>
    <w:p w:rsidR="00343D35" w:rsidRDefault="00343D35" w:rsidP="00646289">
      <w:pPr>
        <w:pStyle w:val="ListParagraph"/>
        <w:numPr>
          <w:ilvl w:val="0"/>
          <w:numId w:val="4"/>
        </w:numPr>
        <w:tabs>
          <w:tab w:val="right" w:pos="810"/>
        </w:tabs>
        <w:bidi/>
        <w:spacing w:line="360" w:lineRule="auto"/>
        <w:ind w:left="630" w:hanging="90"/>
        <w:jc w:val="both"/>
        <w:rPr>
          <w:lang w:bidi="he-IL"/>
        </w:rPr>
      </w:pPr>
      <w:r>
        <w:rPr>
          <w:rFonts w:hint="cs"/>
          <w:rtl/>
          <w:lang w:bidi="he-IL"/>
        </w:rPr>
        <w:t xml:space="preserve"> בקדנצה נפוליטנית </w:t>
      </w:r>
      <w:r>
        <w:rPr>
          <w:rFonts w:hint="cs"/>
          <w:lang w:bidi="he-IL"/>
        </w:rPr>
        <w:t>N</w:t>
      </w:r>
      <w:r>
        <w:rPr>
          <w:lang w:bidi="he-IL"/>
        </w:rPr>
        <w:t xml:space="preserve">6 </w:t>
      </w:r>
      <w:r w:rsidR="0009591C">
        <w:rPr>
          <w:rFonts w:hint="cs"/>
          <w:rtl/>
          <w:lang w:bidi="he-IL"/>
        </w:rPr>
        <w:t xml:space="preserve">  מוביל לחמישית </w:t>
      </w:r>
      <w:r w:rsidR="0009591C">
        <w:rPr>
          <w:rFonts w:hint="cs"/>
          <w:lang w:bidi="he-IL"/>
        </w:rPr>
        <w:t>V</w:t>
      </w:r>
      <w:r w:rsidR="0009591C">
        <w:rPr>
          <w:rFonts w:hint="cs"/>
          <w:rtl/>
          <w:lang w:bidi="he-IL"/>
        </w:rPr>
        <w:t xml:space="preserve"> או </w:t>
      </w:r>
      <w:r w:rsidR="0009591C">
        <w:rPr>
          <w:rFonts w:hint="cs"/>
          <w:lang w:bidi="he-IL"/>
        </w:rPr>
        <w:t>V</w:t>
      </w:r>
      <w:r w:rsidR="0009591C">
        <w:rPr>
          <w:lang w:bidi="he-IL"/>
        </w:rPr>
        <w:t>7</w:t>
      </w:r>
      <w:r w:rsidR="0009591C">
        <w:rPr>
          <w:rFonts w:hint="cs"/>
          <w:rtl/>
          <w:lang w:bidi="he-IL"/>
        </w:rPr>
        <w:t xml:space="preserve"> במצב יסודי . במצבים לא קדנציילים  כגון אקורד עובר </w:t>
      </w:r>
    </w:p>
    <w:p w:rsidR="0009591C" w:rsidRDefault="009C5984" w:rsidP="00646289">
      <w:pPr>
        <w:pStyle w:val="ListParagraph"/>
        <w:bidi/>
        <w:spacing w:line="360" w:lineRule="auto"/>
        <w:ind w:left="630"/>
        <w:jc w:val="both"/>
        <w:rPr>
          <w:rtl/>
          <w:lang w:bidi="he-IL"/>
        </w:rPr>
      </w:pPr>
      <w:r>
        <w:rPr>
          <w:rFonts w:hint="cs"/>
          <w:rtl/>
          <w:lang w:bidi="he-IL"/>
        </w:rPr>
        <w:t xml:space="preserve">    </w:t>
      </w:r>
      <w:r w:rsidR="0009591C">
        <w:rPr>
          <w:rFonts w:hint="cs"/>
          <w:rtl/>
          <w:lang w:bidi="he-IL"/>
        </w:rPr>
        <w:t xml:space="preserve">נפוליטני </w:t>
      </w:r>
      <w:r w:rsidR="0009591C">
        <w:rPr>
          <w:rFonts w:hint="cs"/>
          <w:lang w:bidi="he-IL"/>
        </w:rPr>
        <w:t>N</w:t>
      </w:r>
      <w:r w:rsidR="0009591C">
        <w:rPr>
          <w:lang w:bidi="he-IL"/>
        </w:rPr>
        <w:t>6</w:t>
      </w:r>
      <w:r w:rsidR="0009591C">
        <w:rPr>
          <w:rFonts w:hint="cs"/>
          <w:rtl/>
          <w:lang w:bidi="he-IL"/>
        </w:rPr>
        <w:t xml:space="preserve">  יכול ללכת להיפוכים של </w:t>
      </w:r>
      <w:r w:rsidR="0009591C">
        <w:rPr>
          <w:rFonts w:hint="cs"/>
          <w:lang w:bidi="he-IL"/>
        </w:rPr>
        <w:t>V</w:t>
      </w:r>
      <w:r w:rsidR="0009591C">
        <w:rPr>
          <w:rFonts w:hint="cs"/>
          <w:rtl/>
          <w:lang w:bidi="he-IL"/>
        </w:rPr>
        <w:t xml:space="preserve"> </w:t>
      </w:r>
      <w:r w:rsidR="0009591C">
        <w:rPr>
          <w:rFonts w:hint="cs"/>
          <w:lang w:bidi="he-IL"/>
        </w:rPr>
        <w:t>V</w:t>
      </w:r>
      <w:r w:rsidR="0009591C">
        <w:rPr>
          <w:lang w:bidi="he-IL"/>
        </w:rPr>
        <w:t xml:space="preserve">7 </w:t>
      </w:r>
      <w:r w:rsidR="0009591C">
        <w:rPr>
          <w:rFonts w:hint="cs"/>
          <w:rtl/>
          <w:lang w:bidi="he-IL"/>
        </w:rPr>
        <w:t xml:space="preserve">  </w:t>
      </w:r>
      <w:r w:rsidR="0009591C">
        <w:rPr>
          <w:rFonts w:hint="cs"/>
          <w:lang w:bidi="he-IL"/>
        </w:rPr>
        <w:t>V</w:t>
      </w:r>
      <w:r w:rsidR="0009591C">
        <w:rPr>
          <w:lang w:bidi="he-IL"/>
        </w:rPr>
        <w:t xml:space="preserve">IIo7  </w:t>
      </w:r>
      <w:r w:rsidR="0009591C">
        <w:rPr>
          <w:rFonts w:hint="cs"/>
          <w:rtl/>
          <w:lang w:bidi="he-IL"/>
        </w:rPr>
        <w:t xml:space="preserve">  </w:t>
      </w:r>
      <w:r w:rsidR="0009591C">
        <w:rPr>
          <w:rFonts w:hint="cs"/>
          <w:lang w:bidi="he-IL"/>
        </w:rPr>
        <w:t>VII</w:t>
      </w:r>
      <w:r w:rsidR="0009591C">
        <w:rPr>
          <w:rFonts w:hint="cs"/>
          <w:rtl/>
          <w:lang w:bidi="he-IL"/>
        </w:rPr>
        <w:t xml:space="preserve">  וכל היפוכיה. </w:t>
      </w:r>
    </w:p>
    <w:p w:rsidR="0009591C" w:rsidRDefault="00584D9D" w:rsidP="00646289">
      <w:pPr>
        <w:pStyle w:val="ListParagraph"/>
        <w:numPr>
          <w:ilvl w:val="0"/>
          <w:numId w:val="4"/>
        </w:numPr>
        <w:bidi/>
        <w:spacing w:line="360" w:lineRule="auto"/>
        <w:ind w:left="810" w:hanging="270"/>
        <w:jc w:val="both"/>
        <w:rPr>
          <w:lang w:bidi="he-IL"/>
        </w:rPr>
      </w:pPr>
      <w:r>
        <w:rPr>
          <w:rFonts w:hint="cs"/>
          <w:rtl/>
          <w:lang w:bidi="he-IL"/>
        </w:rPr>
        <w:t xml:space="preserve">יש להימנע </w:t>
      </w:r>
      <w:r w:rsidR="009C5984">
        <w:rPr>
          <w:rFonts w:hint="cs"/>
          <w:rtl/>
          <w:lang w:bidi="he-IL"/>
        </w:rPr>
        <w:t xml:space="preserve">מ-מצליל 2 במול אשר עולה לצליל שני בקאר. פתרון אפשרי ניתן בקולות טנור ואלט. </w:t>
      </w:r>
    </w:p>
    <w:p w:rsidR="00AD7113" w:rsidRDefault="00AD7113" w:rsidP="00AD7113">
      <w:pPr>
        <w:pStyle w:val="ListParagraph"/>
        <w:numPr>
          <w:ilvl w:val="0"/>
          <w:numId w:val="4"/>
        </w:numPr>
        <w:bidi/>
        <w:spacing w:line="360" w:lineRule="auto"/>
        <w:ind w:left="810" w:hanging="270"/>
        <w:jc w:val="both"/>
        <w:rPr>
          <w:lang w:bidi="he-IL"/>
        </w:rPr>
      </w:pPr>
      <w:r>
        <w:rPr>
          <w:rFonts w:hint="cs"/>
          <w:rtl/>
          <w:lang w:bidi="he-IL"/>
        </w:rPr>
        <w:t xml:space="preserve">ניתן לבצע טוניזציה של נפוליטני  </w:t>
      </w:r>
      <w:r>
        <w:rPr>
          <w:rFonts w:hint="cs"/>
          <w:lang w:bidi="he-IL"/>
        </w:rPr>
        <w:t>N</w:t>
      </w:r>
      <w:r>
        <w:rPr>
          <w:lang w:bidi="he-IL"/>
        </w:rPr>
        <w:t>6</w:t>
      </w:r>
      <w:r>
        <w:rPr>
          <w:rFonts w:hint="cs"/>
          <w:rtl/>
          <w:lang w:bidi="he-IL"/>
        </w:rPr>
        <w:t xml:space="preserve">  כמעבר זמני בין שני סולמות בין הסולם המקורי לסולם הנפוליטני ביסוס של 3-4  תיבות וחוזרים לסולם המקורי. </w:t>
      </w:r>
    </w:p>
    <w:p w:rsidR="00A0473A" w:rsidRDefault="00A0473A" w:rsidP="00A0473A">
      <w:pPr>
        <w:pStyle w:val="ListParagraph"/>
        <w:numPr>
          <w:ilvl w:val="0"/>
          <w:numId w:val="4"/>
        </w:numPr>
        <w:bidi/>
        <w:spacing w:line="360" w:lineRule="auto"/>
        <w:ind w:left="810" w:hanging="270"/>
        <w:jc w:val="both"/>
        <w:rPr>
          <w:lang w:bidi="he-IL"/>
        </w:rPr>
      </w:pPr>
      <w:r>
        <w:rPr>
          <w:rFonts w:hint="cs"/>
          <w:rtl/>
          <w:lang w:bidi="he-IL"/>
        </w:rPr>
        <w:t xml:space="preserve">יש לבצע מינימום תזוזה בין הקולות. </w:t>
      </w:r>
    </w:p>
    <w:p w:rsidR="00A0473A" w:rsidRDefault="00A0473A" w:rsidP="00A0473A">
      <w:pPr>
        <w:pStyle w:val="ListParagraph"/>
        <w:bidi/>
        <w:spacing w:line="360" w:lineRule="auto"/>
        <w:ind w:left="810"/>
        <w:jc w:val="both"/>
        <w:rPr>
          <w:lang w:bidi="he-IL"/>
        </w:rPr>
      </w:pPr>
      <w:r>
        <w:rPr>
          <w:noProof/>
          <w:lang w:bidi="he-IL"/>
        </w:rPr>
        <w:drawing>
          <wp:inline distT="0" distB="0" distL="0" distR="0">
            <wp:extent cx="3809524" cy="1514286"/>
            <wp:effectExtent l="19050" t="0" r="476"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3809524" cy="1514286"/>
                    </a:xfrm>
                    <a:prstGeom prst="rect">
                      <a:avLst/>
                    </a:prstGeom>
                  </pic:spPr>
                </pic:pic>
              </a:graphicData>
            </a:graphic>
          </wp:inline>
        </w:drawing>
      </w:r>
    </w:p>
    <w:p w:rsidR="009C5984" w:rsidRDefault="009C5984" w:rsidP="009C5984">
      <w:pPr>
        <w:pStyle w:val="ListParagraph"/>
        <w:bidi/>
        <w:ind w:left="990"/>
        <w:jc w:val="both"/>
        <w:rPr>
          <w:rtl/>
          <w:lang w:bidi="he-IL"/>
        </w:rPr>
      </w:pPr>
    </w:p>
    <w:p w:rsidR="0036537B" w:rsidRDefault="0036537B" w:rsidP="0036537B">
      <w:pPr>
        <w:pStyle w:val="ListParagraph"/>
        <w:bidi/>
        <w:ind w:left="990"/>
        <w:jc w:val="both"/>
        <w:rPr>
          <w:rtl/>
          <w:lang w:bidi="he-IL"/>
        </w:rPr>
      </w:pPr>
    </w:p>
    <w:p w:rsidR="0003223D" w:rsidRDefault="0003223D" w:rsidP="0003223D">
      <w:pPr>
        <w:bidi/>
        <w:ind w:firstLine="360"/>
        <w:jc w:val="both"/>
        <w:rPr>
          <w:lang w:bidi="he-IL"/>
        </w:rPr>
      </w:pPr>
      <w:r>
        <w:rPr>
          <w:rFonts w:hint="cs"/>
          <w:rtl/>
          <w:lang w:bidi="he-IL"/>
        </w:rPr>
        <w:t xml:space="preserve"> </w:t>
      </w:r>
    </w:p>
    <w:p w:rsidR="00EA5D0C" w:rsidRDefault="0034537D" w:rsidP="0034537D">
      <w:pPr>
        <w:bidi/>
        <w:jc w:val="both"/>
        <w:rPr>
          <w:rtl/>
          <w:lang w:bidi="he-IL"/>
        </w:rPr>
      </w:pPr>
      <w:r w:rsidRPr="0034537D">
        <w:rPr>
          <w:rFonts w:hint="cs"/>
          <w:sz w:val="28"/>
          <w:szCs w:val="28"/>
          <w:rtl/>
          <w:lang w:bidi="he-IL"/>
        </w:rPr>
        <w:t>20 .</w:t>
      </w:r>
      <w:r w:rsidRPr="003C4E35">
        <w:rPr>
          <w:rFonts w:hint="cs"/>
          <w:b/>
          <w:bCs/>
          <w:color w:val="FF0000"/>
          <w:sz w:val="28"/>
          <w:szCs w:val="28"/>
          <w:rtl/>
          <w:lang w:bidi="he-IL"/>
        </w:rPr>
        <w:t xml:space="preserve"> </w:t>
      </w:r>
      <w:r>
        <w:rPr>
          <w:rFonts w:hint="cs"/>
          <w:b/>
          <w:bCs/>
          <w:color w:val="FF0000"/>
          <w:sz w:val="28"/>
          <w:szCs w:val="28"/>
          <w:u w:val="single"/>
          <w:rtl/>
          <w:lang w:bidi="he-IL"/>
        </w:rPr>
        <w:t>אקורד גיאוגרפי</w:t>
      </w:r>
    </w:p>
    <w:p w:rsidR="0034537D" w:rsidRDefault="0034537D" w:rsidP="006810B3">
      <w:pPr>
        <w:bidi/>
        <w:spacing w:line="360" w:lineRule="auto"/>
        <w:ind w:firstLine="450"/>
        <w:jc w:val="both"/>
        <w:rPr>
          <w:rtl/>
          <w:lang w:bidi="he-IL"/>
        </w:rPr>
      </w:pPr>
      <w:r>
        <w:rPr>
          <w:rFonts w:hint="cs"/>
          <w:rtl/>
          <w:lang w:bidi="he-IL"/>
        </w:rPr>
        <w:t xml:space="preserve">3 אקורדים שונים המזוהים כאקורדים גיאורפים : איטליה, גרמניה, צרפת. (נוסף למערכת השיעור בהתאם </w:t>
      </w:r>
    </w:p>
    <w:p w:rsidR="00EA5D0C" w:rsidRDefault="0034537D" w:rsidP="006810B3">
      <w:pPr>
        <w:bidi/>
        <w:spacing w:line="360" w:lineRule="auto"/>
        <w:ind w:firstLine="450"/>
        <w:jc w:val="both"/>
        <w:rPr>
          <w:rtl/>
          <w:lang w:bidi="he-IL"/>
        </w:rPr>
      </w:pPr>
      <w:r>
        <w:rPr>
          <w:rFonts w:hint="cs"/>
          <w:rtl/>
          <w:lang w:bidi="he-IL"/>
        </w:rPr>
        <w:t xml:space="preserve">לבקשתו של רפי קדישזון). </w:t>
      </w:r>
    </w:p>
    <w:p w:rsidR="0034537D" w:rsidRDefault="0034537D" w:rsidP="006810B3">
      <w:pPr>
        <w:bidi/>
        <w:spacing w:line="360" w:lineRule="auto"/>
        <w:ind w:firstLine="450"/>
        <w:jc w:val="both"/>
        <w:rPr>
          <w:rtl/>
          <w:lang w:bidi="he-IL"/>
        </w:rPr>
      </w:pPr>
      <w:r>
        <w:rPr>
          <w:rFonts w:hint="cs"/>
          <w:rtl/>
          <w:lang w:bidi="he-IL"/>
        </w:rPr>
        <w:t xml:space="preserve">שלושת האקורדים הגיאוגרפים מבוססים על סקסטה מוגדלת (ספטימה קטנה).. והם מיועדים כהכנה לדומיננטה </w:t>
      </w:r>
    </w:p>
    <w:p w:rsidR="0034537D" w:rsidRDefault="0034537D" w:rsidP="006810B3">
      <w:pPr>
        <w:bidi/>
        <w:spacing w:line="360" w:lineRule="auto"/>
        <w:ind w:firstLine="450"/>
        <w:jc w:val="both"/>
        <w:rPr>
          <w:rtl/>
          <w:lang w:bidi="he-IL"/>
        </w:rPr>
      </w:pPr>
      <w:r>
        <w:rPr>
          <w:rFonts w:hint="cs"/>
          <w:rtl/>
          <w:lang w:bidi="he-IL"/>
        </w:rPr>
        <w:t xml:space="preserve">במז'ור וגם במינור.  </w:t>
      </w:r>
    </w:p>
    <w:p w:rsidR="000D45A7" w:rsidRDefault="000D45A7" w:rsidP="006810B3">
      <w:pPr>
        <w:bidi/>
        <w:spacing w:line="360" w:lineRule="auto"/>
        <w:ind w:left="450"/>
        <w:jc w:val="both"/>
        <w:rPr>
          <w:rtl/>
          <w:lang w:bidi="he-IL"/>
        </w:rPr>
      </w:pPr>
      <w:r>
        <w:rPr>
          <w:rFonts w:hint="cs"/>
          <w:rtl/>
          <w:lang w:bidi="he-IL"/>
        </w:rPr>
        <w:t xml:space="preserve">למעשה מדובר בשלושה סוגים של אקורדים: אקורד גיאוגפי צרפתי, אקורד גיאוגרפי גרמני, ואקורד גיאוגרפי איטלקי. שלושת האקורדים מבוססים על אלטרציות (שינויים כרומטיים) שמטרתם להגביר את מידת המתח בדרגת ה-סוב דומיננטה. אלטרציות אלו נובעות מעצם הגבהה של הצליל הרביעי והנמכה של הצליל השישי. דבר אשר גורם למתח אשר מוביל לצילי הדומיננטה. </w:t>
      </w:r>
    </w:p>
    <w:p w:rsidR="000D45A7" w:rsidRPr="000D45A7" w:rsidRDefault="000D45A7" w:rsidP="006810B3">
      <w:pPr>
        <w:bidi/>
        <w:spacing w:line="360" w:lineRule="auto"/>
        <w:ind w:left="450"/>
        <w:jc w:val="both"/>
        <w:rPr>
          <w:rtl/>
          <w:lang w:bidi="he-IL"/>
        </w:rPr>
      </w:pPr>
      <w:r>
        <w:rPr>
          <w:rFonts w:hint="cs"/>
          <w:rtl/>
          <w:lang w:bidi="he-IL"/>
        </w:rPr>
        <w:t xml:space="preserve">אקורדים אלו יופיעו לרוב </w:t>
      </w:r>
      <w:r w:rsidRPr="000D45A7">
        <w:rPr>
          <w:rFonts w:hint="cs"/>
          <w:rtl/>
          <w:lang w:bidi="he-IL"/>
        </w:rPr>
        <w:t>בהיפוך או במצב</w:t>
      </w:r>
      <w:r>
        <w:rPr>
          <w:rFonts w:hint="cs"/>
          <w:rtl/>
          <w:lang w:bidi="he-IL"/>
        </w:rPr>
        <w:t xml:space="preserve"> שבו הצליל השישי (המונמך) בבס והרביעי (המוגבה) בסופרן. </w:t>
      </w:r>
    </w:p>
    <w:p w:rsidR="000D45A7" w:rsidRDefault="000D45A7" w:rsidP="006810B3">
      <w:pPr>
        <w:bidi/>
        <w:spacing w:line="360" w:lineRule="auto"/>
        <w:ind w:firstLine="450"/>
        <w:jc w:val="both"/>
        <w:rPr>
          <w:rtl/>
          <w:lang w:bidi="he-IL"/>
        </w:rPr>
      </w:pPr>
      <w:r>
        <w:rPr>
          <w:rFonts w:hint="cs"/>
          <w:rtl/>
          <w:lang w:bidi="he-IL"/>
        </w:rPr>
        <w:t xml:space="preserve">הפתרונות הנפוצים הם אל ראשונה קוורט סקסט או אל החמישית . </w:t>
      </w:r>
    </w:p>
    <w:p w:rsidR="000D45A7" w:rsidRDefault="000D45A7" w:rsidP="006810B3">
      <w:pPr>
        <w:bidi/>
        <w:spacing w:line="360" w:lineRule="auto"/>
        <w:ind w:firstLine="450"/>
        <w:jc w:val="both"/>
        <w:rPr>
          <w:rtl/>
          <w:lang w:bidi="he-IL"/>
        </w:rPr>
      </w:pPr>
      <w:r>
        <w:rPr>
          <w:rFonts w:hint="cs"/>
          <w:rtl/>
          <w:lang w:bidi="he-IL"/>
        </w:rPr>
        <w:t xml:space="preserve">יש לציין שגם מצבים שונים אפשריים. במסגרת הסולמיות המינורית יהיו האלטרציות מעטות היות והצליל </w:t>
      </w:r>
    </w:p>
    <w:p w:rsidR="000D45A7" w:rsidRDefault="000D45A7" w:rsidP="006810B3">
      <w:pPr>
        <w:bidi/>
        <w:spacing w:line="360" w:lineRule="auto"/>
        <w:ind w:firstLine="450"/>
        <w:jc w:val="both"/>
        <w:rPr>
          <w:rtl/>
          <w:lang w:bidi="he-IL"/>
        </w:rPr>
      </w:pPr>
      <w:r>
        <w:rPr>
          <w:rFonts w:hint="cs"/>
          <w:rtl/>
          <w:lang w:bidi="he-IL"/>
        </w:rPr>
        <w:t xml:space="preserve">השישי מונמך כבר על-פי תבנית הסולם. </w:t>
      </w:r>
    </w:p>
    <w:p w:rsidR="000D45A7" w:rsidRDefault="000D45A7" w:rsidP="006810B3">
      <w:pPr>
        <w:bidi/>
        <w:spacing w:line="360" w:lineRule="auto"/>
        <w:ind w:firstLine="450"/>
        <w:jc w:val="both"/>
        <w:rPr>
          <w:rtl/>
          <w:lang w:bidi="he-IL"/>
        </w:rPr>
      </w:pPr>
      <w:r>
        <w:rPr>
          <w:rFonts w:hint="cs"/>
          <w:rtl/>
          <w:lang w:bidi="he-IL"/>
        </w:rPr>
        <w:t xml:space="preserve">ניתן להשתמש בשילוב בין שלושת האקורדים ליצירת תהליך מוזיקלי של הגברת מתח הדרגתי. </w:t>
      </w:r>
    </w:p>
    <w:p w:rsidR="006810B3" w:rsidRDefault="006810B3" w:rsidP="006810B3">
      <w:pPr>
        <w:bidi/>
        <w:spacing w:line="360" w:lineRule="auto"/>
        <w:ind w:firstLine="450"/>
        <w:jc w:val="both"/>
        <w:rPr>
          <w:rtl/>
          <w:lang w:bidi="he-IL"/>
        </w:rPr>
      </w:pPr>
    </w:p>
    <w:p w:rsidR="005916B9" w:rsidRDefault="005916B9" w:rsidP="006810B3">
      <w:pPr>
        <w:bidi/>
        <w:spacing w:line="360" w:lineRule="auto"/>
        <w:ind w:firstLine="450"/>
        <w:jc w:val="both"/>
        <w:rPr>
          <w:rtl/>
          <w:lang w:bidi="he-IL"/>
        </w:rPr>
      </w:pPr>
      <w:r>
        <w:rPr>
          <w:rFonts w:hint="cs"/>
          <w:rtl/>
          <w:lang w:bidi="he-IL"/>
        </w:rPr>
        <w:t xml:space="preserve">להלן מבנה האקורדים: </w:t>
      </w:r>
    </w:p>
    <w:p w:rsidR="005916B9" w:rsidRDefault="005916B9" w:rsidP="006810B3">
      <w:pPr>
        <w:bidi/>
        <w:spacing w:line="360" w:lineRule="auto"/>
        <w:ind w:firstLine="450"/>
        <w:jc w:val="both"/>
        <w:rPr>
          <w:rtl/>
          <w:lang w:bidi="he-IL"/>
        </w:rPr>
      </w:pPr>
      <w:r>
        <w:rPr>
          <w:rFonts w:hint="cs"/>
          <w:rtl/>
          <w:lang w:bidi="he-IL"/>
        </w:rPr>
        <w:t xml:space="preserve">אקורד גיאוגרפי </w:t>
      </w:r>
      <w:r w:rsidRPr="005916B9">
        <w:rPr>
          <w:rFonts w:hint="cs"/>
          <w:color w:val="FF0000"/>
          <w:rtl/>
          <w:lang w:bidi="he-IL"/>
        </w:rPr>
        <w:t>איטלקי</w:t>
      </w:r>
      <w:r>
        <w:rPr>
          <w:lang w:bidi="he-IL"/>
        </w:rPr>
        <w:t>:</w:t>
      </w:r>
      <w:r>
        <w:rPr>
          <w:rFonts w:hint="cs"/>
          <w:rtl/>
          <w:lang w:bidi="he-IL"/>
        </w:rPr>
        <w:t xml:space="preserve">   רביעית,      6 דיאז,</w:t>
      </w:r>
      <w:r w:rsidR="006810B3">
        <w:rPr>
          <w:rFonts w:hint="cs"/>
          <w:rtl/>
          <w:lang w:bidi="he-IL"/>
        </w:rPr>
        <w:t xml:space="preserve">            </w:t>
      </w:r>
      <w:r>
        <w:rPr>
          <w:rFonts w:hint="cs"/>
          <w:rtl/>
          <w:lang w:bidi="he-IL"/>
        </w:rPr>
        <w:t xml:space="preserve"> 1 במול.  </w:t>
      </w:r>
    </w:p>
    <w:p w:rsidR="005916B9" w:rsidRDefault="005916B9" w:rsidP="006810B3">
      <w:pPr>
        <w:bidi/>
        <w:spacing w:line="360" w:lineRule="auto"/>
        <w:ind w:firstLine="450"/>
        <w:jc w:val="both"/>
        <w:rPr>
          <w:rtl/>
          <w:lang w:bidi="he-IL"/>
        </w:rPr>
      </w:pPr>
      <w:r>
        <w:rPr>
          <w:rFonts w:hint="cs"/>
          <w:rtl/>
          <w:lang w:bidi="he-IL"/>
        </w:rPr>
        <w:t xml:space="preserve">אקורד גיאוגרפי </w:t>
      </w:r>
      <w:r>
        <w:rPr>
          <w:rFonts w:hint="cs"/>
          <w:color w:val="FF0000"/>
          <w:rtl/>
          <w:lang w:bidi="he-IL"/>
        </w:rPr>
        <w:t>צרפתי</w:t>
      </w:r>
      <w:r>
        <w:rPr>
          <w:lang w:bidi="he-IL"/>
        </w:rPr>
        <w:t>:</w:t>
      </w:r>
      <w:r>
        <w:rPr>
          <w:rFonts w:hint="cs"/>
          <w:rtl/>
          <w:lang w:bidi="he-IL"/>
        </w:rPr>
        <w:t xml:space="preserve">   טרצ/קוורט , 6 דיאז,</w:t>
      </w:r>
      <w:r w:rsidR="006810B3">
        <w:rPr>
          <w:rFonts w:hint="cs"/>
          <w:rtl/>
          <w:lang w:bidi="he-IL"/>
        </w:rPr>
        <w:t xml:space="preserve">            </w:t>
      </w:r>
      <w:r>
        <w:rPr>
          <w:rFonts w:hint="cs"/>
          <w:rtl/>
          <w:lang w:bidi="he-IL"/>
        </w:rPr>
        <w:t xml:space="preserve"> 1</w:t>
      </w:r>
      <w:r w:rsidR="006810B3">
        <w:rPr>
          <w:rFonts w:hint="cs"/>
          <w:rtl/>
          <w:lang w:bidi="he-IL"/>
        </w:rPr>
        <w:t xml:space="preserve"> </w:t>
      </w:r>
      <w:r>
        <w:rPr>
          <w:rFonts w:hint="cs"/>
          <w:rtl/>
          <w:lang w:bidi="he-IL"/>
        </w:rPr>
        <w:t xml:space="preserve">במול. </w:t>
      </w:r>
    </w:p>
    <w:p w:rsidR="005916B9" w:rsidRDefault="005916B9" w:rsidP="006810B3">
      <w:pPr>
        <w:bidi/>
        <w:spacing w:line="360" w:lineRule="auto"/>
        <w:ind w:firstLine="450"/>
        <w:jc w:val="both"/>
        <w:rPr>
          <w:rtl/>
          <w:lang w:bidi="he-IL"/>
        </w:rPr>
      </w:pPr>
      <w:r>
        <w:rPr>
          <w:rFonts w:hint="cs"/>
          <w:rtl/>
          <w:lang w:bidi="he-IL"/>
        </w:rPr>
        <w:t xml:space="preserve">אקורד גיאוגרפי </w:t>
      </w:r>
      <w:r>
        <w:rPr>
          <w:rFonts w:hint="cs"/>
          <w:color w:val="FF0000"/>
          <w:rtl/>
          <w:lang w:bidi="he-IL"/>
        </w:rPr>
        <w:t>גרמני</w:t>
      </w:r>
      <w:r>
        <w:rPr>
          <w:lang w:bidi="he-IL"/>
        </w:rPr>
        <w:t>:</w:t>
      </w:r>
      <w:r>
        <w:rPr>
          <w:rFonts w:hint="cs"/>
          <w:rtl/>
          <w:lang w:bidi="he-IL"/>
        </w:rPr>
        <w:t xml:space="preserve">    רביעית, </w:t>
      </w:r>
      <w:r w:rsidR="006810B3">
        <w:rPr>
          <w:rFonts w:hint="cs"/>
          <w:rtl/>
          <w:lang w:bidi="he-IL"/>
        </w:rPr>
        <w:t xml:space="preserve">      </w:t>
      </w:r>
      <w:r>
        <w:rPr>
          <w:rFonts w:hint="cs"/>
          <w:rtl/>
          <w:lang w:bidi="he-IL"/>
        </w:rPr>
        <w:t>6 דיאז, 5 במול, 1 במול.</w:t>
      </w:r>
    </w:p>
    <w:p w:rsidR="006810B3" w:rsidRDefault="006810B3" w:rsidP="006810B3">
      <w:pPr>
        <w:bidi/>
        <w:ind w:firstLine="450"/>
        <w:jc w:val="both"/>
        <w:rPr>
          <w:rtl/>
          <w:lang w:bidi="he-IL"/>
        </w:rPr>
      </w:pPr>
    </w:p>
    <w:p w:rsidR="005916B9" w:rsidRDefault="005916B9" w:rsidP="005916B9">
      <w:pPr>
        <w:bidi/>
        <w:ind w:firstLine="450"/>
        <w:jc w:val="both"/>
        <w:rPr>
          <w:rtl/>
          <w:lang w:bidi="he-IL"/>
        </w:rPr>
      </w:pPr>
      <w:r>
        <w:rPr>
          <w:rFonts w:hint="cs"/>
          <w:rtl/>
          <w:lang w:bidi="he-IL"/>
        </w:rPr>
        <w:t xml:space="preserve">להלן התצורה : </w:t>
      </w:r>
    </w:p>
    <w:p w:rsidR="00EA5D0C" w:rsidRDefault="006810B3" w:rsidP="005916B9">
      <w:pPr>
        <w:bidi/>
        <w:ind w:firstLine="450"/>
        <w:jc w:val="both"/>
        <w:rPr>
          <w:rtl/>
          <w:lang w:bidi="he-IL"/>
        </w:rPr>
      </w:pPr>
      <w:r>
        <w:rPr>
          <w:rFonts w:ascii="Arial" w:hAnsi="Arial" w:cs="Arial"/>
          <w:noProof/>
          <w:color w:val="000000"/>
          <w:sz w:val="20"/>
          <w:szCs w:val="20"/>
          <w:lang w:bidi="he-IL"/>
        </w:rPr>
        <w:drawing>
          <wp:inline distT="0" distB="0" distL="0" distR="0">
            <wp:extent cx="4152381" cy="1380952"/>
            <wp:effectExtent l="19050" t="0" r="519"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4152381" cy="1380952"/>
                    </a:xfrm>
                    <a:prstGeom prst="rect">
                      <a:avLst/>
                    </a:prstGeom>
                  </pic:spPr>
                </pic:pic>
              </a:graphicData>
            </a:graphic>
          </wp:inline>
        </w:drawing>
      </w:r>
      <w:r w:rsidR="000D45A7">
        <w:rPr>
          <w:rFonts w:ascii="Arial" w:hAnsi="Arial" w:cs="Arial"/>
          <w:color w:val="000000"/>
          <w:sz w:val="20"/>
          <w:szCs w:val="20"/>
        </w:rPr>
        <w:br/>
      </w:r>
      <w:r>
        <w:rPr>
          <w:rFonts w:hint="cs"/>
          <w:rtl/>
          <w:lang w:bidi="he-IL"/>
        </w:rPr>
        <w:t xml:space="preserve">           דוגמא זו במינור </w:t>
      </w:r>
      <w:r>
        <w:rPr>
          <w:rtl/>
          <w:lang w:bidi="he-IL"/>
        </w:rPr>
        <w:t>–</w:t>
      </w:r>
      <w:r>
        <w:rPr>
          <w:rFonts w:hint="cs"/>
          <w:rtl/>
          <w:lang w:bidi="he-IL"/>
        </w:rPr>
        <w:t xml:space="preserve"> במז'ור יש לבצע הנמכה של לה במול. </w:t>
      </w:r>
    </w:p>
    <w:p w:rsidR="00EA5D0C" w:rsidRDefault="00EA5D0C" w:rsidP="00EA5D0C">
      <w:pPr>
        <w:bidi/>
        <w:ind w:firstLine="450"/>
        <w:jc w:val="both"/>
        <w:rPr>
          <w:rtl/>
          <w:lang w:bidi="he-IL"/>
        </w:rPr>
      </w:pPr>
    </w:p>
    <w:p w:rsidR="00EA5D0C" w:rsidRDefault="00EA5D0C" w:rsidP="00EA5D0C">
      <w:pPr>
        <w:bidi/>
        <w:ind w:firstLine="450"/>
        <w:jc w:val="both"/>
        <w:rPr>
          <w:rtl/>
          <w:lang w:bidi="he-IL"/>
        </w:rPr>
      </w:pPr>
    </w:p>
    <w:p w:rsidR="00EA5D0C" w:rsidRDefault="001F0B28" w:rsidP="001F0B28">
      <w:pPr>
        <w:bidi/>
        <w:jc w:val="both"/>
        <w:rPr>
          <w:rtl/>
          <w:lang w:bidi="he-IL"/>
        </w:rPr>
      </w:pPr>
      <w:r>
        <w:rPr>
          <w:rFonts w:hint="cs"/>
          <w:rtl/>
          <w:lang w:bidi="he-IL"/>
        </w:rPr>
        <w:t xml:space="preserve">הערה: בסימפוניה החמישית של בטהובן אנו מוצאים תזוזה של דרגה </w:t>
      </w:r>
      <w:r>
        <w:rPr>
          <w:rFonts w:hint="cs"/>
          <w:lang w:bidi="he-IL"/>
        </w:rPr>
        <w:t>II</w:t>
      </w:r>
      <w:r>
        <w:rPr>
          <w:rFonts w:hint="cs"/>
          <w:rtl/>
          <w:lang w:bidi="he-IL"/>
        </w:rPr>
        <w:t xml:space="preserve">  בקול פנימי מ-2 במול  ל- 2 בקאר.</w:t>
      </w: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6810B3" w:rsidRDefault="006810B3" w:rsidP="006810B3">
      <w:pPr>
        <w:bidi/>
        <w:ind w:firstLine="450"/>
        <w:jc w:val="both"/>
        <w:rPr>
          <w:rtl/>
          <w:lang w:bidi="he-IL"/>
        </w:rPr>
      </w:pPr>
    </w:p>
    <w:p w:rsidR="00E07E5B" w:rsidRPr="003546CB" w:rsidRDefault="00E07E5B" w:rsidP="004F4F49">
      <w:pPr>
        <w:pStyle w:val="ListParagraph"/>
        <w:numPr>
          <w:ilvl w:val="0"/>
          <w:numId w:val="8"/>
        </w:numPr>
        <w:tabs>
          <w:tab w:val="right" w:pos="720"/>
        </w:tabs>
        <w:bidi/>
        <w:ind w:hanging="540"/>
        <w:jc w:val="both"/>
        <w:rPr>
          <w:rFonts w:asciiTheme="majorBidi" w:hAnsiTheme="majorBidi" w:cstheme="majorBidi"/>
          <w:b/>
          <w:bCs/>
          <w:color w:val="FF0000"/>
          <w:sz w:val="28"/>
          <w:szCs w:val="28"/>
          <w:u w:val="single"/>
          <w:lang w:bidi="he-IL"/>
        </w:rPr>
      </w:pPr>
      <w:r w:rsidRPr="003546CB">
        <w:rPr>
          <w:rFonts w:hint="cs"/>
          <w:b/>
          <w:bCs/>
          <w:color w:val="FF0000"/>
          <w:sz w:val="28"/>
          <w:szCs w:val="28"/>
          <w:rtl/>
          <w:lang w:bidi="he-IL"/>
        </w:rPr>
        <w:lastRenderedPageBreak/>
        <w:t>טבלה- סדר האקורדים לפי סימנם</w:t>
      </w:r>
      <w:r w:rsidRPr="003546CB">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5E4450" w:rsidTr="005E4450">
        <w:tc>
          <w:tcPr>
            <w:tcW w:w="115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 xml:space="preserve">סימן </w:t>
            </w:r>
          </w:p>
          <w:p w:rsidR="005E4450" w:rsidRPr="00DE7E21" w:rsidRDefault="005E4450" w:rsidP="002A33BD">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5E4450" w:rsidRPr="00DE7E21" w:rsidRDefault="005E4450" w:rsidP="002A33BD">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5E4450" w:rsidRPr="00DE7E21" w:rsidRDefault="005E4450" w:rsidP="002A33BD">
            <w:pPr>
              <w:pStyle w:val="ListParagraph"/>
              <w:tabs>
                <w:tab w:val="left" w:pos="2059"/>
              </w:tabs>
              <w:bidi/>
              <w:ind w:left="0"/>
              <w:rPr>
                <w:color w:val="0033CC"/>
                <w:rtl/>
                <w:lang w:bidi="he-IL"/>
              </w:rPr>
            </w:pPr>
            <w:r w:rsidRPr="008A2232">
              <w:rPr>
                <w:rFonts w:hint="cs"/>
                <w:color w:val="FF0000"/>
                <w:rtl/>
                <w:lang w:bidi="he-IL"/>
              </w:rPr>
              <w:t>בסולם דו מז'ור</w:t>
            </w:r>
            <w:r>
              <w:rPr>
                <w:rFonts w:hint="cs"/>
                <w:color w:val="FF0000"/>
                <w:rtl/>
                <w:lang w:bidi="he-IL"/>
              </w:rPr>
              <w:t xml:space="preserve">  </w:t>
            </w:r>
            <w:r w:rsidRPr="00200C00">
              <w:rPr>
                <w:rFonts w:hint="cs"/>
                <w:color w:val="0033CC"/>
                <w:rtl/>
                <w:lang w:bidi="he-IL"/>
              </w:rPr>
              <w:t xml:space="preserve">בכל 7 </w:t>
            </w:r>
            <w:r>
              <w:rPr>
                <w:rFonts w:hint="cs"/>
                <w:color w:val="0033CC"/>
                <w:rtl/>
                <w:lang w:bidi="he-IL"/>
              </w:rPr>
              <w:t>המצבים:</w:t>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 xml:space="preserve">3/5 </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1094740"/>
                  <wp:effectExtent l="19050" t="0" r="0" b="0"/>
                  <wp:docPr id="25"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3360420" cy="109474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3/6</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982345"/>
                  <wp:effectExtent l="19050" t="0" r="0" b="0"/>
                  <wp:docPr id="26"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3360420" cy="982345"/>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4/6</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1005840"/>
                  <wp:effectExtent l="19050" t="0" r="0" b="0"/>
                  <wp:docPr id="27"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3360420" cy="100584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7</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1049655"/>
                  <wp:effectExtent l="19050" t="0" r="0" b="0"/>
                  <wp:docPr id="28"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3360420" cy="1049655"/>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5/6</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995680"/>
                  <wp:effectExtent l="19050" t="0" r="0" b="0"/>
                  <wp:docPr id="29"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3360420" cy="99568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3/4</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1073150"/>
                  <wp:effectExtent l="19050" t="0" r="0" b="0"/>
                  <wp:docPr id="30"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360420" cy="107315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2/4</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5E4450" w:rsidRDefault="005E4450" w:rsidP="002A33BD">
            <w:pPr>
              <w:pStyle w:val="ListParagraph"/>
              <w:tabs>
                <w:tab w:val="left" w:pos="2059"/>
              </w:tabs>
              <w:bidi/>
              <w:ind w:left="0"/>
              <w:rPr>
                <w:color w:val="000000" w:themeColor="text1"/>
                <w:rtl/>
                <w:lang w:bidi="he-IL"/>
              </w:rPr>
            </w:pPr>
            <w:r>
              <w:rPr>
                <w:rFonts w:hint="cs"/>
                <w:noProof/>
                <w:color w:val="000000" w:themeColor="text1"/>
                <w:rtl/>
                <w:lang w:bidi="he-IL"/>
              </w:rPr>
              <w:drawing>
                <wp:inline distT="0" distB="0" distL="0" distR="0">
                  <wp:extent cx="3360420" cy="1080135"/>
                  <wp:effectExtent l="19050" t="0" r="0" b="0"/>
                  <wp:docPr id="31"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3360420" cy="1080135"/>
                          </a:xfrm>
                          <a:prstGeom prst="rect">
                            <a:avLst/>
                          </a:prstGeom>
                        </pic:spPr>
                      </pic:pic>
                    </a:graphicData>
                  </a:graphic>
                </wp:inline>
              </w:drawing>
            </w:r>
          </w:p>
        </w:tc>
      </w:tr>
    </w:tbl>
    <w:p w:rsidR="005E4450" w:rsidRPr="005E4450" w:rsidRDefault="005E4450" w:rsidP="005E4450">
      <w:pPr>
        <w:tabs>
          <w:tab w:val="left" w:pos="2059"/>
        </w:tabs>
        <w:bidi/>
        <w:rPr>
          <w:color w:val="000000" w:themeColor="text1"/>
          <w:rtl/>
          <w:lang w:bidi="he-IL"/>
        </w:rPr>
      </w:pPr>
    </w:p>
    <w:p w:rsidR="005E4450" w:rsidRDefault="005E4450" w:rsidP="005E4450">
      <w:pPr>
        <w:pStyle w:val="ListParagraph"/>
        <w:tabs>
          <w:tab w:val="left" w:pos="2059"/>
        </w:tabs>
        <w:bidi/>
        <w:ind w:left="630"/>
        <w:rPr>
          <w:color w:val="000000" w:themeColor="text1"/>
          <w:rtl/>
          <w:lang w:bidi="he-IL"/>
        </w:rPr>
      </w:pPr>
    </w:p>
    <w:p w:rsidR="005E4450" w:rsidRDefault="005E4450" w:rsidP="005E4450">
      <w:pPr>
        <w:pStyle w:val="ListParagraph"/>
        <w:tabs>
          <w:tab w:val="left" w:pos="2059"/>
        </w:tabs>
        <w:bidi/>
        <w:ind w:left="630"/>
        <w:rPr>
          <w:color w:val="000000" w:themeColor="text1"/>
          <w:rtl/>
          <w:lang w:bidi="he-IL"/>
        </w:rPr>
      </w:pPr>
    </w:p>
    <w:p w:rsidR="005E4450" w:rsidRDefault="005E4450" w:rsidP="005E4450">
      <w:pPr>
        <w:pStyle w:val="ListParagraph"/>
        <w:tabs>
          <w:tab w:val="left" w:pos="2059"/>
        </w:tabs>
        <w:bidi/>
        <w:ind w:left="630"/>
        <w:rPr>
          <w:color w:val="000000" w:themeColor="text1"/>
          <w:rtl/>
          <w:lang w:bidi="he-IL"/>
        </w:rPr>
      </w:pPr>
    </w:p>
    <w:p w:rsidR="005E4450" w:rsidRDefault="005E4450" w:rsidP="005E4450">
      <w:pPr>
        <w:pStyle w:val="ListParagraph"/>
        <w:tabs>
          <w:tab w:val="left" w:pos="2059"/>
        </w:tabs>
        <w:bidi/>
        <w:ind w:left="630"/>
        <w:rPr>
          <w:color w:val="000000" w:themeColor="text1"/>
          <w:lang w:bidi="he-IL"/>
        </w:rPr>
      </w:pPr>
    </w:p>
    <w:p w:rsidR="008E0459" w:rsidRDefault="008E0459" w:rsidP="008E0459">
      <w:pPr>
        <w:pStyle w:val="ListParagraph"/>
        <w:tabs>
          <w:tab w:val="left" w:pos="2059"/>
        </w:tabs>
        <w:bidi/>
        <w:ind w:left="630"/>
        <w:rPr>
          <w:color w:val="000000" w:themeColor="text1"/>
          <w:lang w:bidi="he-IL"/>
        </w:rPr>
      </w:pPr>
    </w:p>
    <w:p w:rsidR="008E0459" w:rsidRDefault="008E0459" w:rsidP="008E0459">
      <w:pPr>
        <w:pStyle w:val="ListParagraph"/>
        <w:tabs>
          <w:tab w:val="left" w:pos="2059"/>
        </w:tabs>
        <w:bidi/>
        <w:ind w:left="630"/>
        <w:rPr>
          <w:color w:val="000000" w:themeColor="text1"/>
          <w:lang w:bidi="he-IL"/>
        </w:rPr>
      </w:pPr>
    </w:p>
    <w:p w:rsidR="008E0459" w:rsidRPr="003546CB" w:rsidRDefault="008E0459" w:rsidP="008E0459">
      <w:pPr>
        <w:pStyle w:val="ListParagraph"/>
        <w:numPr>
          <w:ilvl w:val="0"/>
          <w:numId w:val="10"/>
        </w:numPr>
        <w:tabs>
          <w:tab w:val="right" w:pos="720"/>
        </w:tabs>
        <w:bidi/>
        <w:jc w:val="both"/>
        <w:rPr>
          <w:rFonts w:asciiTheme="majorBidi" w:hAnsiTheme="majorBidi" w:cstheme="majorBidi"/>
          <w:b/>
          <w:bCs/>
          <w:color w:val="FF0000"/>
          <w:sz w:val="28"/>
          <w:szCs w:val="28"/>
          <w:u w:val="single"/>
          <w:lang w:bidi="he-IL"/>
        </w:rPr>
      </w:pPr>
      <w:r w:rsidRPr="003546CB">
        <w:rPr>
          <w:rFonts w:hint="cs"/>
          <w:b/>
          <w:bCs/>
          <w:color w:val="FF0000"/>
          <w:sz w:val="28"/>
          <w:szCs w:val="28"/>
          <w:rtl/>
          <w:lang w:bidi="he-IL"/>
        </w:rPr>
        <w:lastRenderedPageBreak/>
        <w:t>טבלה- סדר האקורדים לפי סימנם</w:t>
      </w:r>
      <w:r w:rsidRPr="003546CB">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8E0459" w:rsidTr="008E0459">
        <w:tc>
          <w:tcPr>
            <w:tcW w:w="1158" w:type="dxa"/>
          </w:tcPr>
          <w:p w:rsidR="008E0459" w:rsidRDefault="008E0459" w:rsidP="008E0459">
            <w:pPr>
              <w:pStyle w:val="ListParagraph"/>
              <w:tabs>
                <w:tab w:val="left" w:pos="2059"/>
              </w:tabs>
              <w:bidi/>
              <w:ind w:left="0"/>
              <w:rPr>
                <w:color w:val="0033CC"/>
                <w:rtl/>
                <w:lang w:bidi="he-IL"/>
              </w:rPr>
            </w:pPr>
            <w:r w:rsidRPr="00DE7E21">
              <w:rPr>
                <w:rFonts w:hint="cs"/>
                <w:color w:val="0033CC"/>
                <w:rtl/>
                <w:lang w:bidi="he-IL"/>
              </w:rPr>
              <w:t xml:space="preserve">סימן </w:t>
            </w:r>
          </w:p>
          <w:p w:rsidR="008E0459" w:rsidRPr="00DE7E21" w:rsidRDefault="008E0459" w:rsidP="008E0459">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8E0459" w:rsidRPr="00DE7E21" w:rsidRDefault="008E0459" w:rsidP="008E0459">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8E0459" w:rsidRDefault="008E0459" w:rsidP="008E0459">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8E0459" w:rsidRPr="00DE7E21" w:rsidRDefault="008E0459" w:rsidP="008E0459">
            <w:pPr>
              <w:pStyle w:val="ListParagraph"/>
              <w:tabs>
                <w:tab w:val="left" w:pos="2059"/>
              </w:tabs>
              <w:bidi/>
              <w:ind w:left="0"/>
              <w:rPr>
                <w:color w:val="0033CC"/>
                <w:rtl/>
                <w:lang w:bidi="he-IL"/>
              </w:rPr>
            </w:pPr>
            <w:r w:rsidRPr="008E0459">
              <w:rPr>
                <w:rFonts w:hint="cs"/>
                <w:color w:val="0033CC"/>
                <w:rtl/>
                <w:lang w:bidi="he-IL"/>
              </w:rPr>
              <w:t>בסולם:</w:t>
            </w:r>
            <w:r w:rsidRPr="008A2232">
              <w:rPr>
                <w:rFonts w:hint="cs"/>
                <w:color w:val="FF0000"/>
                <w:rtl/>
                <w:lang w:bidi="he-IL"/>
              </w:rPr>
              <w:t xml:space="preserve"> </w:t>
            </w:r>
            <w:r w:rsidRPr="008E0459">
              <w:rPr>
                <w:rFonts w:hint="cs"/>
                <w:b/>
                <w:bCs/>
                <w:color w:val="FF0000"/>
                <w:rtl/>
                <w:lang w:bidi="he-IL"/>
              </w:rPr>
              <w:t>רה מז'ור</w:t>
            </w:r>
            <w:r>
              <w:rPr>
                <w:rFonts w:hint="cs"/>
                <w:color w:val="FF0000"/>
                <w:rtl/>
                <w:lang w:bidi="he-IL"/>
              </w:rPr>
              <w:t xml:space="preserve">  </w:t>
            </w:r>
            <w:r w:rsidRPr="00200C00">
              <w:rPr>
                <w:rFonts w:hint="cs"/>
                <w:color w:val="0033CC"/>
                <w:rtl/>
                <w:lang w:bidi="he-IL"/>
              </w:rPr>
              <w:t xml:space="preserve">בכל 7 </w:t>
            </w:r>
            <w:r>
              <w:rPr>
                <w:rFonts w:hint="cs"/>
                <w:color w:val="0033CC"/>
                <w:rtl/>
                <w:lang w:bidi="he-IL"/>
              </w:rPr>
              <w:t>המצבים:</w:t>
            </w:r>
          </w:p>
        </w:tc>
      </w:tr>
      <w:tr w:rsidR="008E0459" w:rsidTr="008E0459">
        <w:tc>
          <w:tcPr>
            <w:tcW w:w="1158" w:type="dxa"/>
          </w:tcPr>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 xml:space="preserve">3/5 </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8E0459" w:rsidRDefault="008E0459"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85545"/>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3360420" cy="1185545"/>
                          </a:xfrm>
                          <a:prstGeom prst="rect">
                            <a:avLst/>
                          </a:prstGeom>
                        </pic:spPr>
                      </pic:pic>
                    </a:graphicData>
                  </a:graphic>
                </wp:inline>
              </w:drawing>
            </w:r>
          </w:p>
        </w:tc>
      </w:tr>
      <w:tr w:rsidR="008E0459" w:rsidTr="008E0459">
        <w:tc>
          <w:tcPr>
            <w:tcW w:w="1158" w:type="dxa"/>
          </w:tcPr>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3/6</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8E0459" w:rsidRDefault="008E0459"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26490"/>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3360420" cy="1126490"/>
                          </a:xfrm>
                          <a:prstGeom prst="rect">
                            <a:avLst/>
                          </a:prstGeom>
                        </pic:spPr>
                      </pic:pic>
                    </a:graphicData>
                  </a:graphic>
                </wp:inline>
              </w:drawing>
            </w:r>
          </w:p>
        </w:tc>
      </w:tr>
      <w:tr w:rsidR="008E0459" w:rsidTr="008E0459">
        <w:tc>
          <w:tcPr>
            <w:tcW w:w="1158" w:type="dxa"/>
          </w:tcPr>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4/6</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8E0459" w:rsidRDefault="008E0459" w:rsidP="008E0459">
            <w:pPr>
              <w:pStyle w:val="ListParagraph"/>
              <w:tabs>
                <w:tab w:val="left" w:pos="2059"/>
              </w:tabs>
              <w:bidi/>
              <w:ind w:left="0"/>
              <w:rPr>
                <w:color w:val="000000" w:themeColor="text1"/>
                <w:rtl/>
                <w:lang w:bidi="he-IL"/>
              </w:rPr>
            </w:pPr>
          </w:p>
        </w:tc>
        <w:tc>
          <w:tcPr>
            <w:tcW w:w="5508" w:type="dxa"/>
          </w:tcPr>
          <w:p w:rsidR="008E0459" w:rsidRDefault="00A30B27"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11250"/>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3360420" cy="1111250"/>
                          </a:xfrm>
                          <a:prstGeom prst="rect">
                            <a:avLst/>
                          </a:prstGeom>
                        </pic:spPr>
                      </pic:pic>
                    </a:graphicData>
                  </a:graphic>
                </wp:inline>
              </w:drawing>
            </w:r>
          </w:p>
        </w:tc>
      </w:tr>
      <w:tr w:rsidR="008E0459" w:rsidTr="008E0459">
        <w:tc>
          <w:tcPr>
            <w:tcW w:w="1158" w:type="dxa"/>
          </w:tcPr>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7</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8E0459" w:rsidRDefault="008E0459" w:rsidP="008E0459">
            <w:pPr>
              <w:pStyle w:val="ListParagraph"/>
              <w:tabs>
                <w:tab w:val="left" w:pos="2059"/>
              </w:tabs>
              <w:bidi/>
              <w:ind w:left="0"/>
              <w:rPr>
                <w:color w:val="000000" w:themeColor="text1"/>
                <w:rtl/>
                <w:lang w:bidi="he-IL"/>
              </w:rPr>
            </w:pPr>
          </w:p>
        </w:tc>
        <w:tc>
          <w:tcPr>
            <w:tcW w:w="5508" w:type="dxa"/>
          </w:tcPr>
          <w:p w:rsidR="008E0459" w:rsidRDefault="00A30B27"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25525"/>
                  <wp:effectExtent l="1905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3360420" cy="1025525"/>
                          </a:xfrm>
                          <a:prstGeom prst="rect">
                            <a:avLst/>
                          </a:prstGeom>
                        </pic:spPr>
                      </pic:pic>
                    </a:graphicData>
                  </a:graphic>
                </wp:inline>
              </w:drawing>
            </w:r>
          </w:p>
        </w:tc>
      </w:tr>
      <w:tr w:rsidR="008E0459" w:rsidTr="008E0459">
        <w:tc>
          <w:tcPr>
            <w:tcW w:w="1158" w:type="dxa"/>
          </w:tcPr>
          <w:p w:rsidR="008E0459" w:rsidRPr="00A22AEA" w:rsidRDefault="00B557C5" w:rsidP="008E0459">
            <w:pPr>
              <w:pStyle w:val="ListParagraph"/>
              <w:tabs>
                <w:tab w:val="left" w:pos="2059"/>
              </w:tabs>
              <w:bidi/>
              <w:ind w:left="0"/>
              <w:rPr>
                <w:color w:val="FF0000"/>
                <w:rtl/>
                <w:lang w:bidi="he-IL"/>
              </w:rPr>
            </w:pPr>
            <w:r>
              <w:rPr>
                <w:color w:val="FF0000"/>
                <w:lang w:bidi="he-IL"/>
              </w:rPr>
              <w:t>5</w:t>
            </w:r>
            <w:r w:rsidR="008E0459" w:rsidRPr="00A22AEA">
              <w:rPr>
                <w:rFonts w:hint="cs"/>
                <w:color w:val="FF0000"/>
                <w:rtl/>
                <w:lang w:bidi="he-IL"/>
              </w:rPr>
              <w:t>/6</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8E0459" w:rsidRDefault="008E0459" w:rsidP="008E0459">
            <w:pPr>
              <w:pStyle w:val="ListParagraph"/>
              <w:tabs>
                <w:tab w:val="left" w:pos="2059"/>
              </w:tabs>
              <w:bidi/>
              <w:ind w:left="0"/>
              <w:rPr>
                <w:color w:val="000000" w:themeColor="text1"/>
                <w:rtl/>
                <w:lang w:bidi="he-IL"/>
              </w:rPr>
            </w:pPr>
          </w:p>
        </w:tc>
        <w:tc>
          <w:tcPr>
            <w:tcW w:w="5508" w:type="dxa"/>
          </w:tcPr>
          <w:p w:rsidR="008E0459" w:rsidRDefault="00A30B27"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50925"/>
                  <wp:effectExtent l="1905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3360420" cy="1050925"/>
                          </a:xfrm>
                          <a:prstGeom prst="rect">
                            <a:avLst/>
                          </a:prstGeom>
                        </pic:spPr>
                      </pic:pic>
                    </a:graphicData>
                  </a:graphic>
                </wp:inline>
              </w:drawing>
            </w:r>
          </w:p>
        </w:tc>
      </w:tr>
      <w:tr w:rsidR="008E0459" w:rsidTr="008E0459">
        <w:tc>
          <w:tcPr>
            <w:tcW w:w="1158" w:type="dxa"/>
          </w:tcPr>
          <w:p w:rsidR="008E0459" w:rsidRPr="00A22AEA" w:rsidRDefault="00B557C5" w:rsidP="008E0459">
            <w:pPr>
              <w:pStyle w:val="ListParagraph"/>
              <w:tabs>
                <w:tab w:val="left" w:pos="2059"/>
              </w:tabs>
              <w:bidi/>
              <w:ind w:left="0"/>
              <w:rPr>
                <w:color w:val="FF0000"/>
                <w:rtl/>
                <w:lang w:bidi="he-IL"/>
              </w:rPr>
            </w:pPr>
            <w:r>
              <w:rPr>
                <w:color w:val="FF0000"/>
                <w:lang w:bidi="he-IL"/>
              </w:rPr>
              <w:t>3</w:t>
            </w:r>
            <w:r w:rsidR="008E0459" w:rsidRPr="00A22AEA">
              <w:rPr>
                <w:rFonts w:hint="cs"/>
                <w:color w:val="FF0000"/>
                <w:rtl/>
                <w:lang w:bidi="he-IL"/>
              </w:rPr>
              <w:t>/4</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8E0459" w:rsidRDefault="008E0459" w:rsidP="008E0459">
            <w:pPr>
              <w:pStyle w:val="ListParagraph"/>
              <w:tabs>
                <w:tab w:val="left" w:pos="2059"/>
              </w:tabs>
              <w:bidi/>
              <w:ind w:left="0"/>
              <w:rPr>
                <w:color w:val="000000" w:themeColor="text1"/>
                <w:rtl/>
                <w:lang w:bidi="he-IL"/>
              </w:rPr>
            </w:pPr>
          </w:p>
        </w:tc>
        <w:tc>
          <w:tcPr>
            <w:tcW w:w="5508" w:type="dxa"/>
          </w:tcPr>
          <w:p w:rsidR="008E0459" w:rsidRDefault="00B557C5"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205865"/>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3360420" cy="1205865"/>
                          </a:xfrm>
                          <a:prstGeom prst="rect">
                            <a:avLst/>
                          </a:prstGeom>
                        </pic:spPr>
                      </pic:pic>
                    </a:graphicData>
                  </a:graphic>
                </wp:inline>
              </w:drawing>
            </w:r>
          </w:p>
        </w:tc>
      </w:tr>
      <w:tr w:rsidR="008E0459" w:rsidTr="008E0459">
        <w:tc>
          <w:tcPr>
            <w:tcW w:w="1158" w:type="dxa"/>
          </w:tcPr>
          <w:p w:rsidR="008E0459" w:rsidRPr="00A22AEA" w:rsidRDefault="00B557C5" w:rsidP="008E0459">
            <w:pPr>
              <w:pStyle w:val="ListParagraph"/>
              <w:tabs>
                <w:tab w:val="left" w:pos="2059"/>
              </w:tabs>
              <w:bidi/>
              <w:ind w:left="0"/>
              <w:rPr>
                <w:color w:val="FF0000"/>
                <w:rtl/>
                <w:lang w:bidi="he-IL"/>
              </w:rPr>
            </w:pPr>
            <w:r>
              <w:rPr>
                <w:color w:val="FF0000"/>
                <w:lang w:bidi="he-IL"/>
              </w:rPr>
              <w:t>2</w:t>
            </w:r>
            <w:r w:rsidR="008E0459" w:rsidRPr="00A22AEA">
              <w:rPr>
                <w:rFonts w:hint="cs"/>
                <w:color w:val="FF0000"/>
                <w:rtl/>
                <w:lang w:bidi="he-IL"/>
              </w:rPr>
              <w:t>/4</w:t>
            </w:r>
          </w:p>
          <w:p w:rsidR="008E0459" w:rsidRPr="00A22AEA" w:rsidRDefault="008E0459" w:rsidP="008E0459">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8E0459" w:rsidRDefault="008E0459" w:rsidP="008E0459">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8E0459" w:rsidRDefault="00B557C5" w:rsidP="008E0459">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4902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3360420" cy="1049020"/>
                          </a:xfrm>
                          <a:prstGeom prst="rect">
                            <a:avLst/>
                          </a:prstGeom>
                        </pic:spPr>
                      </pic:pic>
                    </a:graphicData>
                  </a:graphic>
                </wp:inline>
              </w:drawing>
            </w:r>
          </w:p>
        </w:tc>
      </w:tr>
    </w:tbl>
    <w:p w:rsidR="008E0459" w:rsidRPr="005E4450" w:rsidRDefault="008E0459" w:rsidP="008E0459">
      <w:pPr>
        <w:tabs>
          <w:tab w:val="left" w:pos="2059"/>
        </w:tabs>
        <w:bidi/>
        <w:rPr>
          <w:color w:val="000000" w:themeColor="text1"/>
          <w:rtl/>
          <w:lang w:bidi="he-IL"/>
        </w:rPr>
      </w:pPr>
    </w:p>
    <w:p w:rsidR="008E0459" w:rsidRDefault="008E0459" w:rsidP="008E0459">
      <w:pPr>
        <w:pStyle w:val="ListParagraph"/>
        <w:tabs>
          <w:tab w:val="left" w:pos="2059"/>
        </w:tabs>
        <w:bidi/>
        <w:ind w:left="630"/>
        <w:rPr>
          <w:color w:val="000000" w:themeColor="text1"/>
          <w:rtl/>
          <w:lang w:bidi="he-IL"/>
        </w:rPr>
      </w:pPr>
    </w:p>
    <w:p w:rsidR="008E0459" w:rsidRDefault="008E0459" w:rsidP="008E0459">
      <w:pPr>
        <w:pStyle w:val="ListParagraph"/>
        <w:tabs>
          <w:tab w:val="left" w:pos="2059"/>
        </w:tabs>
        <w:bidi/>
        <w:ind w:left="630"/>
        <w:rPr>
          <w:color w:val="000000" w:themeColor="text1"/>
          <w:lang w:bidi="he-IL"/>
        </w:rPr>
      </w:pPr>
    </w:p>
    <w:p w:rsidR="00B557C5" w:rsidRDefault="00B557C5" w:rsidP="00B557C5">
      <w:pPr>
        <w:pStyle w:val="ListParagraph"/>
        <w:tabs>
          <w:tab w:val="left" w:pos="2059"/>
        </w:tabs>
        <w:bidi/>
        <w:ind w:left="630"/>
        <w:rPr>
          <w:color w:val="000000" w:themeColor="text1"/>
          <w:lang w:bidi="he-IL"/>
        </w:rPr>
      </w:pPr>
    </w:p>
    <w:p w:rsidR="00B557C5" w:rsidRDefault="00B557C5" w:rsidP="00B557C5">
      <w:pPr>
        <w:pStyle w:val="ListParagraph"/>
        <w:tabs>
          <w:tab w:val="left" w:pos="2059"/>
        </w:tabs>
        <w:bidi/>
        <w:ind w:left="630"/>
        <w:rPr>
          <w:color w:val="000000" w:themeColor="text1"/>
          <w:lang w:bidi="he-IL"/>
        </w:rPr>
      </w:pPr>
    </w:p>
    <w:p w:rsidR="005E4450" w:rsidRPr="00DE7E21" w:rsidRDefault="005E4450" w:rsidP="005E4450">
      <w:pPr>
        <w:pStyle w:val="ListParagraph"/>
        <w:tabs>
          <w:tab w:val="left" w:pos="540"/>
        </w:tabs>
        <w:bidi/>
        <w:ind w:left="5670" w:hanging="5130"/>
        <w:rPr>
          <w:color w:val="FF0000"/>
          <w:rtl/>
          <w:lang w:bidi="he-IL"/>
        </w:rPr>
      </w:pPr>
      <w:r w:rsidRPr="001B26E1">
        <w:rPr>
          <w:rFonts w:hint="cs"/>
          <w:b/>
          <w:bCs/>
          <w:color w:val="FF0000"/>
          <w:sz w:val="28"/>
          <w:szCs w:val="28"/>
          <w:rtl/>
          <w:lang w:bidi="he-IL"/>
        </w:rPr>
        <w:t>טבלה- סדר האקורדים לפי סימנם</w:t>
      </w:r>
      <w:r w:rsidRPr="00DE7E21">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5E4450" w:rsidTr="002A33BD">
        <w:tc>
          <w:tcPr>
            <w:tcW w:w="115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 xml:space="preserve">סימן </w:t>
            </w:r>
          </w:p>
          <w:p w:rsidR="005E4450" w:rsidRPr="00DE7E21" w:rsidRDefault="005E4450" w:rsidP="002A33BD">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5E4450" w:rsidRPr="00DE7E21" w:rsidRDefault="005E4450" w:rsidP="002A33BD">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5E4450" w:rsidRPr="00DE7E21" w:rsidRDefault="005E4450" w:rsidP="002A33BD">
            <w:pPr>
              <w:pStyle w:val="ListParagraph"/>
              <w:tabs>
                <w:tab w:val="left" w:pos="2059"/>
              </w:tabs>
              <w:bidi/>
              <w:ind w:left="0"/>
              <w:rPr>
                <w:color w:val="0033CC"/>
                <w:rtl/>
                <w:lang w:bidi="he-IL"/>
              </w:rPr>
            </w:pPr>
            <w:r w:rsidRPr="008A2232">
              <w:rPr>
                <w:rFonts w:hint="cs"/>
                <w:color w:val="FF0000"/>
                <w:rtl/>
                <w:lang w:bidi="he-IL"/>
              </w:rPr>
              <w:t xml:space="preserve">בסולם דו </w:t>
            </w:r>
            <w:r>
              <w:rPr>
                <w:rFonts w:hint="cs"/>
                <w:color w:val="FF0000"/>
                <w:rtl/>
                <w:lang w:bidi="he-IL"/>
              </w:rPr>
              <w:t xml:space="preserve">מינור  </w:t>
            </w:r>
            <w:r w:rsidRPr="00200C00">
              <w:rPr>
                <w:rFonts w:hint="cs"/>
                <w:color w:val="0033CC"/>
                <w:rtl/>
                <w:lang w:bidi="he-IL"/>
              </w:rPr>
              <w:t xml:space="preserve">בכל 7 </w:t>
            </w:r>
            <w:r>
              <w:rPr>
                <w:rFonts w:hint="cs"/>
                <w:color w:val="0033CC"/>
                <w:rtl/>
                <w:lang w:bidi="he-IL"/>
              </w:rPr>
              <w:t>המצבים:</w:t>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5</w:t>
            </w:r>
            <w:r w:rsidRPr="00A22AEA">
              <w:rPr>
                <w:rFonts w:hint="cs"/>
                <w:color w:val="FF0000"/>
                <w:rtl/>
                <w:lang w:bidi="he-IL"/>
              </w:rPr>
              <w:t>/</w:t>
            </w:r>
            <w:r>
              <w:rPr>
                <w:rFonts w:hint="cs"/>
                <w:color w:val="FF0000"/>
                <w:rtl/>
                <w:lang w:bidi="he-IL"/>
              </w:rPr>
              <w:t>3</w:t>
            </w:r>
            <w:r w:rsidRPr="00A22AEA">
              <w:rPr>
                <w:rFonts w:hint="cs"/>
                <w:color w:val="FF0000"/>
                <w:rtl/>
                <w:lang w:bidi="he-IL"/>
              </w:rPr>
              <w:t xml:space="preserve"> </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52195"/>
                  <wp:effectExtent l="19050" t="0" r="0" b="0"/>
                  <wp:docPr id="32" name="Picture 1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3360420" cy="1052195"/>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3</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80770"/>
                  <wp:effectExtent l="19050" t="0" r="0" b="0"/>
                  <wp:docPr id="33" name="Picture 1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3360420" cy="1080770"/>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4</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75690"/>
                  <wp:effectExtent l="19050" t="0" r="0" b="0"/>
                  <wp:docPr id="34" name="Picture 1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3360420" cy="1075690"/>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7</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078865"/>
                  <wp:effectExtent l="19050" t="0" r="0" b="0"/>
                  <wp:docPr id="35" name="Picture 1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3360420" cy="1078865"/>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5</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96340"/>
                  <wp:effectExtent l="19050" t="0" r="0" b="0"/>
                  <wp:docPr id="36" name="Picture 1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3360420" cy="1196340"/>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4</w:t>
            </w:r>
            <w:r w:rsidRPr="00A22AEA">
              <w:rPr>
                <w:rFonts w:hint="cs"/>
                <w:color w:val="FF0000"/>
                <w:rtl/>
                <w:lang w:bidi="he-IL"/>
              </w:rPr>
              <w:t>/</w:t>
            </w:r>
            <w:r>
              <w:rPr>
                <w:rFonts w:hint="cs"/>
                <w:color w:val="FF0000"/>
                <w:rtl/>
                <w:lang w:bidi="he-IL"/>
              </w:rPr>
              <w:t>3</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88085"/>
                  <wp:effectExtent l="19050" t="0" r="0" b="0"/>
                  <wp:docPr id="37" name="Picture 1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3360420" cy="1188085"/>
                          </a:xfrm>
                          <a:prstGeom prst="rect">
                            <a:avLst/>
                          </a:prstGeom>
                        </pic:spPr>
                      </pic:pic>
                    </a:graphicData>
                  </a:graphic>
                </wp:inline>
              </w:drawing>
            </w:r>
          </w:p>
        </w:tc>
      </w:tr>
      <w:tr w:rsidR="005E4450" w:rsidTr="002A33BD">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4</w:t>
            </w:r>
            <w:r w:rsidRPr="00A22AEA">
              <w:rPr>
                <w:rFonts w:hint="cs"/>
                <w:color w:val="FF0000"/>
                <w:rtl/>
                <w:lang w:bidi="he-IL"/>
              </w:rPr>
              <w:t>/</w:t>
            </w:r>
            <w:r>
              <w:rPr>
                <w:rFonts w:hint="cs"/>
                <w:color w:val="FF0000"/>
                <w:rtl/>
                <w:lang w:bidi="he-IL"/>
              </w:rPr>
              <w:t>2</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39825"/>
                  <wp:effectExtent l="19050" t="0" r="0" b="0"/>
                  <wp:docPr id="38" name="Picture 2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3360420" cy="1139825"/>
                          </a:xfrm>
                          <a:prstGeom prst="rect">
                            <a:avLst/>
                          </a:prstGeom>
                        </pic:spPr>
                      </pic:pic>
                    </a:graphicData>
                  </a:graphic>
                </wp:inline>
              </w:drawing>
            </w:r>
          </w:p>
        </w:tc>
      </w:tr>
    </w:tbl>
    <w:p w:rsidR="00EA6ECE" w:rsidRDefault="00EA6ECE" w:rsidP="005E4450">
      <w:pPr>
        <w:pStyle w:val="ListParagraph"/>
        <w:tabs>
          <w:tab w:val="left" w:pos="540"/>
        </w:tabs>
        <w:bidi/>
        <w:ind w:left="5670" w:hanging="5130"/>
        <w:rPr>
          <w:b/>
          <w:bCs/>
          <w:color w:val="FF0000"/>
          <w:sz w:val="28"/>
          <w:szCs w:val="28"/>
          <w:rtl/>
          <w:lang w:bidi="he-IL"/>
        </w:rPr>
      </w:pPr>
    </w:p>
    <w:p w:rsidR="003546CB" w:rsidRDefault="003546CB" w:rsidP="003546CB">
      <w:pPr>
        <w:pStyle w:val="ListParagraph"/>
        <w:tabs>
          <w:tab w:val="left" w:pos="540"/>
        </w:tabs>
        <w:bidi/>
        <w:ind w:left="5670" w:hanging="5130"/>
        <w:rPr>
          <w:b/>
          <w:bCs/>
          <w:color w:val="FF0000"/>
          <w:sz w:val="28"/>
          <w:szCs w:val="28"/>
          <w:rtl/>
          <w:lang w:bidi="he-IL"/>
        </w:rPr>
      </w:pPr>
    </w:p>
    <w:p w:rsidR="005E4450" w:rsidRPr="00DE7E21" w:rsidRDefault="005E4450" w:rsidP="00EA6ECE">
      <w:pPr>
        <w:pStyle w:val="ListParagraph"/>
        <w:tabs>
          <w:tab w:val="left" w:pos="540"/>
        </w:tabs>
        <w:bidi/>
        <w:ind w:left="5670" w:hanging="5130"/>
        <w:rPr>
          <w:color w:val="FF0000"/>
          <w:rtl/>
          <w:lang w:bidi="he-IL"/>
        </w:rPr>
      </w:pPr>
      <w:r w:rsidRPr="001B26E1">
        <w:rPr>
          <w:rFonts w:hint="cs"/>
          <w:b/>
          <w:bCs/>
          <w:color w:val="FF0000"/>
          <w:sz w:val="28"/>
          <w:szCs w:val="28"/>
          <w:rtl/>
          <w:lang w:bidi="he-IL"/>
        </w:rPr>
        <w:lastRenderedPageBreak/>
        <w:t>טבלה- סדר האקורדים לפי סימנם</w:t>
      </w:r>
      <w:r w:rsidRPr="00DE7E21">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E07E5B" w:rsidTr="005E4450">
        <w:tc>
          <w:tcPr>
            <w:tcW w:w="1158" w:type="dxa"/>
          </w:tcPr>
          <w:p w:rsidR="00E07E5B" w:rsidRDefault="00E07E5B" w:rsidP="002A33BD">
            <w:pPr>
              <w:pStyle w:val="ListParagraph"/>
              <w:tabs>
                <w:tab w:val="left" w:pos="2059"/>
              </w:tabs>
              <w:bidi/>
              <w:ind w:left="0"/>
              <w:rPr>
                <w:color w:val="0033CC"/>
                <w:rtl/>
                <w:lang w:bidi="he-IL"/>
              </w:rPr>
            </w:pPr>
            <w:r w:rsidRPr="00DE7E21">
              <w:rPr>
                <w:rFonts w:hint="cs"/>
                <w:color w:val="0033CC"/>
                <w:rtl/>
                <w:lang w:bidi="he-IL"/>
              </w:rPr>
              <w:t xml:space="preserve">סימן </w:t>
            </w:r>
          </w:p>
          <w:p w:rsidR="00E07E5B" w:rsidRPr="00DE7E21" w:rsidRDefault="00E07E5B" w:rsidP="002A33BD">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E07E5B" w:rsidRPr="00DE7E21" w:rsidRDefault="00E07E5B" w:rsidP="002A33BD">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E07E5B" w:rsidRDefault="00E07E5B" w:rsidP="002A33BD">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E07E5B" w:rsidRPr="00DE7E21" w:rsidRDefault="00E07E5B" w:rsidP="002A33BD">
            <w:pPr>
              <w:pStyle w:val="ListParagraph"/>
              <w:tabs>
                <w:tab w:val="left" w:pos="2059"/>
              </w:tabs>
              <w:bidi/>
              <w:ind w:left="0"/>
              <w:rPr>
                <w:color w:val="0033CC"/>
                <w:rtl/>
                <w:lang w:bidi="he-IL"/>
              </w:rPr>
            </w:pPr>
            <w:r w:rsidRPr="00390B00">
              <w:rPr>
                <w:rFonts w:hint="cs"/>
                <w:color w:val="0033CC"/>
                <w:rtl/>
                <w:lang w:bidi="he-IL"/>
              </w:rPr>
              <w:t>בסולם</w:t>
            </w:r>
            <w:r w:rsidRPr="008A2232">
              <w:rPr>
                <w:rFonts w:hint="cs"/>
                <w:color w:val="FF0000"/>
                <w:rtl/>
                <w:lang w:bidi="he-IL"/>
              </w:rPr>
              <w:t xml:space="preserve"> </w:t>
            </w:r>
            <w:r w:rsidRPr="00390B00">
              <w:rPr>
                <w:rFonts w:hint="cs"/>
                <w:b/>
                <w:bCs/>
                <w:color w:val="FF0000"/>
                <w:rtl/>
                <w:lang w:bidi="he-IL"/>
              </w:rPr>
              <w:t>פה מז'ור</w:t>
            </w:r>
            <w:r>
              <w:rPr>
                <w:rFonts w:hint="cs"/>
                <w:color w:val="FF0000"/>
                <w:rtl/>
                <w:lang w:bidi="he-IL"/>
              </w:rPr>
              <w:t xml:space="preserve">  </w:t>
            </w:r>
            <w:r w:rsidRPr="00200C00">
              <w:rPr>
                <w:rFonts w:hint="cs"/>
                <w:color w:val="0033CC"/>
                <w:rtl/>
                <w:lang w:bidi="he-IL"/>
              </w:rPr>
              <w:t xml:space="preserve">בכל 7 </w:t>
            </w:r>
            <w:r>
              <w:rPr>
                <w:rFonts w:hint="cs"/>
                <w:color w:val="0033CC"/>
                <w:rtl/>
                <w:lang w:bidi="he-IL"/>
              </w:rPr>
              <w:t>המצבים:</w:t>
            </w:r>
          </w:p>
        </w:tc>
      </w:tr>
      <w:tr w:rsidR="00E07E5B" w:rsidTr="005E4450">
        <w:trPr>
          <w:trHeight w:val="1628"/>
        </w:trPr>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 xml:space="preserve">3/5 </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2977" cy="1114096"/>
                  <wp:effectExtent l="19050" t="0" r="8873" b="0"/>
                  <wp:docPr id="18"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3362977" cy="1114096"/>
                          </a:xfrm>
                          <a:prstGeom prst="rect">
                            <a:avLst/>
                          </a:prstGeom>
                        </pic:spPr>
                      </pic:pic>
                    </a:graphicData>
                  </a:graphic>
                </wp:inline>
              </w:drawing>
            </w:r>
          </w:p>
        </w:tc>
      </w:tr>
      <w:tr w:rsidR="00E07E5B" w:rsidTr="005E4450">
        <w:trPr>
          <w:trHeight w:val="1853"/>
        </w:trPr>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3/6</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48678" cy="1219200"/>
                  <wp:effectExtent l="19050" t="0" r="4122" b="0"/>
                  <wp:docPr id="19"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3348678" cy="1219200"/>
                          </a:xfrm>
                          <a:prstGeom prst="rect">
                            <a:avLst/>
                          </a:prstGeom>
                        </pic:spPr>
                      </pic:pic>
                    </a:graphicData>
                  </a:graphic>
                </wp:inline>
              </w:drawing>
            </w:r>
          </w:p>
        </w:tc>
      </w:tr>
      <w:tr w:rsidR="00E07E5B" w:rsidTr="005E4450">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4/6</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E07E5B" w:rsidRDefault="00E07E5B" w:rsidP="002A33BD">
            <w:pPr>
              <w:pStyle w:val="ListParagraph"/>
              <w:tabs>
                <w:tab w:val="left" w:pos="2059"/>
              </w:tabs>
              <w:bidi/>
              <w:ind w:left="0"/>
              <w:rPr>
                <w:color w:val="000000" w:themeColor="text1"/>
                <w:rtl/>
                <w:lang w:bidi="he-IL"/>
              </w:rPr>
            </w:pP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5281" cy="1261241"/>
                  <wp:effectExtent l="19050" t="0" r="6569" b="0"/>
                  <wp:docPr id="20"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3360420" cy="1259419"/>
                          </a:xfrm>
                          <a:prstGeom prst="rect">
                            <a:avLst/>
                          </a:prstGeom>
                        </pic:spPr>
                      </pic:pic>
                    </a:graphicData>
                  </a:graphic>
                </wp:inline>
              </w:drawing>
            </w:r>
          </w:p>
        </w:tc>
      </w:tr>
      <w:tr w:rsidR="00E07E5B" w:rsidTr="005E4450">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7</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E07E5B" w:rsidRDefault="00E07E5B" w:rsidP="002A33BD">
            <w:pPr>
              <w:pStyle w:val="ListParagraph"/>
              <w:tabs>
                <w:tab w:val="left" w:pos="2059"/>
              </w:tabs>
              <w:bidi/>
              <w:ind w:left="0"/>
              <w:rPr>
                <w:color w:val="000000" w:themeColor="text1"/>
                <w:rtl/>
                <w:lang w:bidi="he-IL"/>
              </w:rPr>
            </w:pP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5282" cy="1229711"/>
                  <wp:effectExtent l="19050" t="0" r="6568" b="0"/>
                  <wp:docPr id="21"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3360420" cy="1227934"/>
                          </a:xfrm>
                          <a:prstGeom prst="rect">
                            <a:avLst/>
                          </a:prstGeom>
                        </pic:spPr>
                      </pic:pic>
                    </a:graphicData>
                  </a:graphic>
                </wp:inline>
              </w:drawing>
            </w:r>
          </w:p>
        </w:tc>
      </w:tr>
      <w:tr w:rsidR="00E07E5B" w:rsidTr="005E4450">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5/6</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E07E5B" w:rsidRDefault="00E07E5B" w:rsidP="002A33BD">
            <w:pPr>
              <w:pStyle w:val="ListParagraph"/>
              <w:tabs>
                <w:tab w:val="left" w:pos="2059"/>
              </w:tabs>
              <w:bidi/>
              <w:ind w:left="0"/>
              <w:rPr>
                <w:color w:val="000000" w:themeColor="text1"/>
                <w:rtl/>
                <w:lang w:bidi="he-IL"/>
              </w:rPr>
            </w:pP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4480" cy="1250731"/>
                  <wp:effectExtent l="19050" t="0" r="7370" b="0"/>
                  <wp:docPr id="22"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3360420" cy="1249222"/>
                          </a:xfrm>
                          <a:prstGeom prst="rect">
                            <a:avLst/>
                          </a:prstGeom>
                        </pic:spPr>
                      </pic:pic>
                    </a:graphicData>
                  </a:graphic>
                </wp:inline>
              </w:drawing>
            </w:r>
          </w:p>
        </w:tc>
      </w:tr>
      <w:tr w:rsidR="00E07E5B" w:rsidTr="005E4450">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3/4</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E07E5B" w:rsidRDefault="00E07E5B" w:rsidP="002A33BD">
            <w:pPr>
              <w:pStyle w:val="ListParagraph"/>
              <w:tabs>
                <w:tab w:val="left" w:pos="2059"/>
              </w:tabs>
              <w:bidi/>
              <w:ind w:left="0"/>
              <w:rPr>
                <w:color w:val="000000" w:themeColor="text1"/>
                <w:rtl/>
                <w:lang w:bidi="he-IL"/>
              </w:rPr>
            </w:pP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240155"/>
                  <wp:effectExtent l="19050" t="0" r="0" b="0"/>
                  <wp:docPr id="23"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3360420" cy="1240155"/>
                          </a:xfrm>
                          <a:prstGeom prst="rect">
                            <a:avLst/>
                          </a:prstGeom>
                        </pic:spPr>
                      </pic:pic>
                    </a:graphicData>
                  </a:graphic>
                </wp:inline>
              </w:drawing>
            </w:r>
          </w:p>
        </w:tc>
      </w:tr>
      <w:tr w:rsidR="00E07E5B" w:rsidTr="005E4450">
        <w:tc>
          <w:tcPr>
            <w:tcW w:w="1158" w:type="dxa"/>
          </w:tcPr>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2/4</w:t>
            </w:r>
          </w:p>
          <w:p w:rsidR="00E07E5B" w:rsidRPr="00A22AEA" w:rsidRDefault="00E07E5B" w:rsidP="002A33BD">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E07E5B" w:rsidRDefault="00E07E5B" w:rsidP="002A33BD">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E07E5B" w:rsidRDefault="00E07E5B"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187450"/>
                  <wp:effectExtent l="19050" t="0" r="0" b="0"/>
                  <wp:docPr id="24"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3360420" cy="1187450"/>
                          </a:xfrm>
                          <a:prstGeom prst="rect">
                            <a:avLst/>
                          </a:prstGeom>
                        </pic:spPr>
                      </pic:pic>
                    </a:graphicData>
                  </a:graphic>
                </wp:inline>
              </w:drawing>
            </w:r>
          </w:p>
        </w:tc>
      </w:tr>
    </w:tbl>
    <w:p w:rsidR="005E4450" w:rsidRPr="005E4450" w:rsidRDefault="005E4450" w:rsidP="005E4450">
      <w:pPr>
        <w:pStyle w:val="ListParagraph"/>
        <w:tabs>
          <w:tab w:val="left" w:pos="540"/>
        </w:tabs>
        <w:bidi/>
        <w:ind w:left="5670"/>
        <w:rPr>
          <w:color w:val="FF0000"/>
          <w:lang w:bidi="he-IL"/>
        </w:rPr>
      </w:pPr>
    </w:p>
    <w:p w:rsidR="005E4450" w:rsidRDefault="005E4450" w:rsidP="005E4450">
      <w:pPr>
        <w:pStyle w:val="ListParagraph"/>
        <w:tabs>
          <w:tab w:val="left" w:pos="540"/>
        </w:tabs>
        <w:bidi/>
        <w:ind w:left="1260" w:hanging="720"/>
        <w:rPr>
          <w:color w:val="FF0000"/>
          <w:lang w:bidi="he-IL"/>
        </w:rPr>
      </w:pPr>
      <w:r>
        <w:rPr>
          <w:rFonts w:hint="cs"/>
          <w:b/>
          <w:bCs/>
          <w:color w:val="FF0000"/>
          <w:sz w:val="28"/>
          <w:szCs w:val="28"/>
          <w:rtl/>
          <w:lang w:bidi="he-IL"/>
        </w:rPr>
        <w:t>ט</w:t>
      </w:r>
      <w:r w:rsidRPr="001B26E1">
        <w:rPr>
          <w:rFonts w:hint="cs"/>
          <w:b/>
          <w:bCs/>
          <w:color w:val="FF0000"/>
          <w:sz w:val="28"/>
          <w:szCs w:val="28"/>
          <w:rtl/>
          <w:lang w:bidi="he-IL"/>
        </w:rPr>
        <w:t>בלה- סדר האקורדים לפי סימנם</w:t>
      </w:r>
      <w:r w:rsidRPr="00DE7E21">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5E4450" w:rsidTr="005E4450">
        <w:tc>
          <w:tcPr>
            <w:tcW w:w="115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 xml:space="preserve">סימן </w:t>
            </w:r>
          </w:p>
          <w:p w:rsidR="005E4450" w:rsidRPr="00DE7E21" w:rsidRDefault="005E4450" w:rsidP="002A33BD">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5E4450" w:rsidRPr="00DE7E21" w:rsidRDefault="005E4450" w:rsidP="002A33BD">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5E4450" w:rsidRDefault="005E4450" w:rsidP="002A33BD">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5E4450" w:rsidRPr="00DE7E21" w:rsidRDefault="005E4450" w:rsidP="002A33BD">
            <w:pPr>
              <w:pStyle w:val="ListParagraph"/>
              <w:tabs>
                <w:tab w:val="left" w:pos="2059"/>
              </w:tabs>
              <w:bidi/>
              <w:ind w:left="0"/>
              <w:rPr>
                <w:color w:val="0033CC"/>
                <w:rtl/>
                <w:lang w:bidi="he-IL"/>
              </w:rPr>
            </w:pPr>
            <w:r w:rsidRPr="008A2232">
              <w:rPr>
                <w:rFonts w:hint="cs"/>
                <w:color w:val="FF0000"/>
                <w:rtl/>
                <w:lang w:bidi="he-IL"/>
              </w:rPr>
              <w:t>בסולם</w:t>
            </w:r>
            <w:r>
              <w:rPr>
                <w:color w:val="FF0000"/>
                <w:lang w:bidi="he-IL"/>
              </w:rPr>
              <w:t xml:space="preserve"> </w:t>
            </w:r>
            <w:r w:rsidRPr="008A2232">
              <w:rPr>
                <w:rFonts w:hint="cs"/>
                <w:color w:val="FF0000"/>
                <w:rtl/>
                <w:lang w:bidi="he-IL"/>
              </w:rPr>
              <w:t xml:space="preserve"> </w:t>
            </w:r>
            <w:r>
              <w:rPr>
                <w:rFonts w:hint="cs"/>
                <w:color w:val="FF0000"/>
                <w:lang w:bidi="he-IL"/>
              </w:rPr>
              <w:t>B</w:t>
            </w:r>
            <w:r>
              <w:rPr>
                <w:color w:val="FF0000"/>
                <w:lang w:bidi="he-IL"/>
              </w:rPr>
              <w:t>b Major</w:t>
            </w:r>
            <w:r>
              <w:rPr>
                <w:rFonts w:hint="cs"/>
                <w:color w:val="FF0000"/>
                <w:rtl/>
                <w:lang w:bidi="he-IL"/>
              </w:rPr>
              <w:t xml:space="preserve">  </w:t>
            </w:r>
            <w:r w:rsidRPr="00200C00">
              <w:rPr>
                <w:rFonts w:hint="cs"/>
                <w:color w:val="0033CC"/>
                <w:rtl/>
                <w:lang w:bidi="he-IL"/>
              </w:rPr>
              <w:t xml:space="preserve">בכל 7 </w:t>
            </w:r>
            <w:r>
              <w:rPr>
                <w:rFonts w:hint="cs"/>
                <w:color w:val="0033CC"/>
                <w:rtl/>
                <w:lang w:bidi="he-IL"/>
              </w:rPr>
              <w:t>המצבים:</w:t>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5</w:t>
            </w:r>
            <w:r w:rsidRPr="00A22AEA">
              <w:rPr>
                <w:rFonts w:hint="cs"/>
                <w:color w:val="FF0000"/>
                <w:rtl/>
                <w:lang w:bidi="he-IL"/>
              </w:rPr>
              <w:t>/</w:t>
            </w:r>
            <w:r>
              <w:rPr>
                <w:rFonts w:hint="cs"/>
                <w:color w:val="FF0000"/>
                <w:rtl/>
                <w:lang w:bidi="he-IL"/>
              </w:rPr>
              <w:t>3</w:t>
            </w:r>
            <w:r w:rsidRPr="00A22AEA">
              <w:rPr>
                <w:rFonts w:hint="cs"/>
                <w:color w:val="FF0000"/>
                <w:rtl/>
                <w:lang w:bidi="he-IL"/>
              </w:rPr>
              <w:t xml:space="preserve"> </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47184" cy="876300"/>
                  <wp:effectExtent l="19050" t="0" r="5616" b="0"/>
                  <wp:docPr id="160" name="Picture 1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3360420" cy="879765"/>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3</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2325" cy="942975"/>
                  <wp:effectExtent l="19050" t="0" r="0" b="0"/>
                  <wp:docPr id="186" name="Picture 2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3360420" cy="942441"/>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4</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8785" cy="1038225"/>
                  <wp:effectExtent l="19050" t="0" r="0" b="0"/>
                  <wp:docPr id="187" name="Picture 2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3360420" cy="103873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7</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2324" cy="1219200"/>
                  <wp:effectExtent l="19050" t="0" r="0" b="0"/>
                  <wp:docPr id="190" name="Picture 2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3360420" cy="1218510"/>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6</w:t>
            </w:r>
            <w:r w:rsidRPr="00A22AEA">
              <w:rPr>
                <w:rFonts w:hint="cs"/>
                <w:color w:val="FF0000"/>
                <w:rtl/>
                <w:lang w:bidi="he-IL"/>
              </w:rPr>
              <w:t>/</w:t>
            </w:r>
            <w:r>
              <w:rPr>
                <w:rFonts w:hint="cs"/>
                <w:color w:val="FF0000"/>
                <w:rtl/>
                <w:lang w:bidi="he-IL"/>
              </w:rPr>
              <w:t>5</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2799" cy="1076325"/>
                  <wp:effectExtent l="19050" t="0" r="1" b="0"/>
                  <wp:docPr id="209" name="Picture 2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3360420" cy="1078772"/>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4</w:t>
            </w:r>
            <w:r w:rsidRPr="00A22AEA">
              <w:rPr>
                <w:rFonts w:hint="cs"/>
                <w:color w:val="FF0000"/>
                <w:rtl/>
                <w:lang w:bidi="he-IL"/>
              </w:rPr>
              <w:t>/</w:t>
            </w:r>
            <w:r>
              <w:rPr>
                <w:rFonts w:hint="cs"/>
                <w:color w:val="FF0000"/>
                <w:rtl/>
                <w:lang w:bidi="he-IL"/>
              </w:rPr>
              <w:t>3</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5E4450" w:rsidRDefault="005E4450" w:rsidP="002A33BD">
            <w:pPr>
              <w:pStyle w:val="ListParagraph"/>
              <w:tabs>
                <w:tab w:val="left" w:pos="2059"/>
              </w:tabs>
              <w:bidi/>
              <w:ind w:left="0"/>
              <w:rPr>
                <w:color w:val="000000" w:themeColor="text1"/>
                <w:rtl/>
                <w:lang w:bidi="he-IL"/>
              </w:rPr>
            </w:pP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2324" cy="1190625"/>
                  <wp:effectExtent l="19050" t="0" r="0" b="0"/>
                  <wp:docPr id="210"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3360420" cy="1189951"/>
                          </a:xfrm>
                          <a:prstGeom prst="rect">
                            <a:avLst/>
                          </a:prstGeom>
                        </pic:spPr>
                      </pic:pic>
                    </a:graphicData>
                  </a:graphic>
                </wp:inline>
              </w:drawing>
            </w:r>
          </w:p>
        </w:tc>
      </w:tr>
      <w:tr w:rsidR="005E4450" w:rsidTr="005E4450">
        <w:tc>
          <w:tcPr>
            <w:tcW w:w="1158" w:type="dxa"/>
          </w:tcPr>
          <w:p w:rsidR="005E4450" w:rsidRPr="00A22AEA" w:rsidRDefault="005E4450" w:rsidP="002A33BD">
            <w:pPr>
              <w:pStyle w:val="ListParagraph"/>
              <w:tabs>
                <w:tab w:val="left" w:pos="2059"/>
              </w:tabs>
              <w:bidi/>
              <w:ind w:left="0"/>
              <w:rPr>
                <w:color w:val="FF0000"/>
                <w:rtl/>
                <w:lang w:bidi="he-IL"/>
              </w:rPr>
            </w:pPr>
            <w:r>
              <w:rPr>
                <w:rFonts w:hint="cs"/>
                <w:color w:val="FF0000"/>
                <w:rtl/>
                <w:lang w:bidi="he-IL"/>
              </w:rPr>
              <w:t>4</w:t>
            </w:r>
            <w:r w:rsidRPr="00A22AEA">
              <w:rPr>
                <w:rFonts w:hint="cs"/>
                <w:color w:val="FF0000"/>
                <w:rtl/>
                <w:lang w:bidi="he-IL"/>
              </w:rPr>
              <w:t>/</w:t>
            </w:r>
            <w:r>
              <w:rPr>
                <w:rFonts w:hint="cs"/>
                <w:color w:val="FF0000"/>
                <w:rtl/>
                <w:lang w:bidi="he-IL"/>
              </w:rPr>
              <w:t>2</w:t>
            </w:r>
          </w:p>
          <w:p w:rsidR="005E4450" w:rsidRPr="00A22AEA" w:rsidRDefault="005E4450" w:rsidP="002A33BD">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5E4450" w:rsidRDefault="005E4450" w:rsidP="002A33BD">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5E4450" w:rsidRDefault="005E4450" w:rsidP="002A33BD">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2800" cy="1352550"/>
                  <wp:effectExtent l="19050" t="0" r="0" b="0"/>
                  <wp:docPr id="211"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3360420" cy="1355624"/>
                          </a:xfrm>
                          <a:prstGeom prst="rect">
                            <a:avLst/>
                          </a:prstGeom>
                        </pic:spPr>
                      </pic:pic>
                    </a:graphicData>
                  </a:graphic>
                </wp:inline>
              </w:drawing>
            </w:r>
          </w:p>
        </w:tc>
      </w:tr>
    </w:tbl>
    <w:p w:rsidR="005E4450" w:rsidRDefault="005E4450" w:rsidP="005E4450">
      <w:pPr>
        <w:pStyle w:val="ListParagraph"/>
        <w:tabs>
          <w:tab w:val="left" w:pos="2059"/>
        </w:tabs>
        <w:bidi/>
        <w:ind w:left="1245"/>
        <w:rPr>
          <w:color w:val="000000" w:themeColor="text1"/>
          <w:rtl/>
          <w:lang w:bidi="he-IL"/>
        </w:rPr>
      </w:pPr>
    </w:p>
    <w:p w:rsidR="005E4450" w:rsidRDefault="005E4450" w:rsidP="005E4450">
      <w:pPr>
        <w:pStyle w:val="ListParagraph"/>
        <w:tabs>
          <w:tab w:val="left" w:pos="2059"/>
        </w:tabs>
        <w:bidi/>
        <w:ind w:left="1245"/>
        <w:rPr>
          <w:color w:val="000000" w:themeColor="text1"/>
          <w:rtl/>
          <w:lang w:bidi="he-IL"/>
        </w:rPr>
      </w:pPr>
    </w:p>
    <w:p w:rsidR="005E4450" w:rsidRDefault="005E4450" w:rsidP="005E4450">
      <w:pPr>
        <w:pStyle w:val="ListParagraph"/>
        <w:tabs>
          <w:tab w:val="left" w:pos="2059"/>
        </w:tabs>
        <w:bidi/>
        <w:ind w:left="1245"/>
        <w:rPr>
          <w:color w:val="000000" w:themeColor="text1"/>
          <w:rtl/>
          <w:lang w:bidi="he-IL"/>
        </w:rPr>
      </w:pPr>
    </w:p>
    <w:p w:rsidR="00EA6ECE" w:rsidRPr="005E4450" w:rsidRDefault="00EA6ECE" w:rsidP="00E0523F">
      <w:pPr>
        <w:pStyle w:val="ListParagraph"/>
        <w:tabs>
          <w:tab w:val="right" w:pos="720"/>
        </w:tabs>
        <w:bidi/>
        <w:ind w:left="630"/>
        <w:jc w:val="both"/>
        <w:rPr>
          <w:rFonts w:asciiTheme="majorBidi" w:hAnsiTheme="majorBidi" w:cstheme="majorBidi"/>
          <w:b/>
          <w:bCs/>
          <w:color w:val="FF0000"/>
          <w:sz w:val="28"/>
          <w:szCs w:val="28"/>
          <w:u w:val="single"/>
          <w:lang w:bidi="he-IL"/>
        </w:rPr>
      </w:pPr>
      <w:r w:rsidRPr="00E07E5B">
        <w:rPr>
          <w:rFonts w:hint="cs"/>
          <w:b/>
          <w:bCs/>
          <w:color w:val="FF0000"/>
          <w:sz w:val="28"/>
          <w:szCs w:val="28"/>
          <w:rtl/>
          <w:lang w:bidi="he-IL"/>
        </w:rPr>
        <w:lastRenderedPageBreak/>
        <w:t>טבלה- סדר האקורדים לפי סימנם</w:t>
      </w:r>
      <w:r w:rsidRPr="00E07E5B">
        <w:rPr>
          <w:rFonts w:hint="cs"/>
          <w:color w:val="FF0000"/>
          <w:rtl/>
          <w:lang w:bidi="he-IL"/>
        </w:rPr>
        <w:t>:</w:t>
      </w:r>
    </w:p>
    <w:tbl>
      <w:tblPr>
        <w:tblStyle w:val="TableGrid"/>
        <w:bidiVisual/>
        <w:tblW w:w="9288" w:type="dxa"/>
        <w:tblInd w:w="648" w:type="dxa"/>
        <w:tblLayout w:type="fixed"/>
        <w:tblLook w:val="04A0"/>
      </w:tblPr>
      <w:tblGrid>
        <w:gridCol w:w="1158"/>
        <w:gridCol w:w="2622"/>
        <w:gridCol w:w="5508"/>
      </w:tblGrid>
      <w:tr w:rsidR="00EA6ECE" w:rsidTr="00544B10">
        <w:tc>
          <w:tcPr>
            <w:tcW w:w="1158" w:type="dxa"/>
          </w:tcPr>
          <w:p w:rsidR="00EA6ECE" w:rsidRDefault="00EA6ECE" w:rsidP="00544B10">
            <w:pPr>
              <w:pStyle w:val="ListParagraph"/>
              <w:tabs>
                <w:tab w:val="left" w:pos="2059"/>
              </w:tabs>
              <w:bidi/>
              <w:ind w:left="0"/>
              <w:rPr>
                <w:color w:val="0033CC"/>
                <w:rtl/>
                <w:lang w:bidi="he-IL"/>
              </w:rPr>
            </w:pPr>
            <w:r w:rsidRPr="00DE7E21">
              <w:rPr>
                <w:rFonts w:hint="cs"/>
                <w:color w:val="0033CC"/>
                <w:rtl/>
                <w:lang w:bidi="he-IL"/>
              </w:rPr>
              <w:t xml:space="preserve">סימן </w:t>
            </w:r>
          </w:p>
          <w:p w:rsidR="00EA6ECE" w:rsidRPr="00DE7E21" w:rsidRDefault="00EA6ECE" w:rsidP="00544B10">
            <w:pPr>
              <w:pStyle w:val="ListParagraph"/>
              <w:tabs>
                <w:tab w:val="left" w:pos="2059"/>
              </w:tabs>
              <w:bidi/>
              <w:ind w:left="0"/>
              <w:rPr>
                <w:color w:val="0033CC"/>
                <w:rtl/>
                <w:lang w:bidi="he-IL"/>
              </w:rPr>
            </w:pPr>
            <w:r w:rsidRPr="00DE7E21">
              <w:rPr>
                <w:rFonts w:hint="cs"/>
                <w:color w:val="0033CC"/>
                <w:rtl/>
                <w:lang w:bidi="he-IL"/>
              </w:rPr>
              <w:t>האקורד</w:t>
            </w:r>
          </w:p>
        </w:tc>
        <w:tc>
          <w:tcPr>
            <w:tcW w:w="2622" w:type="dxa"/>
          </w:tcPr>
          <w:p w:rsidR="00EA6ECE" w:rsidRPr="00DE7E21" w:rsidRDefault="00EA6ECE" w:rsidP="00544B10">
            <w:pPr>
              <w:pStyle w:val="ListParagraph"/>
              <w:tabs>
                <w:tab w:val="left" w:pos="2059"/>
              </w:tabs>
              <w:bidi/>
              <w:ind w:left="0"/>
              <w:rPr>
                <w:color w:val="0033CC"/>
                <w:rtl/>
                <w:lang w:bidi="he-IL"/>
              </w:rPr>
            </w:pPr>
            <w:r>
              <w:rPr>
                <w:rFonts w:hint="cs"/>
                <w:color w:val="0033CC"/>
                <w:rtl/>
                <w:lang w:bidi="he-IL"/>
              </w:rPr>
              <w:t>מרווחי האקורד</w:t>
            </w:r>
          </w:p>
        </w:tc>
        <w:tc>
          <w:tcPr>
            <w:tcW w:w="5508" w:type="dxa"/>
          </w:tcPr>
          <w:p w:rsidR="00EA6ECE" w:rsidRDefault="00EA6ECE" w:rsidP="00544B10">
            <w:pPr>
              <w:pStyle w:val="ListParagraph"/>
              <w:tabs>
                <w:tab w:val="left" w:pos="2059"/>
              </w:tabs>
              <w:bidi/>
              <w:ind w:left="0"/>
              <w:rPr>
                <w:color w:val="0033CC"/>
                <w:rtl/>
                <w:lang w:bidi="he-IL"/>
              </w:rPr>
            </w:pPr>
            <w:r w:rsidRPr="00DE7E21">
              <w:rPr>
                <w:rFonts w:hint="cs"/>
                <w:color w:val="0033CC"/>
                <w:rtl/>
                <w:lang w:bidi="he-IL"/>
              </w:rPr>
              <w:t>הצלילים המרכיבים את האקורד</w:t>
            </w:r>
            <w:r>
              <w:rPr>
                <w:rFonts w:hint="cs"/>
                <w:color w:val="0033CC"/>
                <w:rtl/>
                <w:lang w:bidi="he-IL"/>
              </w:rPr>
              <w:t xml:space="preserve"> בכל 7 הדרגות. </w:t>
            </w:r>
          </w:p>
          <w:p w:rsidR="00EA6ECE" w:rsidRPr="00DE7E21" w:rsidRDefault="00EA6ECE" w:rsidP="00EA6ECE">
            <w:pPr>
              <w:pStyle w:val="ListParagraph"/>
              <w:tabs>
                <w:tab w:val="left" w:pos="2059"/>
              </w:tabs>
              <w:bidi/>
              <w:ind w:left="0"/>
              <w:rPr>
                <w:color w:val="0033CC"/>
                <w:rtl/>
                <w:lang w:bidi="he-IL"/>
              </w:rPr>
            </w:pPr>
            <w:r w:rsidRPr="00EA6ECE">
              <w:rPr>
                <w:rFonts w:hint="cs"/>
                <w:color w:val="2A08B8"/>
                <w:rtl/>
                <w:lang w:bidi="he-IL"/>
              </w:rPr>
              <w:t>בסולם</w:t>
            </w:r>
            <w:r w:rsidRPr="008A2232">
              <w:rPr>
                <w:rFonts w:hint="cs"/>
                <w:color w:val="FF0000"/>
                <w:rtl/>
                <w:lang w:bidi="he-IL"/>
              </w:rPr>
              <w:t xml:space="preserve"> </w:t>
            </w:r>
            <w:r>
              <w:rPr>
                <w:rFonts w:hint="cs"/>
                <w:color w:val="FF0000"/>
                <w:rtl/>
                <w:lang w:bidi="he-IL"/>
              </w:rPr>
              <w:t xml:space="preserve">מי במול </w:t>
            </w:r>
            <w:r w:rsidRPr="008A2232">
              <w:rPr>
                <w:rFonts w:hint="cs"/>
                <w:color w:val="FF0000"/>
                <w:rtl/>
                <w:lang w:bidi="he-IL"/>
              </w:rPr>
              <w:t>מז'ור</w:t>
            </w:r>
            <w:r>
              <w:rPr>
                <w:rFonts w:hint="cs"/>
                <w:color w:val="FF0000"/>
                <w:rtl/>
                <w:lang w:bidi="he-IL"/>
              </w:rPr>
              <w:t xml:space="preserve">  </w:t>
            </w:r>
            <w:r w:rsidRPr="00200C00">
              <w:rPr>
                <w:rFonts w:hint="cs"/>
                <w:color w:val="0033CC"/>
                <w:rtl/>
                <w:lang w:bidi="he-IL"/>
              </w:rPr>
              <w:t xml:space="preserve">בכל 7 </w:t>
            </w:r>
            <w:r>
              <w:rPr>
                <w:rFonts w:hint="cs"/>
                <w:color w:val="0033CC"/>
                <w:rtl/>
                <w:lang w:bidi="he-IL"/>
              </w:rPr>
              <w:t>המצבים:</w:t>
            </w:r>
          </w:p>
        </w:tc>
      </w:tr>
      <w:tr w:rsidR="00EA6ECE" w:rsidTr="00544B10">
        <w:tc>
          <w:tcPr>
            <w:tcW w:w="1158" w:type="dxa"/>
          </w:tcPr>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 xml:space="preserve">3/5 </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משולש רגיל</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 xml:space="preserve">שתי טרצות:  </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גדולה/קטנה= קוינטה</w:t>
            </w:r>
          </w:p>
        </w:tc>
        <w:tc>
          <w:tcPr>
            <w:tcW w:w="5508" w:type="dxa"/>
          </w:tcPr>
          <w:p w:rsidR="00EA6ECE" w:rsidRDefault="00EA6ECE"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4770" cy="1198179"/>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3360420" cy="1200197"/>
                          </a:xfrm>
                          <a:prstGeom prst="rect">
                            <a:avLst/>
                          </a:prstGeom>
                        </pic:spPr>
                      </pic:pic>
                    </a:graphicData>
                  </a:graphic>
                </wp:inline>
              </w:drawing>
            </w:r>
          </w:p>
        </w:tc>
      </w:tr>
      <w:tr w:rsidR="00EA6ECE" w:rsidTr="00544B10">
        <w:tc>
          <w:tcPr>
            <w:tcW w:w="1158" w:type="dxa"/>
          </w:tcPr>
          <w:p w:rsidR="00EA6ECE" w:rsidRPr="00A22AEA" w:rsidRDefault="00E0523F" w:rsidP="00E0523F">
            <w:pPr>
              <w:pStyle w:val="ListParagraph"/>
              <w:tabs>
                <w:tab w:val="left" w:pos="2059"/>
              </w:tabs>
              <w:bidi/>
              <w:ind w:left="0"/>
              <w:rPr>
                <w:color w:val="FF0000"/>
                <w:rtl/>
                <w:lang w:bidi="he-IL"/>
              </w:rPr>
            </w:pPr>
            <w:r>
              <w:rPr>
                <w:rFonts w:hint="cs"/>
                <w:color w:val="FF0000"/>
                <w:rtl/>
                <w:lang w:bidi="he-IL"/>
              </w:rPr>
              <w:t>3</w:t>
            </w:r>
            <w:r w:rsidR="00EA6ECE" w:rsidRPr="00A22AEA">
              <w:rPr>
                <w:rFonts w:hint="cs"/>
                <w:color w:val="FF0000"/>
                <w:rtl/>
                <w:lang w:bidi="he-IL"/>
              </w:rPr>
              <w:t>/</w:t>
            </w:r>
            <w:r>
              <w:rPr>
                <w:rFonts w:hint="cs"/>
                <w:color w:val="FF0000"/>
                <w:rtl/>
                <w:lang w:bidi="he-IL"/>
              </w:rPr>
              <w:t>6</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סקסט אקורד</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טרצה +קוורטה =סקסטה</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היפוך ראשון</w:t>
            </w:r>
          </w:p>
        </w:tc>
        <w:tc>
          <w:tcPr>
            <w:tcW w:w="5508" w:type="dxa"/>
          </w:tcPr>
          <w:p w:rsidR="00EA6ECE" w:rsidRDefault="00EA6ECE"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4725" cy="1145628"/>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3360420" cy="1147573"/>
                          </a:xfrm>
                          <a:prstGeom prst="rect">
                            <a:avLst/>
                          </a:prstGeom>
                        </pic:spPr>
                      </pic:pic>
                    </a:graphicData>
                  </a:graphic>
                </wp:inline>
              </w:drawing>
            </w:r>
          </w:p>
        </w:tc>
      </w:tr>
      <w:tr w:rsidR="00EA6ECE" w:rsidTr="00544B10">
        <w:tc>
          <w:tcPr>
            <w:tcW w:w="1158" w:type="dxa"/>
          </w:tcPr>
          <w:p w:rsidR="00EA6ECE" w:rsidRPr="00A22AEA" w:rsidRDefault="00E0523F" w:rsidP="00E0523F">
            <w:pPr>
              <w:pStyle w:val="ListParagraph"/>
              <w:tabs>
                <w:tab w:val="left" w:pos="2059"/>
              </w:tabs>
              <w:bidi/>
              <w:ind w:left="0"/>
              <w:rPr>
                <w:color w:val="FF0000"/>
                <w:rtl/>
                <w:lang w:bidi="he-IL"/>
              </w:rPr>
            </w:pPr>
            <w:r>
              <w:rPr>
                <w:rFonts w:hint="cs"/>
                <w:color w:val="FF0000"/>
                <w:rtl/>
                <w:lang w:bidi="he-IL"/>
              </w:rPr>
              <w:t>4</w:t>
            </w:r>
            <w:r w:rsidR="00EA6ECE" w:rsidRPr="00A22AEA">
              <w:rPr>
                <w:rFonts w:hint="cs"/>
                <w:color w:val="FF0000"/>
                <w:rtl/>
                <w:lang w:bidi="he-IL"/>
              </w:rPr>
              <w:t>/</w:t>
            </w:r>
            <w:r>
              <w:rPr>
                <w:rFonts w:hint="cs"/>
                <w:color w:val="FF0000"/>
                <w:rtl/>
                <w:lang w:bidi="he-IL"/>
              </w:rPr>
              <w:t>6</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קוורט סקסט</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קוורטה+טרצה=סקסטה</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EA6ECE" w:rsidRDefault="00EA6ECE" w:rsidP="00544B10">
            <w:pPr>
              <w:pStyle w:val="ListParagraph"/>
              <w:tabs>
                <w:tab w:val="left" w:pos="2059"/>
              </w:tabs>
              <w:bidi/>
              <w:ind w:left="0"/>
              <w:rPr>
                <w:color w:val="000000" w:themeColor="text1"/>
                <w:rtl/>
                <w:lang w:bidi="he-IL"/>
              </w:rPr>
            </w:pPr>
          </w:p>
        </w:tc>
        <w:tc>
          <w:tcPr>
            <w:tcW w:w="5508" w:type="dxa"/>
          </w:tcPr>
          <w:p w:rsidR="00EA6ECE" w:rsidRDefault="00EA6ECE"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5281" cy="1208690"/>
                  <wp:effectExtent l="19050" t="0" r="6569"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3360420" cy="1206944"/>
                          </a:xfrm>
                          <a:prstGeom prst="rect">
                            <a:avLst/>
                          </a:prstGeom>
                        </pic:spPr>
                      </pic:pic>
                    </a:graphicData>
                  </a:graphic>
                </wp:inline>
              </w:drawing>
            </w:r>
          </w:p>
        </w:tc>
      </w:tr>
      <w:tr w:rsidR="00EA6ECE" w:rsidTr="00544B10">
        <w:tc>
          <w:tcPr>
            <w:tcW w:w="1158" w:type="dxa"/>
          </w:tcPr>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7</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ספט אקורד</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שלוש טרצות :</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גדולה/קטנה=ספטימה</w:t>
            </w:r>
          </w:p>
          <w:p w:rsidR="00EA6ECE" w:rsidRDefault="00EA6ECE" w:rsidP="00544B10">
            <w:pPr>
              <w:pStyle w:val="ListParagraph"/>
              <w:tabs>
                <w:tab w:val="left" w:pos="2059"/>
              </w:tabs>
              <w:bidi/>
              <w:ind w:left="0"/>
              <w:rPr>
                <w:color w:val="000000" w:themeColor="text1"/>
                <w:rtl/>
                <w:lang w:bidi="he-IL"/>
              </w:rPr>
            </w:pPr>
          </w:p>
        </w:tc>
        <w:tc>
          <w:tcPr>
            <w:tcW w:w="5508" w:type="dxa"/>
          </w:tcPr>
          <w:p w:rsidR="00EA6ECE" w:rsidRDefault="00271866"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54014" cy="1145628"/>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3360420" cy="1147816"/>
                          </a:xfrm>
                          <a:prstGeom prst="rect">
                            <a:avLst/>
                          </a:prstGeom>
                        </pic:spPr>
                      </pic:pic>
                    </a:graphicData>
                  </a:graphic>
                </wp:inline>
              </w:drawing>
            </w:r>
          </w:p>
        </w:tc>
      </w:tr>
      <w:tr w:rsidR="00EA6ECE" w:rsidTr="00544B10">
        <w:tc>
          <w:tcPr>
            <w:tcW w:w="1158" w:type="dxa"/>
          </w:tcPr>
          <w:p w:rsidR="00EA6ECE" w:rsidRPr="00A22AEA" w:rsidRDefault="00271866" w:rsidP="00271866">
            <w:pPr>
              <w:pStyle w:val="ListParagraph"/>
              <w:tabs>
                <w:tab w:val="left" w:pos="2059"/>
              </w:tabs>
              <w:bidi/>
              <w:ind w:left="0"/>
              <w:rPr>
                <w:color w:val="FF0000"/>
                <w:rtl/>
                <w:lang w:bidi="he-IL"/>
              </w:rPr>
            </w:pPr>
            <w:r>
              <w:rPr>
                <w:rFonts w:hint="cs"/>
                <w:color w:val="FF0000"/>
                <w:rtl/>
                <w:lang w:bidi="he-IL"/>
              </w:rPr>
              <w:t>6</w:t>
            </w:r>
            <w:r w:rsidR="00EA6ECE" w:rsidRPr="00A22AEA">
              <w:rPr>
                <w:rFonts w:hint="cs"/>
                <w:color w:val="FF0000"/>
                <w:rtl/>
                <w:lang w:bidi="he-IL"/>
              </w:rPr>
              <w:t>/</w:t>
            </w:r>
            <w:r>
              <w:rPr>
                <w:rFonts w:hint="cs"/>
                <w:color w:val="FF0000"/>
                <w:rtl/>
                <w:lang w:bidi="he-IL"/>
              </w:rPr>
              <w:t>5</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 xml:space="preserve">קוינט ספט </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קוינטה+סקונדה= ספטימה</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 xml:space="preserve">היפוך ראשון </w:t>
            </w:r>
          </w:p>
          <w:p w:rsidR="00EA6ECE" w:rsidRDefault="00EA6ECE" w:rsidP="00544B10">
            <w:pPr>
              <w:pStyle w:val="ListParagraph"/>
              <w:tabs>
                <w:tab w:val="left" w:pos="2059"/>
              </w:tabs>
              <w:bidi/>
              <w:ind w:left="0"/>
              <w:rPr>
                <w:color w:val="000000" w:themeColor="text1"/>
                <w:rtl/>
                <w:lang w:bidi="he-IL"/>
              </w:rPr>
            </w:pPr>
          </w:p>
        </w:tc>
        <w:tc>
          <w:tcPr>
            <w:tcW w:w="5508" w:type="dxa"/>
          </w:tcPr>
          <w:p w:rsidR="00EA6ECE" w:rsidRDefault="00E0523F"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5285" cy="1208690"/>
                  <wp:effectExtent l="19050" t="0" r="6565"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3360420" cy="1206943"/>
                          </a:xfrm>
                          <a:prstGeom prst="rect">
                            <a:avLst/>
                          </a:prstGeom>
                        </pic:spPr>
                      </pic:pic>
                    </a:graphicData>
                  </a:graphic>
                </wp:inline>
              </w:drawing>
            </w:r>
          </w:p>
        </w:tc>
      </w:tr>
      <w:tr w:rsidR="00EA6ECE" w:rsidTr="00544B10">
        <w:tc>
          <w:tcPr>
            <w:tcW w:w="1158" w:type="dxa"/>
          </w:tcPr>
          <w:p w:rsidR="00EA6ECE" w:rsidRPr="00A22AEA" w:rsidRDefault="00271866" w:rsidP="00271866">
            <w:pPr>
              <w:pStyle w:val="ListParagraph"/>
              <w:tabs>
                <w:tab w:val="left" w:pos="2059"/>
              </w:tabs>
              <w:bidi/>
              <w:ind w:left="0"/>
              <w:rPr>
                <w:color w:val="FF0000"/>
                <w:rtl/>
                <w:lang w:bidi="he-IL"/>
              </w:rPr>
            </w:pPr>
            <w:r>
              <w:rPr>
                <w:rFonts w:hint="cs"/>
                <w:color w:val="FF0000"/>
                <w:rtl/>
                <w:lang w:bidi="he-IL"/>
              </w:rPr>
              <w:t>4</w:t>
            </w:r>
            <w:r w:rsidR="00EA6ECE" w:rsidRPr="00A22AEA">
              <w:rPr>
                <w:rFonts w:hint="cs"/>
                <w:color w:val="FF0000"/>
                <w:rtl/>
                <w:lang w:bidi="he-IL"/>
              </w:rPr>
              <w:t>/</w:t>
            </w:r>
            <w:r>
              <w:rPr>
                <w:rFonts w:hint="cs"/>
                <w:color w:val="FF0000"/>
                <w:rtl/>
                <w:lang w:bidi="he-IL"/>
              </w:rPr>
              <w:t>3</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טרצ אקורד</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טרצה +קורטה=ספטימה</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היפוך שני</w:t>
            </w:r>
          </w:p>
          <w:p w:rsidR="00EA6ECE" w:rsidRDefault="00EA6ECE" w:rsidP="00544B10">
            <w:pPr>
              <w:pStyle w:val="ListParagraph"/>
              <w:tabs>
                <w:tab w:val="left" w:pos="2059"/>
              </w:tabs>
              <w:bidi/>
              <w:ind w:left="0"/>
              <w:rPr>
                <w:color w:val="000000" w:themeColor="text1"/>
                <w:rtl/>
                <w:lang w:bidi="he-IL"/>
              </w:rPr>
            </w:pPr>
          </w:p>
        </w:tc>
        <w:tc>
          <w:tcPr>
            <w:tcW w:w="5508" w:type="dxa"/>
          </w:tcPr>
          <w:p w:rsidR="00EA6ECE" w:rsidRDefault="00E0523F"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2263" cy="1292772"/>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3360420" cy="1292063"/>
                          </a:xfrm>
                          <a:prstGeom prst="rect">
                            <a:avLst/>
                          </a:prstGeom>
                        </pic:spPr>
                      </pic:pic>
                    </a:graphicData>
                  </a:graphic>
                </wp:inline>
              </w:drawing>
            </w:r>
          </w:p>
        </w:tc>
      </w:tr>
      <w:tr w:rsidR="00EA6ECE" w:rsidTr="00544B10">
        <w:tc>
          <w:tcPr>
            <w:tcW w:w="1158" w:type="dxa"/>
          </w:tcPr>
          <w:p w:rsidR="00EA6ECE" w:rsidRPr="00A22AEA" w:rsidRDefault="00271866" w:rsidP="00271866">
            <w:pPr>
              <w:pStyle w:val="ListParagraph"/>
              <w:tabs>
                <w:tab w:val="left" w:pos="2059"/>
              </w:tabs>
              <w:bidi/>
              <w:ind w:left="0"/>
              <w:rPr>
                <w:color w:val="FF0000"/>
                <w:rtl/>
                <w:lang w:bidi="he-IL"/>
              </w:rPr>
            </w:pPr>
            <w:r>
              <w:rPr>
                <w:rFonts w:hint="cs"/>
                <w:color w:val="FF0000"/>
                <w:rtl/>
                <w:lang w:bidi="he-IL"/>
              </w:rPr>
              <w:t>4</w:t>
            </w:r>
            <w:r w:rsidR="00EA6ECE" w:rsidRPr="00A22AEA">
              <w:rPr>
                <w:rFonts w:hint="cs"/>
                <w:color w:val="FF0000"/>
                <w:rtl/>
                <w:lang w:bidi="he-IL"/>
              </w:rPr>
              <w:t>/</w:t>
            </w:r>
            <w:r>
              <w:rPr>
                <w:rFonts w:hint="cs"/>
                <w:color w:val="FF0000"/>
                <w:rtl/>
                <w:lang w:bidi="he-IL"/>
              </w:rPr>
              <w:t>2</w:t>
            </w:r>
          </w:p>
          <w:p w:rsidR="00EA6ECE" w:rsidRPr="00A22AEA" w:rsidRDefault="00EA6ECE" w:rsidP="00544B10">
            <w:pPr>
              <w:pStyle w:val="ListParagraph"/>
              <w:tabs>
                <w:tab w:val="left" w:pos="2059"/>
              </w:tabs>
              <w:bidi/>
              <w:ind w:left="0"/>
              <w:rPr>
                <w:color w:val="FF0000"/>
                <w:rtl/>
                <w:lang w:bidi="he-IL"/>
              </w:rPr>
            </w:pPr>
            <w:r w:rsidRPr="00A22AEA">
              <w:rPr>
                <w:rFonts w:hint="cs"/>
                <w:color w:val="FF0000"/>
                <w:rtl/>
                <w:lang w:bidi="he-IL"/>
              </w:rPr>
              <w:t>סקנד אקורד</w:t>
            </w:r>
          </w:p>
        </w:tc>
        <w:tc>
          <w:tcPr>
            <w:tcW w:w="2622" w:type="dxa"/>
          </w:tcPr>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סקונד +טרצה+טרצה=ספטימה</w:t>
            </w:r>
          </w:p>
          <w:p w:rsidR="00EA6ECE" w:rsidRDefault="00EA6ECE" w:rsidP="00544B10">
            <w:pPr>
              <w:pStyle w:val="ListParagraph"/>
              <w:tabs>
                <w:tab w:val="left" w:pos="2059"/>
              </w:tabs>
              <w:bidi/>
              <w:ind w:left="0"/>
              <w:rPr>
                <w:color w:val="000000" w:themeColor="text1"/>
                <w:rtl/>
                <w:lang w:bidi="he-IL"/>
              </w:rPr>
            </w:pPr>
            <w:r>
              <w:rPr>
                <w:rFonts w:hint="cs"/>
                <w:color w:val="000000" w:themeColor="text1"/>
                <w:rtl/>
                <w:lang w:bidi="he-IL"/>
              </w:rPr>
              <w:t>היפוך שלישי</w:t>
            </w:r>
          </w:p>
        </w:tc>
        <w:tc>
          <w:tcPr>
            <w:tcW w:w="5508" w:type="dxa"/>
          </w:tcPr>
          <w:p w:rsidR="00EA6ECE" w:rsidRDefault="00E0523F" w:rsidP="00544B10">
            <w:pPr>
              <w:pStyle w:val="ListParagraph"/>
              <w:tabs>
                <w:tab w:val="left" w:pos="2059"/>
              </w:tabs>
              <w:bidi/>
              <w:ind w:left="0"/>
              <w:rPr>
                <w:color w:val="000000" w:themeColor="text1"/>
                <w:rtl/>
                <w:lang w:bidi="he-IL"/>
              </w:rPr>
            </w:pPr>
            <w:r>
              <w:rPr>
                <w:noProof/>
                <w:color w:val="000000" w:themeColor="text1"/>
                <w:rtl/>
                <w:lang w:bidi="he-IL"/>
              </w:rPr>
              <w:drawing>
                <wp:inline distT="0" distB="0" distL="0" distR="0">
                  <wp:extent cx="3360420" cy="1266825"/>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3360420" cy="1266825"/>
                          </a:xfrm>
                          <a:prstGeom prst="rect">
                            <a:avLst/>
                          </a:prstGeom>
                        </pic:spPr>
                      </pic:pic>
                    </a:graphicData>
                  </a:graphic>
                </wp:inline>
              </w:drawing>
            </w:r>
          </w:p>
        </w:tc>
      </w:tr>
    </w:tbl>
    <w:p w:rsidR="00D90F08" w:rsidRPr="00E07E5B" w:rsidRDefault="00D90F08"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F42271"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r>
        <w:rPr>
          <w:rFonts w:asciiTheme="majorBidi" w:hAnsiTheme="majorBidi" w:cstheme="majorBidi" w:hint="cs"/>
          <w:b/>
          <w:bCs/>
          <w:color w:val="FF0000"/>
          <w:sz w:val="28"/>
          <w:szCs w:val="28"/>
          <w:u w:val="single"/>
          <w:rtl/>
          <w:lang w:bidi="he-IL"/>
        </w:rPr>
        <w:t xml:space="preserve">תרגילי הכנה לבחינה </w:t>
      </w: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F42271"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r w:rsidRPr="00F42271">
        <w:rPr>
          <w:rFonts w:asciiTheme="majorBidi" w:hAnsiTheme="majorBidi"/>
          <w:b/>
          <w:bCs/>
          <w:noProof/>
          <w:color w:val="FF0000"/>
          <w:sz w:val="28"/>
          <w:szCs w:val="28"/>
          <w:rtl/>
          <w:lang w:bidi="he-IL"/>
        </w:rPr>
        <w:drawing>
          <wp:inline distT="0" distB="0" distL="0" distR="0">
            <wp:extent cx="5580953" cy="3247619"/>
            <wp:effectExtent l="19050" t="0" r="697" b="0"/>
            <wp:docPr id="43"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5580953" cy="3247619"/>
                    </a:xfrm>
                    <a:prstGeom prst="rect">
                      <a:avLst/>
                    </a:prstGeom>
                  </pic:spPr>
                </pic:pic>
              </a:graphicData>
            </a:graphic>
          </wp:inline>
        </w:drawing>
      </w: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F42271"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r w:rsidRPr="00F42271">
        <w:rPr>
          <w:rFonts w:asciiTheme="majorBidi" w:hAnsiTheme="majorBidi"/>
          <w:b/>
          <w:bCs/>
          <w:noProof/>
          <w:color w:val="FF0000"/>
          <w:sz w:val="28"/>
          <w:szCs w:val="28"/>
          <w:rtl/>
          <w:lang w:bidi="he-IL"/>
        </w:rPr>
        <w:drawing>
          <wp:inline distT="0" distB="0" distL="0" distR="0">
            <wp:extent cx="5800000" cy="1914286"/>
            <wp:effectExtent l="19050" t="0" r="0" b="0"/>
            <wp:docPr id="44"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5800000" cy="1914286"/>
                    </a:xfrm>
                    <a:prstGeom prst="rect">
                      <a:avLst/>
                    </a:prstGeom>
                  </pic:spPr>
                </pic:pic>
              </a:graphicData>
            </a:graphic>
          </wp:inline>
        </w:drawing>
      </w: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E07E5B" w:rsidRDefault="00E07E5B" w:rsidP="00E07E5B">
      <w:pPr>
        <w:pStyle w:val="ListParagraph"/>
        <w:tabs>
          <w:tab w:val="right" w:pos="720"/>
        </w:tabs>
        <w:bidi/>
        <w:ind w:left="810"/>
        <w:jc w:val="both"/>
        <w:rPr>
          <w:rFonts w:asciiTheme="majorBidi" w:hAnsiTheme="majorBidi" w:cstheme="majorBidi"/>
          <w:b/>
          <w:bCs/>
          <w:color w:val="FF0000"/>
          <w:sz w:val="28"/>
          <w:szCs w:val="28"/>
          <w:u w:val="single"/>
          <w:rtl/>
          <w:lang w:bidi="he-IL"/>
        </w:rPr>
      </w:pPr>
    </w:p>
    <w:p w:rsidR="001715F3" w:rsidRPr="005433CF" w:rsidRDefault="0042736E" w:rsidP="004F4F49">
      <w:pPr>
        <w:pStyle w:val="ListParagraph"/>
        <w:numPr>
          <w:ilvl w:val="0"/>
          <w:numId w:val="7"/>
        </w:numPr>
        <w:tabs>
          <w:tab w:val="right" w:pos="720"/>
        </w:tabs>
        <w:bidi/>
        <w:ind w:left="630"/>
        <w:jc w:val="both"/>
        <w:rPr>
          <w:rFonts w:asciiTheme="majorBidi" w:hAnsiTheme="majorBidi" w:cstheme="majorBidi"/>
          <w:b/>
          <w:bCs/>
          <w:color w:val="FF0000"/>
          <w:sz w:val="28"/>
          <w:szCs w:val="28"/>
          <w:lang w:bidi="he-IL"/>
        </w:rPr>
      </w:pPr>
      <w:r w:rsidRPr="005433CF">
        <w:rPr>
          <w:rFonts w:asciiTheme="majorBidi" w:hAnsiTheme="majorBidi" w:cstheme="majorBidi" w:hint="cs"/>
          <w:b/>
          <w:bCs/>
          <w:color w:val="FF0000"/>
          <w:sz w:val="28"/>
          <w:szCs w:val="28"/>
          <w:u w:val="single"/>
          <w:rtl/>
          <w:lang w:bidi="he-IL"/>
        </w:rPr>
        <w:lastRenderedPageBreak/>
        <w:t xml:space="preserve"> </w:t>
      </w:r>
      <w:r w:rsidR="003F1319" w:rsidRPr="005433CF">
        <w:rPr>
          <w:rFonts w:asciiTheme="majorBidi" w:hAnsiTheme="majorBidi" w:cstheme="majorBidi" w:hint="cs"/>
          <w:b/>
          <w:bCs/>
          <w:color w:val="FF0000"/>
          <w:sz w:val="28"/>
          <w:szCs w:val="28"/>
          <w:u w:val="single"/>
          <w:rtl/>
          <w:lang w:bidi="he-IL"/>
        </w:rPr>
        <w:t>סולמות במוזיקה האירופאית מערבית</w:t>
      </w:r>
      <w:r w:rsidR="001715F3" w:rsidRPr="005433CF">
        <w:rPr>
          <w:rFonts w:asciiTheme="majorBidi" w:hAnsiTheme="majorBidi" w:cstheme="majorBidi" w:hint="cs"/>
          <w:b/>
          <w:bCs/>
          <w:color w:val="FF0000"/>
          <w:sz w:val="28"/>
          <w:szCs w:val="28"/>
          <w:rtl/>
          <w:lang w:bidi="he-IL"/>
        </w:rPr>
        <w:t xml:space="preserve">    </w:t>
      </w:r>
    </w:p>
    <w:p w:rsidR="002D5C3E" w:rsidRPr="002D5C3E" w:rsidRDefault="002D5C3E" w:rsidP="002D5C3E">
      <w:pPr>
        <w:pStyle w:val="ListParagraph"/>
        <w:rPr>
          <w:rFonts w:asciiTheme="majorBidi" w:hAnsiTheme="majorBidi" w:cstheme="majorBidi"/>
          <w:b/>
          <w:bCs/>
          <w:color w:val="FF0000"/>
          <w:sz w:val="28"/>
          <w:szCs w:val="28"/>
          <w:rtl/>
          <w:lang w:bidi="he-IL"/>
        </w:rPr>
      </w:pPr>
    </w:p>
    <w:tbl>
      <w:tblPr>
        <w:tblStyle w:val="TableGrid"/>
        <w:bidiVisual/>
        <w:tblW w:w="8730" w:type="dxa"/>
        <w:tblInd w:w="288" w:type="dxa"/>
        <w:tblLook w:val="04A0"/>
      </w:tblPr>
      <w:tblGrid>
        <w:gridCol w:w="1800"/>
        <w:gridCol w:w="1710"/>
        <w:gridCol w:w="2700"/>
        <w:gridCol w:w="2520"/>
      </w:tblGrid>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b/>
                <w:bCs/>
                <w:color w:val="0033CC"/>
                <w:sz w:val="28"/>
                <w:szCs w:val="28"/>
                <w:rtl/>
              </w:rPr>
            </w:pPr>
            <w:r>
              <w:rPr>
                <w:rFonts w:asciiTheme="majorBidi" w:hAnsiTheme="majorBidi" w:cstheme="majorBidi"/>
                <w:b/>
                <w:bCs/>
                <w:color w:val="0033CC"/>
                <w:sz w:val="24"/>
                <w:szCs w:val="24"/>
                <w:rtl/>
                <w:lang w:bidi="he-IL"/>
              </w:rPr>
              <w:t>סה</w:t>
            </w:r>
            <w:r>
              <w:rPr>
                <w:rFonts w:asciiTheme="majorBidi" w:hAnsiTheme="majorBidi" w:cstheme="majorBidi"/>
                <w:b/>
                <w:bCs/>
                <w:color w:val="0033CC"/>
                <w:sz w:val="24"/>
                <w:szCs w:val="24"/>
                <w:rtl/>
              </w:rPr>
              <w:t>"</w:t>
            </w:r>
            <w:r>
              <w:rPr>
                <w:rFonts w:asciiTheme="majorBidi" w:hAnsiTheme="majorBidi" w:cstheme="majorBidi"/>
                <w:b/>
                <w:bCs/>
                <w:color w:val="0033CC"/>
                <w:sz w:val="24"/>
                <w:szCs w:val="24"/>
                <w:rtl/>
                <w:lang w:bidi="he-IL"/>
              </w:rPr>
              <w:t>כ</w:t>
            </w:r>
            <w:r>
              <w:rPr>
                <w:rFonts w:asciiTheme="majorBidi" w:hAnsiTheme="majorBidi" w:cstheme="majorBidi"/>
                <w:b/>
                <w:bCs/>
                <w:color w:val="0033CC"/>
                <w:sz w:val="24"/>
                <w:szCs w:val="24"/>
                <w:rtl/>
              </w:rPr>
              <w:t xml:space="preserve">: 42 </w:t>
            </w:r>
            <w:r>
              <w:rPr>
                <w:rFonts w:asciiTheme="majorBidi" w:hAnsiTheme="majorBidi" w:cstheme="majorBidi"/>
                <w:b/>
                <w:bCs/>
                <w:color w:val="0033CC"/>
                <w:sz w:val="24"/>
                <w:szCs w:val="24"/>
                <w:rtl/>
                <w:lang w:bidi="he-IL"/>
              </w:rPr>
              <w:t>סולמות</w:t>
            </w:r>
          </w:p>
          <w:p w:rsidR="002D5C3E" w:rsidRDefault="002D5C3E">
            <w:pPr>
              <w:bidi/>
              <w:rPr>
                <w:rFonts w:asciiTheme="majorBidi" w:hAnsiTheme="majorBidi" w:cstheme="majorBidi"/>
                <w:sz w:val="20"/>
                <w:szCs w:val="20"/>
                <w:rtl/>
              </w:rPr>
            </w:pPr>
          </w:p>
          <w:p w:rsidR="002D5C3E" w:rsidRDefault="002D5C3E">
            <w:pPr>
              <w:bidi/>
              <w:rPr>
                <w:rFonts w:asciiTheme="majorBidi" w:hAnsiTheme="majorBidi" w:cstheme="majorBidi"/>
                <w:sz w:val="20"/>
                <w:szCs w:val="20"/>
              </w:rPr>
            </w:pPr>
            <w:r>
              <w:rPr>
                <w:rFonts w:asciiTheme="majorBidi" w:hAnsiTheme="majorBidi" w:cstheme="majorBidi"/>
                <w:sz w:val="20"/>
                <w:szCs w:val="20"/>
                <w:rtl/>
              </w:rPr>
              <w:t>(</w:t>
            </w:r>
            <w:r>
              <w:rPr>
                <w:rFonts w:asciiTheme="majorBidi" w:hAnsiTheme="majorBidi" w:cstheme="majorBidi"/>
                <w:sz w:val="20"/>
                <w:szCs w:val="20"/>
                <w:rtl/>
                <w:lang w:bidi="he-IL"/>
              </w:rPr>
              <w:t>במוזיקה האירופאית מערבית</w:t>
            </w:r>
            <w:r>
              <w:rPr>
                <w:rFonts w:asciiTheme="majorBidi" w:hAnsiTheme="majorBidi" w:cstheme="majorBidi"/>
                <w:sz w:val="20"/>
                <w:szCs w:val="20"/>
                <w:rtl/>
              </w:rPr>
              <w:t xml:space="preserve">) </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b/>
                <w:bCs/>
                <w:color w:val="0033CC"/>
                <w:sz w:val="24"/>
                <w:szCs w:val="24"/>
                <w:rtl/>
              </w:rPr>
            </w:pPr>
            <w:r>
              <w:rPr>
                <w:rFonts w:asciiTheme="majorBidi" w:hAnsiTheme="majorBidi" w:cstheme="majorBidi"/>
                <w:b/>
                <w:bCs/>
                <w:color w:val="0033CC"/>
                <w:sz w:val="24"/>
                <w:szCs w:val="24"/>
                <w:rtl/>
                <w:lang w:bidi="he-IL"/>
              </w:rPr>
              <w:t>בשימוש יומי</w:t>
            </w:r>
          </w:p>
          <w:p w:rsidR="002D5C3E" w:rsidRDefault="002D5C3E">
            <w:pPr>
              <w:bidi/>
              <w:rPr>
                <w:rFonts w:asciiTheme="majorBidi" w:hAnsiTheme="majorBidi" w:cstheme="majorBidi"/>
                <w:b/>
                <w:bCs/>
                <w:color w:val="0033CC"/>
                <w:sz w:val="24"/>
                <w:szCs w:val="24"/>
                <w:rtl/>
              </w:rPr>
            </w:pPr>
            <w:r>
              <w:rPr>
                <w:rFonts w:asciiTheme="majorBidi" w:hAnsiTheme="majorBidi" w:cstheme="majorBidi"/>
                <w:b/>
                <w:bCs/>
                <w:color w:val="0033CC"/>
                <w:sz w:val="24"/>
                <w:szCs w:val="24"/>
                <w:rtl/>
              </w:rPr>
              <w:t xml:space="preserve"> 32 </w:t>
            </w:r>
            <w:r>
              <w:rPr>
                <w:rFonts w:asciiTheme="majorBidi" w:hAnsiTheme="majorBidi" w:cstheme="majorBidi"/>
                <w:b/>
                <w:bCs/>
                <w:color w:val="0033CC"/>
                <w:sz w:val="24"/>
                <w:szCs w:val="24"/>
                <w:rtl/>
                <w:lang w:bidi="he-IL"/>
              </w:rPr>
              <w:t>סולמות</w:t>
            </w:r>
          </w:p>
          <w:p w:rsidR="002D5C3E" w:rsidRDefault="002D5C3E">
            <w:pPr>
              <w:bidi/>
              <w:rPr>
                <w:rFonts w:asciiTheme="majorBidi" w:hAnsiTheme="majorBidi" w:cstheme="majorBidi"/>
                <w:b/>
                <w:bCs/>
                <w:sz w:val="20"/>
                <w:szCs w:val="20"/>
              </w:rPr>
            </w:pPr>
            <w:r>
              <w:rPr>
                <w:rFonts w:asciiTheme="majorBidi" w:hAnsiTheme="majorBidi" w:cstheme="majorBidi"/>
                <w:sz w:val="20"/>
                <w:szCs w:val="20"/>
                <w:rtl/>
              </w:rPr>
              <w:t>(</w:t>
            </w:r>
            <w:r>
              <w:rPr>
                <w:rFonts w:asciiTheme="majorBidi" w:hAnsiTheme="majorBidi" w:cstheme="majorBidi"/>
                <w:sz w:val="20"/>
                <w:szCs w:val="20"/>
                <w:rtl/>
                <w:lang w:bidi="he-IL"/>
              </w:rPr>
              <w:t>בשימוש יומי שוטף</w:t>
            </w:r>
            <w:r>
              <w:rPr>
                <w:rFonts w:asciiTheme="majorBidi" w:hAnsiTheme="majorBidi" w:cstheme="majorBidi"/>
                <w:sz w:val="20"/>
                <w:szCs w:val="20"/>
                <w:rtl/>
              </w:rPr>
              <w:t>)</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b/>
                <w:bCs/>
                <w:color w:val="0033CC"/>
                <w:sz w:val="24"/>
                <w:szCs w:val="24"/>
                <w:rtl/>
              </w:rPr>
            </w:pPr>
            <w:r>
              <w:rPr>
                <w:rFonts w:asciiTheme="majorBidi" w:hAnsiTheme="majorBidi" w:cstheme="majorBidi"/>
                <w:b/>
                <w:bCs/>
                <w:color w:val="0033CC"/>
                <w:sz w:val="24"/>
                <w:szCs w:val="24"/>
                <w:rtl/>
                <w:lang w:bidi="he-IL"/>
              </w:rPr>
              <w:t>מקבילים</w:t>
            </w:r>
            <w:r>
              <w:rPr>
                <w:rFonts w:asciiTheme="majorBidi" w:hAnsiTheme="majorBidi" w:cstheme="majorBidi"/>
                <w:b/>
                <w:bCs/>
                <w:color w:val="0033CC"/>
                <w:sz w:val="24"/>
                <w:szCs w:val="24"/>
                <w:rtl/>
              </w:rPr>
              <w:t xml:space="preserve">: 16 </w:t>
            </w:r>
            <w:r>
              <w:rPr>
                <w:rFonts w:asciiTheme="majorBidi" w:hAnsiTheme="majorBidi" w:cstheme="majorBidi"/>
                <w:b/>
                <w:bCs/>
                <w:color w:val="0033CC"/>
                <w:sz w:val="24"/>
                <w:szCs w:val="24"/>
                <w:rtl/>
                <w:lang w:bidi="he-IL"/>
              </w:rPr>
              <w:t>סולמות</w:t>
            </w:r>
          </w:p>
          <w:p w:rsidR="002D5C3E" w:rsidRDefault="002D5C3E">
            <w:pPr>
              <w:bidi/>
              <w:rPr>
                <w:rFonts w:asciiTheme="majorBidi" w:hAnsiTheme="majorBidi" w:cstheme="majorBidi"/>
                <w:b/>
                <w:bCs/>
                <w:color w:val="0033CC"/>
                <w:sz w:val="24"/>
                <w:szCs w:val="24"/>
                <w:rtl/>
              </w:rPr>
            </w:pPr>
            <w:r>
              <w:rPr>
                <w:rFonts w:asciiTheme="majorBidi" w:hAnsiTheme="majorBidi" w:cstheme="majorBidi"/>
                <w:b/>
                <w:bCs/>
                <w:color w:val="0033CC"/>
                <w:sz w:val="24"/>
                <w:szCs w:val="24"/>
                <w:rtl/>
              </w:rPr>
              <w:t xml:space="preserve">8 </w:t>
            </w:r>
            <w:r>
              <w:rPr>
                <w:rFonts w:asciiTheme="majorBidi" w:hAnsiTheme="majorBidi" w:cstheme="majorBidi"/>
                <w:b/>
                <w:bCs/>
                <w:color w:val="0033CC"/>
                <w:sz w:val="24"/>
                <w:szCs w:val="24"/>
                <w:rtl/>
                <w:lang w:bidi="he-IL"/>
              </w:rPr>
              <w:t>במז</w:t>
            </w:r>
            <w:r>
              <w:rPr>
                <w:rFonts w:asciiTheme="majorBidi" w:hAnsiTheme="majorBidi" w:cstheme="majorBidi"/>
                <w:b/>
                <w:bCs/>
                <w:color w:val="0033CC"/>
                <w:sz w:val="24"/>
                <w:szCs w:val="24"/>
                <w:rtl/>
              </w:rPr>
              <w:t>'</w:t>
            </w:r>
            <w:r>
              <w:rPr>
                <w:rFonts w:asciiTheme="majorBidi" w:hAnsiTheme="majorBidi" w:cstheme="majorBidi"/>
                <w:b/>
                <w:bCs/>
                <w:color w:val="0033CC"/>
                <w:sz w:val="24"/>
                <w:szCs w:val="24"/>
                <w:rtl/>
                <w:lang w:bidi="he-IL"/>
              </w:rPr>
              <w:t xml:space="preserve">ור  </w:t>
            </w:r>
            <w:r>
              <w:rPr>
                <w:rFonts w:asciiTheme="majorBidi" w:hAnsiTheme="majorBidi" w:cstheme="majorBidi"/>
                <w:b/>
                <w:bCs/>
                <w:color w:val="0033CC"/>
                <w:sz w:val="24"/>
                <w:szCs w:val="24"/>
                <w:rtl/>
              </w:rPr>
              <w:t xml:space="preserve">8 </w:t>
            </w:r>
            <w:r>
              <w:rPr>
                <w:rFonts w:asciiTheme="majorBidi" w:hAnsiTheme="majorBidi" w:cstheme="majorBidi"/>
                <w:b/>
                <w:bCs/>
                <w:color w:val="0033CC"/>
                <w:sz w:val="24"/>
                <w:szCs w:val="24"/>
                <w:rtl/>
                <w:lang w:bidi="he-IL"/>
              </w:rPr>
              <w:t>במינור</w:t>
            </w:r>
          </w:p>
          <w:p w:rsidR="002D5C3E" w:rsidRDefault="002D5C3E">
            <w:pPr>
              <w:bidi/>
              <w:rPr>
                <w:rFonts w:asciiTheme="majorBidi" w:hAnsiTheme="majorBidi" w:cstheme="majorBidi"/>
                <w:sz w:val="20"/>
                <w:szCs w:val="20"/>
              </w:rPr>
            </w:pPr>
            <w:r>
              <w:rPr>
                <w:rFonts w:asciiTheme="majorBidi" w:hAnsiTheme="majorBidi" w:cstheme="majorBidi"/>
                <w:sz w:val="20"/>
                <w:szCs w:val="20"/>
                <w:rtl/>
              </w:rPr>
              <w:t>(</w:t>
            </w:r>
            <w:r>
              <w:rPr>
                <w:rFonts w:asciiTheme="majorBidi" w:hAnsiTheme="majorBidi" w:cstheme="majorBidi"/>
                <w:sz w:val="20"/>
                <w:szCs w:val="20"/>
                <w:rtl/>
                <w:lang w:bidi="he-IL"/>
              </w:rPr>
              <w:t>בעלי אותם סימני היתק</w:t>
            </w:r>
            <w:r>
              <w:rPr>
                <w:rFonts w:asciiTheme="majorBidi" w:hAnsiTheme="majorBidi" w:cstheme="majorBidi"/>
                <w:sz w:val="20"/>
                <w:szCs w:val="20"/>
                <w:rtl/>
              </w:rPr>
              <w:t>)</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b/>
                <w:bCs/>
                <w:color w:val="0033CC"/>
                <w:sz w:val="28"/>
                <w:szCs w:val="28"/>
                <w:rtl/>
              </w:rPr>
            </w:pPr>
            <w:r>
              <w:rPr>
                <w:rFonts w:asciiTheme="majorBidi" w:hAnsiTheme="majorBidi" w:cstheme="majorBidi"/>
                <w:b/>
                <w:bCs/>
                <w:color w:val="0033CC"/>
                <w:sz w:val="24"/>
                <w:szCs w:val="24"/>
                <w:rtl/>
                <w:lang w:bidi="he-IL"/>
              </w:rPr>
              <w:t>חופפים</w:t>
            </w:r>
            <w:r>
              <w:rPr>
                <w:rFonts w:asciiTheme="majorBidi" w:hAnsiTheme="majorBidi" w:cstheme="majorBidi"/>
                <w:b/>
                <w:bCs/>
                <w:color w:val="0033CC"/>
                <w:sz w:val="24"/>
                <w:szCs w:val="24"/>
                <w:rtl/>
              </w:rPr>
              <w:t xml:space="preserve">: 8 </w:t>
            </w:r>
            <w:r>
              <w:rPr>
                <w:rFonts w:asciiTheme="majorBidi" w:hAnsiTheme="majorBidi" w:cstheme="majorBidi"/>
                <w:b/>
                <w:bCs/>
                <w:color w:val="0033CC"/>
                <w:sz w:val="24"/>
                <w:szCs w:val="24"/>
                <w:rtl/>
                <w:lang w:bidi="he-IL"/>
              </w:rPr>
              <w:t>סולמות</w:t>
            </w:r>
          </w:p>
          <w:p w:rsidR="002D5C3E" w:rsidRDefault="002D5C3E">
            <w:pPr>
              <w:bidi/>
              <w:rPr>
                <w:rFonts w:asciiTheme="majorBidi" w:hAnsiTheme="majorBidi" w:cstheme="majorBidi"/>
                <w:sz w:val="20"/>
                <w:szCs w:val="20"/>
                <w:rtl/>
              </w:rPr>
            </w:pPr>
          </w:p>
          <w:p w:rsidR="002D5C3E" w:rsidRDefault="002D5C3E">
            <w:pPr>
              <w:bidi/>
              <w:rPr>
                <w:rFonts w:asciiTheme="majorBidi" w:hAnsiTheme="majorBidi" w:cstheme="majorBidi"/>
                <w:sz w:val="20"/>
                <w:szCs w:val="20"/>
              </w:rPr>
            </w:pPr>
            <w:r>
              <w:rPr>
                <w:rFonts w:asciiTheme="majorBidi" w:hAnsiTheme="majorBidi" w:cstheme="majorBidi"/>
                <w:sz w:val="20"/>
                <w:szCs w:val="20"/>
                <w:rtl/>
              </w:rPr>
              <w:t>(</w:t>
            </w:r>
            <w:r>
              <w:rPr>
                <w:rFonts w:asciiTheme="majorBidi" w:hAnsiTheme="majorBidi" w:cstheme="majorBidi"/>
                <w:sz w:val="20"/>
                <w:szCs w:val="20"/>
                <w:rtl/>
                <w:lang w:bidi="he-IL"/>
              </w:rPr>
              <w:t>בעלי אותה טוניקה</w:t>
            </w:r>
            <w:r>
              <w:rPr>
                <w:rFonts w:asciiTheme="majorBidi" w:hAnsiTheme="majorBidi" w:cstheme="majorBidi"/>
                <w:sz w:val="20"/>
                <w:szCs w:val="20"/>
                <w:rtl/>
              </w:rPr>
              <w:t>)</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tabs>
                <w:tab w:val="right" w:pos="450"/>
              </w:tabs>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במז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8 </w:t>
            </w:r>
            <w:r>
              <w:rPr>
                <w:rFonts w:asciiTheme="majorBidi" w:hAnsiTheme="majorBidi" w:cstheme="majorBidi"/>
                <w:sz w:val="24"/>
                <w:szCs w:val="24"/>
                <w:rtl/>
                <w:lang w:bidi="he-IL"/>
              </w:rPr>
              <w:t>במז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דו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לה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דו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 xml:space="preserve">- </w:t>
            </w:r>
            <w:r>
              <w:rPr>
                <w:rFonts w:asciiTheme="majorBidi" w:hAnsiTheme="majorBidi" w:cstheme="majorBidi"/>
                <w:sz w:val="24"/>
                <w:szCs w:val="24"/>
                <w:rtl/>
                <w:lang w:bidi="he-IL"/>
              </w:rPr>
              <w:t>דו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במינור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8 </w:t>
            </w:r>
            <w:r>
              <w:rPr>
                <w:rFonts w:asciiTheme="majorBidi" w:hAnsiTheme="majorBidi" w:cstheme="majorBidi"/>
                <w:sz w:val="24"/>
                <w:szCs w:val="24"/>
                <w:rtl/>
                <w:lang w:bidi="he-IL"/>
              </w:rPr>
              <w:t>במינור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סול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מי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רה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רה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2 </w:t>
            </w:r>
            <w:r>
              <w:rPr>
                <w:rFonts w:asciiTheme="majorBidi" w:hAnsiTheme="majorBidi" w:cstheme="majorBidi"/>
                <w:sz w:val="24"/>
                <w:szCs w:val="24"/>
                <w:rtl/>
                <w:lang w:bidi="he-IL"/>
              </w:rPr>
              <w:t>בדיאז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רה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סי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מי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מי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במול מינור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5 </w:t>
            </w:r>
            <w:r>
              <w:rPr>
                <w:rFonts w:asciiTheme="majorBidi" w:hAnsiTheme="majorBidi" w:cstheme="majorBidi"/>
                <w:sz w:val="24"/>
                <w:szCs w:val="24"/>
                <w:rtl/>
                <w:lang w:bidi="he-IL"/>
              </w:rPr>
              <w:t>בדיאז מינור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לה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פה דיאז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פה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פה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דיאז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6 </w:t>
            </w:r>
            <w:r>
              <w:rPr>
                <w:rFonts w:asciiTheme="majorBidi" w:hAnsiTheme="majorBidi" w:cstheme="majorBidi"/>
                <w:sz w:val="24"/>
                <w:szCs w:val="24"/>
                <w:rtl/>
                <w:lang w:bidi="he-IL"/>
              </w:rPr>
              <w:t>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מי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דו דיאז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סול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סול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7 </w:t>
            </w:r>
            <w:r>
              <w:rPr>
                <w:rFonts w:asciiTheme="majorBidi" w:hAnsiTheme="majorBidi" w:cstheme="majorBidi"/>
                <w:sz w:val="24"/>
                <w:szCs w:val="24"/>
                <w:rtl/>
                <w:lang w:bidi="he-IL"/>
              </w:rPr>
              <w:t>דיאז מינור</w:t>
            </w:r>
          </w:p>
        </w:tc>
        <w:tc>
          <w:tcPr>
            <w:tcW w:w="171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rPr>
              <w:t xml:space="preserve">3 </w:t>
            </w:r>
            <w:r>
              <w:rPr>
                <w:rFonts w:asciiTheme="majorBidi" w:hAnsiTheme="majorBidi" w:cstheme="majorBidi"/>
                <w:sz w:val="24"/>
                <w:szCs w:val="24"/>
                <w:rtl/>
                <w:lang w:bidi="he-IL"/>
              </w:rPr>
              <w:t>במול מינור</w:t>
            </w: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סי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סול דיאז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לה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לה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פה דיאז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רה דיאז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סי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w:t>
            </w:r>
            <w:r>
              <w:rPr>
                <w:rFonts w:asciiTheme="majorBidi" w:hAnsiTheme="majorBidi" w:cstheme="majorBidi"/>
                <w:sz w:val="24"/>
                <w:szCs w:val="24"/>
                <w:rtl/>
                <w:lang w:bidi="he-IL"/>
              </w:rPr>
              <w:t>סי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דו דיאז מז</w:t>
            </w:r>
            <w:r>
              <w:rPr>
                <w:rFonts w:asciiTheme="majorBidi" w:hAnsiTheme="majorBidi" w:cstheme="majorBidi"/>
                <w:sz w:val="24"/>
                <w:szCs w:val="24"/>
                <w:rtl/>
              </w:rPr>
              <w:t>'</w:t>
            </w:r>
            <w:r>
              <w:rPr>
                <w:rFonts w:asciiTheme="majorBidi" w:hAnsiTheme="majorBidi" w:cstheme="majorBidi"/>
                <w:sz w:val="24"/>
                <w:szCs w:val="24"/>
                <w:rtl/>
                <w:lang w:bidi="he-IL"/>
              </w:rPr>
              <w:t>ור</w:t>
            </w:r>
            <w:r>
              <w:rPr>
                <w:rFonts w:asciiTheme="majorBidi" w:hAnsiTheme="majorBidi" w:cstheme="majorBidi"/>
                <w:sz w:val="24"/>
                <w:szCs w:val="24"/>
                <w:rtl/>
              </w:rPr>
              <w:t xml:space="preserve">- </w:t>
            </w:r>
            <w:r>
              <w:rPr>
                <w:rFonts w:asciiTheme="majorBidi" w:hAnsiTheme="majorBidi" w:cstheme="majorBidi"/>
                <w:sz w:val="24"/>
                <w:szCs w:val="24"/>
                <w:rtl/>
                <w:lang w:bidi="he-IL"/>
              </w:rPr>
              <w:t>לה דיאז מינור</w:t>
            </w:r>
          </w:p>
        </w:tc>
        <w:tc>
          <w:tcPr>
            <w:tcW w:w="252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דו דיאז מז</w:t>
            </w:r>
            <w:r>
              <w:rPr>
                <w:rFonts w:asciiTheme="majorBidi" w:hAnsiTheme="majorBidi" w:cstheme="majorBidi"/>
                <w:sz w:val="24"/>
                <w:szCs w:val="24"/>
                <w:rtl/>
              </w:rPr>
              <w:t>'</w:t>
            </w:r>
            <w:r>
              <w:rPr>
                <w:rFonts w:asciiTheme="majorBidi" w:hAnsiTheme="majorBidi" w:cstheme="majorBidi"/>
                <w:sz w:val="24"/>
                <w:szCs w:val="24"/>
                <w:rtl/>
                <w:lang w:bidi="he-IL"/>
              </w:rPr>
              <w:t xml:space="preserve">ור </w:t>
            </w:r>
            <w:r>
              <w:rPr>
                <w:rFonts w:asciiTheme="majorBidi" w:hAnsiTheme="majorBidi" w:cstheme="majorBidi"/>
                <w:sz w:val="24"/>
                <w:szCs w:val="24"/>
                <w:rtl/>
              </w:rPr>
              <w:t>–</w:t>
            </w:r>
            <w:r>
              <w:rPr>
                <w:rFonts w:asciiTheme="majorBidi" w:hAnsiTheme="majorBidi" w:cstheme="majorBidi"/>
                <w:sz w:val="24"/>
                <w:szCs w:val="24"/>
                <w:rtl/>
                <w:lang w:bidi="he-IL"/>
              </w:rPr>
              <w:t>דו דיאז מינור</w:t>
            </w: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לה מינור</w:t>
            </w:r>
            <w:r>
              <w:rPr>
                <w:rFonts w:asciiTheme="majorBidi" w:hAnsiTheme="majorBidi" w:cstheme="majorBidi"/>
                <w:sz w:val="24"/>
                <w:szCs w:val="24"/>
                <w:rtl/>
              </w:rPr>
              <w:t>-</w:t>
            </w:r>
            <w:r>
              <w:rPr>
                <w:rFonts w:asciiTheme="majorBidi" w:hAnsiTheme="majorBidi" w:cstheme="majorBidi"/>
                <w:sz w:val="24"/>
                <w:szCs w:val="24"/>
                <w:rtl/>
                <w:lang w:bidi="he-IL"/>
              </w:rPr>
              <w:t>דו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רה מינור</w:t>
            </w:r>
            <w:r>
              <w:rPr>
                <w:rFonts w:asciiTheme="majorBidi" w:hAnsiTheme="majorBidi" w:cstheme="majorBidi"/>
                <w:sz w:val="24"/>
                <w:szCs w:val="24"/>
                <w:rtl/>
              </w:rPr>
              <w:t>-</w:t>
            </w:r>
            <w:r>
              <w:rPr>
                <w:rFonts w:asciiTheme="majorBidi" w:hAnsiTheme="majorBidi" w:cstheme="majorBidi"/>
                <w:sz w:val="24"/>
                <w:szCs w:val="24"/>
                <w:rtl/>
                <w:lang w:bidi="he-IL"/>
              </w:rPr>
              <w:t>פה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סול מינור</w:t>
            </w:r>
            <w:r>
              <w:rPr>
                <w:rFonts w:asciiTheme="majorBidi" w:hAnsiTheme="majorBidi" w:cstheme="majorBidi"/>
                <w:sz w:val="24"/>
                <w:szCs w:val="24"/>
                <w:rtl/>
              </w:rPr>
              <w:t>-</w:t>
            </w:r>
            <w:r>
              <w:rPr>
                <w:rFonts w:asciiTheme="majorBidi" w:hAnsiTheme="majorBidi" w:cstheme="majorBidi"/>
                <w:sz w:val="24"/>
                <w:szCs w:val="24"/>
                <w:rtl/>
                <w:lang w:bidi="he-IL"/>
              </w:rPr>
              <w:t>סי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דו מינור</w:t>
            </w:r>
            <w:r>
              <w:rPr>
                <w:rFonts w:asciiTheme="majorBidi" w:hAnsiTheme="majorBidi" w:cstheme="majorBidi"/>
                <w:sz w:val="24"/>
                <w:szCs w:val="24"/>
                <w:rtl/>
              </w:rPr>
              <w:t xml:space="preserve">- </w:t>
            </w:r>
            <w:r>
              <w:rPr>
                <w:rFonts w:asciiTheme="majorBidi" w:hAnsiTheme="majorBidi" w:cstheme="majorBidi"/>
                <w:sz w:val="24"/>
                <w:szCs w:val="24"/>
                <w:rtl/>
                <w:lang w:bidi="he-IL"/>
              </w:rPr>
              <w:t>מי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פה מינור</w:t>
            </w:r>
            <w:r>
              <w:rPr>
                <w:rFonts w:asciiTheme="majorBidi" w:hAnsiTheme="majorBidi" w:cstheme="majorBidi"/>
                <w:sz w:val="24"/>
                <w:szCs w:val="24"/>
                <w:rtl/>
              </w:rPr>
              <w:t xml:space="preserve">- </w:t>
            </w:r>
            <w:r>
              <w:rPr>
                <w:rFonts w:asciiTheme="majorBidi" w:hAnsiTheme="majorBidi" w:cstheme="majorBidi"/>
                <w:sz w:val="24"/>
                <w:szCs w:val="24"/>
                <w:rtl/>
                <w:lang w:bidi="he-IL"/>
              </w:rPr>
              <w:t>לה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סי במול מינור</w:t>
            </w:r>
            <w:r>
              <w:rPr>
                <w:rFonts w:asciiTheme="majorBidi" w:hAnsiTheme="majorBidi" w:cstheme="majorBidi"/>
                <w:sz w:val="24"/>
                <w:szCs w:val="24"/>
                <w:rtl/>
              </w:rPr>
              <w:t>-</w:t>
            </w:r>
            <w:r>
              <w:rPr>
                <w:rFonts w:asciiTheme="majorBidi" w:hAnsiTheme="majorBidi" w:cstheme="majorBidi"/>
                <w:sz w:val="24"/>
                <w:szCs w:val="24"/>
                <w:rtl/>
                <w:lang w:bidi="he-IL"/>
              </w:rPr>
              <w:t>רה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מי במול מינור</w:t>
            </w:r>
            <w:r>
              <w:rPr>
                <w:rFonts w:asciiTheme="majorBidi" w:hAnsiTheme="majorBidi" w:cstheme="majorBidi"/>
                <w:sz w:val="24"/>
                <w:szCs w:val="24"/>
                <w:rtl/>
              </w:rPr>
              <w:t>-</w:t>
            </w:r>
            <w:r>
              <w:rPr>
                <w:rFonts w:asciiTheme="majorBidi" w:hAnsiTheme="majorBidi" w:cstheme="majorBidi"/>
                <w:sz w:val="24"/>
                <w:szCs w:val="24"/>
                <w:rtl/>
                <w:lang w:bidi="he-IL"/>
              </w:rPr>
              <w:t>סול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r w:rsidR="002D5C3E" w:rsidTr="002D5C3E">
        <w:tc>
          <w:tcPr>
            <w:tcW w:w="180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171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c>
          <w:tcPr>
            <w:tcW w:w="2700" w:type="dxa"/>
            <w:tcBorders>
              <w:top w:val="single" w:sz="4" w:space="0" w:color="auto"/>
              <w:left w:val="single" w:sz="4" w:space="0" w:color="auto"/>
              <w:bottom w:val="single" w:sz="4" w:space="0" w:color="auto"/>
              <w:right w:val="single" w:sz="4" w:space="0" w:color="auto"/>
            </w:tcBorders>
            <w:hideMark/>
          </w:tcPr>
          <w:p w:rsidR="002D5C3E" w:rsidRDefault="002D5C3E">
            <w:pPr>
              <w:bidi/>
              <w:rPr>
                <w:rFonts w:asciiTheme="majorBidi" w:hAnsiTheme="majorBidi" w:cstheme="majorBidi"/>
                <w:sz w:val="24"/>
                <w:szCs w:val="24"/>
              </w:rPr>
            </w:pPr>
            <w:r>
              <w:rPr>
                <w:rFonts w:asciiTheme="majorBidi" w:hAnsiTheme="majorBidi" w:cstheme="majorBidi"/>
                <w:sz w:val="24"/>
                <w:szCs w:val="24"/>
                <w:rtl/>
                <w:lang w:bidi="he-IL"/>
              </w:rPr>
              <w:t>לה במול מינור</w:t>
            </w:r>
            <w:r>
              <w:rPr>
                <w:rFonts w:asciiTheme="majorBidi" w:hAnsiTheme="majorBidi" w:cstheme="majorBidi"/>
                <w:sz w:val="24"/>
                <w:szCs w:val="24"/>
                <w:rtl/>
              </w:rPr>
              <w:t xml:space="preserve">- </w:t>
            </w:r>
            <w:r>
              <w:rPr>
                <w:rFonts w:asciiTheme="majorBidi" w:hAnsiTheme="majorBidi" w:cstheme="majorBidi"/>
                <w:sz w:val="24"/>
                <w:szCs w:val="24"/>
                <w:rtl/>
                <w:lang w:bidi="he-IL"/>
              </w:rPr>
              <w:t>דו במול מז</w:t>
            </w:r>
            <w:r>
              <w:rPr>
                <w:rFonts w:asciiTheme="majorBidi" w:hAnsiTheme="majorBidi" w:cstheme="majorBidi"/>
                <w:sz w:val="24"/>
                <w:szCs w:val="24"/>
                <w:rtl/>
              </w:rPr>
              <w:t>'</w:t>
            </w:r>
            <w:r>
              <w:rPr>
                <w:rFonts w:asciiTheme="majorBidi" w:hAnsiTheme="majorBidi" w:cstheme="majorBidi"/>
                <w:sz w:val="24"/>
                <w:szCs w:val="24"/>
                <w:rtl/>
                <w:lang w:bidi="he-IL"/>
              </w:rPr>
              <w:t>ור</w:t>
            </w:r>
          </w:p>
        </w:tc>
        <w:tc>
          <w:tcPr>
            <w:tcW w:w="2520" w:type="dxa"/>
            <w:tcBorders>
              <w:top w:val="single" w:sz="4" w:space="0" w:color="auto"/>
              <w:left w:val="single" w:sz="4" w:space="0" w:color="auto"/>
              <w:bottom w:val="single" w:sz="4" w:space="0" w:color="auto"/>
              <w:right w:val="single" w:sz="4" w:space="0" w:color="auto"/>
            </w:tcBorders>
          </w:tcPr>
          <w:p w:rsidR="002D5C3E" w:rsidRDefault="002D5C3E">
            <w:pPr>
              <w:bidi/>
              <w:rPr>
                <w:rFonts w:asciiTheme="majorBidi" w:hAnsiTheme="majorBidi" w:cstheme="majorBidi"/>
                <w:sz w:val="24"/>
                <w:szCs w:val="24"/>
              </w:rPr>
            </w:pPr>
          </w:p>
        </w:tc>
      </w:tr>
    </w:tbl>
    <w:p w:rsidR="002D5C3E" w:rsidRPr="002D5C3E" w:rsidRDefault="002D5C3E" w:rsidP="002D5C3E">
      <w:pPr>
        <w:tabs>
          <w:tab w:val="right" w:pos="720"/>
        </w:tabs>
        <w:bidi/>
        <w:rPr>
          <w:rFonts w:asciiTheme="majorBidi" w:hAnsiTheme="majorBidi" w:cstheme="majorBidi"/>
          <w:b/>
          <w:bCs/>
          <w:color w:val="FF0000"/>
          <w:sz w:val="28"/>
          <w:szCs w:val="28"/>
          <w:lang w:bidi="he-IL"/>
        </w:rPr>
      </w:pPr>
    </w:p>
    <w:p w:rsidR="001715F3" w:rsidRPr="00D90F08" w:rsidRDefault="001715F3" w:rsidP="001715F3">
      <w:pPr>
        <w:pStyle w:val="ListParagraph"/>
        <w:jc w:val="right"/>
        <w:rPr>
          <w:rFonts w:asciiTheme="majorBidi" w:hAnsiTheme="majorBidi" w:cstheme="majorBidi"/>
          <w:b/>
          <w:bCs/>
          <w:color w:val="FF0000"/>
          <w:sz w:val="28"/>
          <w:szCs w:val="28"/>
          <w:rtl/>
          <w:lang w:bidi="he-IL"/>
        </w:rPr>
      </w:pPr>
    </w:p>
    <w:p w:rsidR="00F42271" w:rsidRPr="00F42271" w:rsidRDefault="00F42271" w:rsidP="00F42271">
      <w:pPr>
        <w:pStyle w:val="ListParagraph"/>
        <w:numPr>
          <w:ilvl w:val="0"/>
          <w:numId w:val="7"/>
        </w:numPr>
        <w:tabs>
          <w:tab w:val="right" w:pos="720"/>
        </w:tabs>
        <w:bidi/>
        <w:jc w:val="both"/>
        <w:rPr>
          <w:rFonts w:asciiTheme="majorBidi" w:hAnsiTheme="majorBidi" w:cstheme="majorBidi"/>
          <w:b/>
          <w:bCs/>
          <w:color w:val="FF0000"/>
          <w:sz w:val="28"/>
          <w:szCs w:val="28"/>
          <w:u w:val="single"/>
        </w:rPr>
      </w:pPr>
      <w:r>
        <w:rPr>
          <w:rFonts w:asciiTheme="majorBidi" w:hAnsiTheme="majorBidi" w:cstheme="majorBidi" w:hint="cs"/>
          <w:b/>
          <w:bCs/>
          <w:color w:val="FF0000"/>
          <w:sz w:val="28"/>
          <w:szCs w:val="28"/>
          <w:u w:val="single"/>
          <w:rtl/>
          <w:lang w:bidi="he-IL"/>
        </w:rPr>
        <w:t xml:space="preserve"> שבעה אקורדים בסולם דו מז'ור</w:t>
      </w:r>
      <w:r w:rsidRPr="005433CF">
        <w:rPr>
          <w:rFonts w:asciiTheme="majorBidi" w:hAnsiTheme="majorBidi" w:cstheme="majorBidi" w:hint="cs"/>
          <w:b/>
          <w:bCs/>
          <w:color w:val="FF0000"/>
          <w:sz w:val="28"/>
          <w:szCs w:val="28"/>
          <w:rtl/>
          <w:lang w:bidi="he-IL"/>
        </w:rPr>
        <w:t xml:space="preserve">   </w:t>
      </w:r>
    </w:p>
    <w:p w:rsidR="00F42271" w:rsidRDefault="00F42271" w:rsidP="00B94E3E">
      <w:pPr>
        <w:pStyle w:val="ListParagraph"/>
        <w:tabs>
          <w:tab w:val="right" w:pos="720"/>
        </w:tabs>
        <w:bidi/>
        <w:ind w:left="360"/>
        <w:jc w:val="both"/>
        <w:rPr>
          <w:rFonts w:asciiTheme="majorBidi" w:hAnsiTheme="majorBidi" w:cstheme="majorBidi"/>
          <w:b/>
          <w:bCs/>
          <w:rtl/>
          <w:lang w:bidi="he-IL"/>
        </w:rPr>
      </w:pPr>
      <w:r w:rsidRPr="00F42271">
        <w:rPr>
          <w:rFonts w:asciiTheme="majorBidi" w:hAnsiTheme="majorBidi" w:cstheme="majorBidi" w:hint="cs"/>
          <w:rtl/>
          <w:lang w:bidi="he-IL"/>
        </w:rPr>
        <w:t xml:space="preserve">להלן פיזור האקורדים </w:t>
      </w:r>
      <w:r w:rsidR="00B94E3E">
        <w:rPr>
          <w:rFonts w:asciiTheme="majorBidi" w:hAnsiTheme="majorBidi" w:cstheme="majorBidi"/>
          <w:rtl/>
          <w:lang w:bidi="he-IL"/>
        </w:rPr>
        <w:t>–</w:t>
      </w:r>
      <w:r w:rsidR="00B94E3E">
        <w:rPr>
          <w:rFonts w:asciiTheme="majorBidi" w:hAnsiTheme="majorBidi" w:cstheme="majorBidi" w:hint="cs"/>
          <w:rtl/>
          <w:lang w:bidi="he-IL"/>
        </w:rPr>
        <w:t xml:space="preserve"> דוגמא בסולם </w:t>
      </w:r>
      <w:r w:rsidR="00B94E3E" w:rsidRPr="00B94E3E">
        <w:rPr>
          <w:rFonts w:asciiTheme="majorBidi" w:hAnsiTheme="majorBidi" w:cstheme="majorBidi" w:hint="cs"/>
          <w:b/>
          <w:bCs/>
          <w:rtl/>
          <w:lang w:bidi="he-IL"/>
        </w:rPr>
        <w:t>דו מז'ור</w:t>
      </w:r>
    </w:p>
    <w:p w:rsidR="00B94E3E" w:rsidRPr="00B94E3E" w:rsidRDefault="00B94E3E" w:rsidP="00B94E3E">
      <w:pPr>
        <w:pStyle w:val="ListParagraph"/>
        <w:tabs>
          <w:tab w:val="right" w:pos="720"/>
        </w:tabs>
        <w:bidi/>
        <w:ind w:left="360"/>
        <w:jc w:val="both"/>
        <w:rPr>
          <w:rFonts w:asciiTheme="majorBidi" w:hAnsiTheme="majorBidi" w:cstheme="majorBidi"/>
          <w:b/>
          <w:bCs/>
          <w:rtl/>
          <w:lang w:bidi="he-IL"/>
        </w:rPr>
      </w:pPr>
    </w:p>
    <w:tbl>
      <w:tblPr>
        <w:tblStyle w:val="TableGrid"/>
        <w:bidiVisual/>
        <w:tblW w:w="0" w:type="auto"/>
        <w:tblInd w:w="360" w:type="dxa"/>
        <w:tblLook w:val="04A0"/>
      </w:tblPr>
      <w:tblGrid>
        <w:gridCol w:w="1638"/>
        <w:gridCol w:w="810"/>
        <w:gridCol w:w="990"/>
        <w:gridCol w:w="900"/>
        <w:gridCol w:w="1080"/>
        <w:gridCol w:w="1080"/>
      </w:tblGrid>
      <w:tr w:rsidR="0083773B" w:rsidTr="00F54D03">
        <w:tc>
          <w:tcPr>
            <w:tcW w:w="1638" w:type="dxa"/>
          </w:tcPr>
          <w:p w:rsidR="0083773B" w:rsidRPr="0083773B" w:rsidRDefault="0083773B" w:rsidP="00F42271">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שם האקורד</w:t>
            </w:r>
          </w:p>
        </w:tc>
        <w:tc>
          <w:tcPr>
            <w:tcW w:w="810" w:type="dxa"/>
          </w:tcPr>
          <w:p w:rsidR="0083773B" w:rsidRPr="0083773B" w:rsidRDefault="0083773B" w:rsidP="0083773B">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 xml:space="preserve">זיהוי </w:t>
            </w:r>
          </w:p>
          <w:p w:rsidR="0083773B" w:rsidRPr="0083773B" w:rsidRDefault="0083773B" w:rsidP="0083773B">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אקורד</w:t>
            </w:r>
          </w:p>
        </w:tc>
        <w:tc>
          <w:tcPr>
            <w:tcW w:w="990" w:type="dxa"/>
          </w:tcPr>
          <w:p w:rsidR="0083773B" w:rsidRPr="0083773B" w:rsidRDefault="0083773B" w:rsidP="0083773B">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מרווח</w:t>
            </w:r>
          </w:p>
          <w:p w:rsidR="0083773B" w:rsidRPr="0083773B" w:rsidRDefault="0083773B" w:rsidP="0083773B">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ראשון</w:t>
            </w:r>
          </w:p>
        </w:tc>
        <w:tc>
          <w:tcPr>
            <w:tcW w:w="900" w:type="dxa"/>
          </w:tcPr>
          <w:p w:rsidR="0083773B" w:rsidRPr="0083773B" w:rsidRDefault="0083773B" w:rsidP="00F42271">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 xml:space="preserve">מרווח שני </w:t>
            </w:r>
          </w:p>
        </w:tc>
        <w:tc>
          <w:tcPr>
            <w:tcW w:w="1080" w:type="dxa"/>
          </w:tcPr>
          <w:p w:rsidR="0083773B" w:rsidRPr="0083773B" w:rsidRDefault="0083773B" w:rsidP="00F42271">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מרווח שלישי</w:t>
            </w:r>
          </w:p>
        </w:tc>
        <w:tc>
          <w:tcPr>
            <w:tcW w:w="1080" w:type="dxa"/>
          </w:tcPr>
          <w:p w:rsidR="0083773B" w:rsidRPr="0083773B" w:rsidRDefault="0083773B" w:rsidP="00F42271">
            <w:pPr>
              <w:pStyle w:val="ListParagraph"/>
              <w:tabs>
                <w:tab w:val="right" w:pos="720"/>
              </w:tabs>
              <w:bidi/>
              <w:ind w:left="0"/>
              <w:jc w:val="both"/>
              <w:rPr>
                <w:rFonts w:asciiTheme="majorBidi" w:hAnsiTheme="majorBidi" w:cstheme="majorBidi"/>
                <w:b/>
                <w:bCs/>
                <w:color w:val="0033CC"/>
                <w:rtl/>
                <w:lang w:bidi="he-IL"/>
              </w:rPr>
            </w:pPr>
            <w:r w:rsidRPr="0083773B">
              <w:rPr>
                <w:rFonts w:asciiTheme="majorBidi" w:hAnsiTheme="majorBidi" w:cstheme="majorBidi" w:hint="cs"/>
                <w:b/>
                <w:bCs/>
                <w:color w:val="0033CC"/>
                <w:rtl/>
                <w:lang w:bidi="he-IL"/>
              </w:rPr>
              <w:t>סה"כ מרווח</w:t>
            </w:r>
          </w:p>
        </w:tc>
      </w:tr>
      <w:tr w:rsidR="0083773B" w:rsidTr="00F54D03">
        <w:tc>
          <w:tcPr>
            <w:tcW w:w="1638" w:type="dxa"/>
          </w:tcPr>
          <w:p w:rsidR="0083773B" w:rsidRDefault="0083773B" w:rsidP="00B94E3E">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 xml:space="preserve">אקורד </w:t>
            </w:r>
            <w:r w:rsidR="00B94E3E">
              <w:rPr>
                <w:rFonts w:asciiTheme="majorBidi" w:hAnsiTheme="majorBidi" w:cstheme="majorBidi" w:hint="cs"/>
                <w:rtl/>
                <w:lang w:bidi="he-IL"/>
              </w:rPr>
              <w:t>משולש</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3/5</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900" w:type="dxa"/>
          </w:tcPr>
          <w:p w:rsidR="0083773B" w:rsidRDefault="0083773B" w:rsidP="0083773B">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קוינטה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קוינטה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 xml:space="preserve">היפוך ראשון </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3/6</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קורטה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היפוך שני</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4/6</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קורטה</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ספט אקורד</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7</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 xml:space="preserve">טרצה </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 xml:space="preserve">טרצה </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ספטימה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היפוך ראשון</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5/6</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סקונדה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היפוך שני</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3/4</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סקונדה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r>
      <w:tr w:rsidR="0083773B" w:rsidTr="00F54D03">
        <w:tc>
          <w:tcPr>
            <w:tcW w:w="1638"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היפוך שלישי</w:t>
            </w:r>
          </w:p>
        </w:tc>
        <w:tc>
          <w:tcPr>
            <w:tcW w:w="81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2/4</w:t>
            </w:r>
          </w:p>
        </w:tc>
        <w:tc>
          <w:tcPr>
            <w:tcW w:w="99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סקונדה</w:t>
            </w:r>
          </w:p>
        </w:tc>
        <w:tc>
          <w:tcPr>
            <w:tcW w:w="90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טרצה</w:t>
            </w:r>
          </w:p>
        </w:tc>
        <w:tc>
          <w:tcPr>
            <w:tcW w:w="1080" w:type="dxa"/>
          </w:tcPr>
          <w:p w:rsidR="0083773B" w:rsidRDefault="0083773B" w:rsidP="00F42271">
            <w:pPr>
              <w:pStyle w:val="ListParagraph"/>
              <w:tabs>
                <w:tab w:val="right" w:pos="720"/>
              </w:tabs>
              <w:bidi/>
              <w:ind w:left="0"/>
              <w:jc w:val="both"/>
              <w:rPr>
                <w:rFonts w:asciiTheme="majorBidi" w:hAnsiTheme="majorBidi" w:cstheme="majorBidi"/>
                <w:rtl/>
                <w:lang w:bidi="he-IL"/>
              </w:rPr>
            </w:pPr>
            <w:r>
              <w:rPr>
                <w:rFonts w:asciiTheme="majorBidi" w:hAnsiTheme="majorBidi" w:cstheme="majorBidi" w:hint="cs"/>
                <w:rtl/>
                <w:lang w:bidi="he-IL"/>
              </w:rPr>
              <w:t>סקסטה</w:t>
            </w:r>
          </w:p>
        </w:tc>
      </w:tr>
    </w:tbl>
    <w:p w:rsidR="00F42271" w:rsidRPr="00F42271" w:rsidRDefault="00F42271" w:rsidP="00F42271">
      <w:pPr>
        <w:pStyle w:val="ListParagraph"/>
        <w:tabs>
          <w:tab w:val="right" w:pos="720"/>
        </w:tabs>
        <w:bidi/>
        <w:ind w:left="360"/>
        <w:jc w:val="both"/>
        <w:rPr>
          <w:rFonts w:asciiTheme="majorBidi" w:hAnsiTheme="majorBidi" w:cstheme="majorBidi"/>
          <w:lang w:bidi="he-IL"/>
        </w:rPr>
      </w:pPr>
    </w:p>
    <w:p w:rsidR="00AC35DB" w:rsidRPr="00F42271" w:rsidRDefault="00F42271" w:rsidP="00AC35DB">
      <w:pPr>
        <w:pStyle w:val="ListParagraph"/>
        <w:tabs>
          <w:tab w:val="right" w:pos="720"/>
        </w:tabs>
        <w:bidi/>
        <w:ind w:left="630"/>
        <w:jc w:val="both"/>
        <w:rPr>
          <w:rFonts w:asciiTheme="majorBidi" w:hAnsiTheme="majorBidi" w:cstheme="majorBidi"/>
          <w:b/>
          <w:bCs/>
          <w:color w:val="FF0000"/>
          <w:sz w:val="28"/>
          <w:szCs w:val="28"/>
          <w:u w:val="single"/>
        </w:rPr>
      </w:pPr>
      <w:r w:rsidRPr="00F42271">
        <w:rPr>
          <w:rFonts w:asciiTheme="majorBidi" w:hAnsiTheme="majorBidi" w:cstheme="majorBidi"/>
          <w:b/>
          <w:bCs/>
          <w:noProof/>
          <w:color w:val="FF0000"/>
          <w:sz w:val="28"/>
          <w:szCs w:val="28"/>
          <w:lang w:bidi="he-IL"/>
        </w:rPr>
        <w:drawing>
          <wp:inline distT="0" distB="0" distL="0" distR="0">
            <wp:extent cx="4780953" cy="1342857"/>
            <wp:effectExtent l="19050" t="0" r="597"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4780953" cy="1342857"/>
                    </a:xfrm>
                    <a:prstGeom prst="rect">
                      <a:avLst/>
                    </a:prstGeom>
                  </pic:spPr>
                </pic:pic>
              </a:graphicData>
            </a:graphic>
          </wp:inline>
        </w:drawing>
      </w:r>
    </w:p>
    <w:p w:rsidR="00AC35DB" w:rsidRDefault="00AC35DB" w:rsidP="00AC35DB">
      <w:pPr>
        <w:pStyle w:val="ListParagraph"/>
        <w:tabs>
          <w:tab w:val="right" w:pos="720"/>
        </w:tabs>
        <w:bidi/>
        <w:ind w:left="630"/>
        <w:jc w:val="both"/>
        <w:rPr>
          <w:rFonts w:asciiTheme="majorBidi" w:hAnsiTheme="majorBidi" w:cstheme="majorBidi"/>
          <w:b/>
          <w:bCs/>
          <w:color w:val="FF0000"/>
          <w:sz w:val="28"/>
          <w:szCs w:val="28"/>
          <w:u w:val="single"/>
        </w:rPr>
      </w:pPr>
    </w:p>
    <w:p w:rsidR="00AC35DB" w:rsidRPr="00192670" w:rsidRDefault="00AC35DB" w:rsidP="00AC35DB">
      <w:pPr>
        <w:pStyle w:val="ListParagraph"/>
        <w:tabs>
          <w:tab w:val="right" w:pos="720"/>
        </w:tabs>
        <w:bidi/>
        <w:ind w:left="630"/>
        <w:jc w:val="both"/>
        <w:rPr>
          <w:rFonts w:asciiTheme="majorBidi" w:hAnsiTheme="majorBidi" w:cstheme="majorBidi"/>
          <w:b/>
          <w:bCs/>
          <w:color w:val="FF0000"/>
          <w:sz w:val="28"/>
          <w:szCs w:val="28"/>
          <w:u w:val="single"/>
        </w:rPr>
      </w:pPr>
    </w:p>
    <w:sectPr w:rsidR="00AC35DB" w:rsidRPr="00192670" w:rsidSect="00995FB5">
      <w:headerReference w:type="default" r:id="rId82"/>
      <w:footerReference w:type="default" r:id="rId83"/>
      <w:pgSz w:w="11906" w:h="16838"/>
      <w:pgMar w:top="1134" w:right="1376" w:bottom="1080" w:left="117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5EA" w:rsidRDefault="006B75EA" w:rsidP="00ED29BE">
      <w:r>
        <w:separator/>
      </w:r>
    </w:p>
  </w:endnote>
  <w:endnote w:type="continuationSeparator" w:id="0">
    <w:p w:rsidR="006B75EA" w:rsidRDefault="006B75EA" w:rsidP="00ED2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0000000000000000000"/>
    <w:charset w:val="B1"/>
    <w:family w:val="auto"/>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ALPHA-Demo">
    <w:altName w:val="Times New Roman"/>
    <w:panose1 w:val="00000000000000000000"/>
    <w:charset w:val="00"/>
    <w:family w:val="roman"/>
    <w:notTrueType/>
    <w:pitch w:val="default"/>
    <w:sig w:usb0="00000000" w:usb1="00000000" w:usb2="00000000" w:usb3="00000000" w:csb0="00000000" w:csb1="00000000"/>
  </w:font>
  <w:font w:name="David,Bold">
    <w:panose1 w:val="00000000000000000000"/>
    <w:charset w:val="B1"/>
    <w:family w:val="auto"/>
    <w:notTrueType/>
    <w:pitch w:val="default"/>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DA4" w:rsidRDefault="00050DA4" w:rsidP="00773CBC">
    <w:pPr>
      <w:pStyle w:val="Footer"/>
      <w:jc w:val="center"/>
    </w:pPr>
  </w:p>
  <w:p w:rsidR="00050DA4" w:rsidRDefault="00050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5EA" w:rsidRDefault="006B75EA" w:rsidP="00ED29BE">
      <w:r>
        <w:separator/>
      </w:r>
    </w:p>
  </w:footnote>
  <w:footnote w:type="continuationSeparator" w:id="0">
    <w:p w:rsidR="006B75EA" w:rsidRDefault="006B75EA" w:rsidP="00ED2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2469"/>
      <w:docPartObj>
        <w:docPartGallery w:val="Page Numbers (Top of Page)"/>
        <w:docPartUnique/>
      </w:docPartObj>
    </w:sdtPr>
    <w:sdtContent>
      <w:p w:rsidR="00050DA4" w:rsidRDefault="00050DA4">
        <w:pPr>
          <w:pStyle w:val="Header"/>
          <w:jc w:val="center"/>
        </w:pPr>
        <w:fldSimple w:instr=" PAGE   \* MERGEFORMAT ">
          <w:r w:rsidR="00B10CC8">
            <w:rPr>
              <w:noProof/>
            </w:rPr>
            <w:t>22</w:t>
          </w:r>
        </w:fldSimple>
      </w:p>
    </w:sdtContent>
  </w:sdt>
  <w:p w:rsidR="00050DA4" w:rsidRDefault="00050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07F"/>
    <w:multiLevelType w:val="hybridMultilevel"/>
    <w:tmpl w:val="266C5A8A"/>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
    <w:nsid w:val="31B535BD"/>
    <w:multiLevelType w:val="hybridMultilevel"/>
    <w:tmpl w:val="82520380"/>
    <w:lvl w:ilvl="0" w:tplc="B7C227D2">
      <w:start w:val="16"/>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7D92559"/>
    <w:multiLevelType w:val="hybridMultilevel"/>
    <w:tmpl w:val="6582C46A"/>
    <w:lvl w:ilvl="0" w:tplc="8F04FBEA">
      <w:start w:val="20"/>
      <w:numFmt w:val="decimal"/>
      <w:lvlText w:val="%1."/>
      <w:lvlJc w:val="left"/>
      <w:pPr>
        <w:ind w:left="720" w:hanging="360"/>
      </w:pPr>
      <w:rPr>
        <w:rFonts w:ascii="Times New Roman" w:hAnsi="Times New Roman" w:cs="Times New Roman" w:hint="default"/>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20814"/>
    <w:multiLevelType w:val="hybridMultilevel"/>
    <w:tmpl w:val="D06A09AA"/>
    <w:lvl w:ilvl="0" w:tplc="6A0260E0">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51433B6E"/>
    <w:multiLevelType w:val="multilevel"/>
    <w:tmpl w:val="5AEA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8494B"/>
    <w:multiLevelType w:val="multilevel"/>
    <w:tmpl w:val="278A5DB2"/>
    <w:lvl w:ilvl="0">
      <w:start w:val="1"/>
      <w:numFmt w:val="decimal"/>
      <w:lvlText w:val="%1."/>
      <w:lvlJc w:val="left"/>
      <w:pPr>
        <w:ind w:left="630" w:hanging="360"/>
      </w:pPr>
      <w:rPr>
        <w:rFonts w:hint="default"/>
        <w:b w:val="0"/>
        <w:bCs w:val="0"/>
        <w:color w:val="auto"/>
        <w:sz w:val="28"/>
        <w:szCs w:val="28"/>
      </w:rPr>
    </w:lvl>
    <w:lvl w:ilvl="1">
      <w:start w:val="3"/>
      <w:numFmt w:val="decimal"/>
      <w:isLgl/>
      <w:lvlText w:val="%1.%2"/>
      <w:lvlJc w:val="left"/>
      <w:pPr>
        <w:ind w:left="824" w:hanging="540"/>
      </w:pPr>
      <w:rPr>
        <w:rFonts w:hint="default"/>
        <w:b/>
        <w:bCs w:val="0"/>
        <w:color w:val="auto"/>
      </w:rPr>
    </w:lvl>
    <w:lvl w:ilvl="2">
      <w:start w:val="1"/>
      <w:numFmt w:val="decimal"/>
      <w:isLgl/>
      <w:lvlText w:val="%1.%2.%3"/>
      <w:lvlJc w:val="left"/>
      <w:pPr>
        <w:ind w:left="1004" w:hanging="720"/>
      </w:pPr>
      <w:rPr>
        <w:rFonts w:hint="default"/>
        <w:b w:val="0"/>
        <w:color w:val="auto"/>
      </w:rPr>
    </w:lvl>
    <w:lvl w:ilvl="3">
      <w:start w:val="1"/>
      <w:numFmt w:val="decimal"/>
      <w:isLgl/>
      <w:lvlText w:val="%1.%2.%3.%4"/>
      <w:lvlJc w:val="left"/>
      <w:pPr>
        <w:ind w:left="1004" w:hanging="720"/>
      </w:pPr>
      <w:rPr>
        <w:rFonts w:hint="default"/>
        <w:b w:val="0"/>
        <w:color w:val="auto"/>
      </w:rPr>
    </w:lvl>
    <w:lvl w:ilvl="4">
      <w:start w:val="1"/>
      <w:numFmt w:val="decimal"/>
      <w:isLgl/>
      <w:lvlText w:val="%1.%2.%3.%4.%5"/>
      <w:lvlJc w:val="left"/>
      <w:pPr>
        <w:ind w:left="1364" w:hanging="1080"/>
      </w:pPr>
      <w:rPr>
        <w:rFonts w:hint="default"/>
        <w:b w:val="0"/>
        <w:color w:val="auto"/>
      </w:rPr>
    </w:lvl>
    <w:lvl w:ilvl="5">
      <w:start w:val="1"/>
      <w:numFmt w:val="decimal"/>
      <w:isLgl/>
      <w:lvlText w:val="%1.%2.%3.%4.%5.%6"/>
      <w:lvlJc w:val="left"/>
      <w:pPr>
        <w:ind w:left="1364" w:hanging="1080"/>
      </w:pPr>
      <w:rPr>
        <w:rFonts w:hint="default"/>
        <w:b w:val="0"/>
        <w:color w:val="auto"/>
      </w:rPr>
    </w:lvl>
    <w:lvl w:ilvl="6">
      <w:start w:val="1"/>
      <w:numFmt w:val="decimal"/>
      <w:isLgl/>
      <w:lvlText w:val="%1.%2.%3.%4.%5.%6.%7"/>
      <w:lvlJc w:val="left"/>
      <w:pPr>
        <w:ind w:left="1724" w:hanging="1440"/>
      </w:pPr>
      <w:rPr>
        <w:rFonts w:hint="default"/>
        <w:b w:val="0"/>
        <w:color w:val="auto"/>
      </w:rPr>
    </w:lvl>
    <w:lvl w:ilvl="7">
      <w:start w:val="1"/>
      <w:numFmt w:val="decimal"/>
      <w:isLgl/>
      <w:lvlText w:val="%1.%2.%3.%4.%5.%6.%7.%8"/>
      <w:lvlJc w:val="left"/>
      <w:pPr>
        <w:ind w:left="1724" w:hanging="1440"/>
      </w:pPr>
      <w:rPr>
        <w:rFonts w:hint="default"/>
        <w:b w:val="0"/>
        <w:color w:val="auto"/>
      </w:rPr>
    </w:lvl>
    <w:lvl w:ilvl="8">
      <w:start w:val="1"/>
      <w:numFmt w:val="decimal"/>
      <w:isLgl/>
      <w:lvlText w:val="%1.%2.%3.%4.%5.%6.%7.%8.%9"/>
      <w:lvlJc w:val="left"/>
      <w:pPr>
        <w:ind w:left="2084" w:hanging="1800"/>
      </w:pPr>
      <w:rPr>
        <w:rFonts w:hint="default"/>
        <w:b w:val="0"/>
        <w:color w:val="auto"/>
      </w:rPr>
    </w:lvl>
  </w:abstractNum>
  <w:abstractNum w:abstractNumId="6">
    <w:nsid w:val="6DF63FA1"/>
    <w:multiLevelType w:val="hybridMultilevel"/>
    <w:tmpl w:val="791CC7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6E6030CD"/>
    <w:multiLevelType w:val="hybridMultilevel"/>
    <w:tmpl w:val="6582C46A"/>
    <w:lvl w:ilvl="0" w:tplc="8F04FBEA">
      <w:start w:val="20"/>
      <w:numFmt w:val="decimal"/>
      <w:lvlText w:val="%1."/>
      <w:lvlJc w:val="left"/>
      <w:pPr>
        <w:ind w:left="720" w:hanging="360"/>
      </w:pPr>
      <w:rPr>
        <w:rFonts w:ascii="Times New Roman" w:hAnsi="Times New Roman" w:cs="Times New Roman" w:hint="default"/>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80C8A"/>
    <w:multiLevelType w:val="hybridMultilevel"/>
    <w:tmpl w:val="CA661F10"/>
    <w:lvl w:ilvl="0" w:tplc="DED643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0EF4C82"/>
    <w:multiLevelType w:val="hybridMultilevel"/>
    <w:tmpl w:val="4FD04A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4"/>
  </w:num>
  <w:num w:numId="6">
    <w:abstractNumId w:val="0"/>
  </w:num>
  <w:num w:numId="7">
    <w:abstractNumId w:val="1"/>
  </w:num>
  <w:num w:numId="8">
    <w:abstractNumId w:val="2"/>
  </w:num>
  <w:num w:numId="9">
    <w:abstractNumId w:val="3"/>
  </w:num>
  <w:num w:numId="1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A91064"/>
    <w:rsid w:val="00000623"/>
    <w:rsid w:val="000006E0"/>
    <w:rsid w:val="00001537"/>
    <w:rsid w:val="00002466"/>
    <w:rsid w:val="000032C8"/>
    <w:rsid w:val="000039D0"/>
    <w:rsid w:val="00003DAE"/>
    <w:rsid w:val="000051B4"/>
    <w:rsid w:val="00005AEF"/>
    <w:rsid w:val="000069EE"/>
    <w:rsid w:val="00006DB4"/>
    <w:rsid w:val="00007A7C"/>
    <w:rsid w:val="00007FD4"/>
    <w:rsid w:val="00007FDC"/>
    <w:rsid w:val="000101BC"/>
    <w:rsid w:val="000113D5"/>
    <w:rsid w:val="00011A43"/>
    <w:rsid w:val="00011FE7"/>
    <w:rsid w:val="00012BFC"/>
    <w:rsid w:val="000133E4"/>
    <w:rsid w:val="00015868"/>
    <w:rsid w:val="00015A4D"/>
    <w:rsid w:val="00015F9D"/>
    <w:rsid w:val="00016290"/>
    <w:rsid w:val="000172BE"/>
    <w:rsid w:val="00020218"/>
    <w:rsid w:val="00020DCE"/>
    <w:rsid w:val="000212B0"/>
    <w:rsid w:val="00023015"/>
    <w:rsid w:val="0002400B"/>
    <w:rsid w:val="00024321"/>
    <w:rsid w:val="0002572D"/>
    <w:rsid w:val="000265EC"/>
    <w:rsid w:val="00027F3A"/>
    <w:rsid w:val="00030252"/>
    <w:rsid w:val="0003051D"/>
    <w:rsid w:val="00030B0B"/>
    <w:rsid w:val="00031111"/>
    <w:rsid w:val="00031F12"/>
    <w:rsid w:val="00032031"/>
    <w:rsid w:val="0003223D"/>
    <w:rsid w:val="000323D5"/>
    <w:rsid w:val="00032C15"/>
    <w:rsid w:val="00033169"/>
    <w:rsid w:val="00033C53"/>
    <w:rsid w:val="00034381"/>
    <w:rsid w:val="0003667D"/>
    <w:rsid w:val="00036D1D"/>
    <w:rsid w:val="0004101E"/>
    <w:rsid w:val="00042358"/>
    <w:rsid w:val="000456A2"/>
    <w:rsid w:val="00047DBC"/>
    <w:rsid w:val="00050DA4"/>
    <w:rsid w:val="00050F82"/>
    <w:rsid w:val="000524A7"/>
    <w:rsid w:val="00052568"/>
    <w:rsid w:val="00053557"/>
    <w:rsid w:val="00053B0A"/>
    <w:rsid w:val="0005407E"/>
    <w:rsid w:val="000546C1"/>
    <w:rsid w:val="000558DD"/>
    <w:rsid w:val="00056347"/>
    <w:rsid w:val="0005683C"/>
    <w:rsid w:val="00056F4D"/>
    <w:rsid w:val="00057953"/>
    <w:rsid w:val="00057C2D"/>
    <w:rsid w:val="0006156B"/>
    <w:rsid w:val="000637FC"/>
    <w:rsid w:val="00065113"/>
    <w:rsid w:val="00065124"/>
    <w:rsid w:val="00065FC0"/>
    <w:rsid w:val="00066E35"/>
    <w:rsid w:val="00067229"/>
    <w:rsid w:val="000678DB"/>
    <w:rsid w:val="00070A8F"/>
    <w:rsid w:val="00070E9E"/>
    <w:rsid w:val="00071380"/>
    <w:rsid w:val="00072F9A"/>
    <w:rsid w:val="0007324C"/>
    <w:rsid w:val="0007346A"/>
    <w:rsid w:val="00075DBE"/>
    <w:rsid w:val="00075F6E"/>
    <w:rsid w:val="00077CDB"/>
    <w:rsid w:val="00080DC1"/>
    <w:rsid w:val="00081A4A"/>
    <w:rsid w:val="00081C4A"/>
    <w:rsid w:val="00085597"/>
    <w:rsid w:val="00085D05"/>
    <w:rsid w:val="00085D35"/>
    <w:rsid w:val="0008682E"/>
    <w:rsid w:val="00086ED7"/>
    <w:rsid w:val="0008706C"/>
    <w:rsid w:val="00087130"/>
    <w:rsid w:val="00090EDB"/>
    <w:rsid w:val="0009105D"/>
    <w:rsid w:val="0009252F"/>
    <w:rsid w:val="00092666"/>
    <w:rsid w:val="000927CB"/>
    <w:rsid w:val="00095346"/>
    <w:rsid w:val="0009591C"/>
    <w:rsid w:val="00096A5B"/>
    <w:rsid w:val="000971E1"/>
    <w:rsid w:val="000A0A2C"/>
    <w:rsid w:val="000A1006"/>
    <w:rsid w:val="000A2C19"/>
    <w:rsid w:val="000A2D6A"/>
    <w:rsid w:val="000A3410"/>
    <w:rsid w:val="000A3713"/>
    <w:rsid w:val="000A425B"/>
    <w:rsid w:val="000A47E9"/>
    <w:rsid w:val="000A4EAD"/>
    <w:rsid w:val="000A6AD6"/>
    <w:rsid w:val="000A7AC0"/>
    <w:rsid w:val="000B08F9"/>
    <w:rsid w:val="000B29C0"/>
    <w:rsid w:val="000B4D9B"/>
    <w:rsid w:val="000B4E49"/>
    <w:rsid w:val="000B505E"/>
    <w:rsid w:val="000B50FC"/>
    <w:rsid w:val="000B5457"/>
    <w:rsid w:val="000B6BCF"/>
    <w:rsid w:val="000B6E04"/>
    <w:rsid w:val="000C0CC7"/>
    <w:rsid w:val="000C1FE6"/>
    <w:rsid w:val="000C20F9"/>
    <w:rsid w:val="000C3062"/>
    <w:rsid w:val="000C44FE"/>
    <w:rsid w:val="000D01E4"/>
    <w:rsid w:val="000D05FD"/>
    <w:rsid w:val="000D0821"/>
    <w:rsid w:val="000D0A40"/>
    <w:rsid w:val="000D1AEF"/>
    <w:rsid w:val="000D248A"/>
    <w:rsid w:val="000D2773"/>
    <w:rsid w:val="000D2B5C"/>
    <w:rsid w:val="000D45A7"/>
    <w:rsid w:val="000D5D66"/>
    <w:rsid w:val="000D63B5"/>
    <w:rsid w:val="000D6611"/>
    <w:rsid w:val="000D7457"/>
    <w:rsid w:val="000D7D3C"/>
    <w:rsid w:val="000E1667"/>
    <w:rsid w:val="000E422B"/>
    <w:rsid w:val="000E5424"/>
    <w:rsid w:val="000E5855"/>
    <w:rsid w:val="000E5A57"/>
    <w:rsid w:val="000E6165"/>
    <w:rsid w:val="000E68D7"/>
    <w:rsid w:val="000E6D04"/>
    <w:rsid w:val="000F10A0"/>
    <w:rsid w:val="000F15A2"/>
    <w:rsid w:val="000F255C"/>
    <w:rsid w:val="000F29E1"/>
    <w:rsid w:val="000F2A19"/>
    <w:rsid w:val="000F349C"/>
    <w:rsid w:val="000F47CD"/>
    <w:rsid w:val="000F4E0C"/>
    <w:rsid w:val="000F5A09"/>
    <w:rsid w:val="000F5B3E"/>
    <w:rsid w:val="000F5E8E"/>
    <w:rsid w:val="000F6BC6"/>
    <w:rsid w:val="000F6DD4"/>
    <w:rsid w:val="000F7BD9"/>
    <w:rsid w:val="00100973"/>
    <w:rsid w:val="00100CCC"/>
    <w:rsid w:val="00101C9B"/>
    <w:rsid w:val="00101EA5"/>
    <w:rsid w:val="0010272A"/>
    <w:rsid w:val="0010284D"/>
    <w:rsid w:val="00102BA7"/>
    <w:rsid w:val="00103F09"/>
    <w:rsid w:val="00104076"/>
    <w:rsid w:val="00104100"/>
    <w:rsid w:val="00104884"/>
    <w:rsid w:val="00106626"/>
    <w:rsid w:val="00106CDE"/>
    <w:rsid w:val="00106D32"/>
    <w:rsid w:val="001070D3"/>
    <w:rsid w:val="00107F26"/>
    <w:rsid w:val="00110989"/>
    <w:rsid w:val="00111332"/>
    <w:rsid w:val="00112E4F"/>
    <w:rsid w:val="001143EA"/>
    <w:rsid w:val="00116123"/>
    <w:rsid w:val="001162C1"/>
    <w:rsid w:val="00117567"/>
    <w:rsid w:val="00120720"/>
    <w:rsid w:val="00121B86"/>
    <w:rsid w:val="00121F73"/>
    <w:rsid w:val="001227D7"/>
    <w:rsid w:val="00123D5A"/>
    <w:rsid w:val="00123FA3"/>
    <w:rsid w:val="001242C6"/>
    <w:rsid w:val="001251B7"/>
    <w:rsid w:val="001261C7"/>
    <w:rsid w:val="00126C72"/>
    <w:rsid w:val="001272EF"/>
    <w:rsid w:val="00131A12"/>
    <w:rsid w:val="0013400C"/>
    <w:rsid w:val="0013753A"/>
    <w:rsid w:val="00137632"/>
    <w:rsid w:val="00141A26"/>
    <w:rsid w:val="0014290F"/>
    <w:rsid w:val="0014304D"/>
    <w:rsid w:val="001432D6"/>
    <w:rsid w:val="00143C60"/>
    <w:rsid w:val="00145546"/>
    <w:rsid w:val="00145928"/>
    <w:rsid w:val="001464E0"/>
    <w:rsid w:val="00146DDE"/>
    <w:rsid w:val="00147510"/>
    <w:rsid w:val="0014773D"/>
    <w:rsid w:val="00153292"/>
    <w:rsid w:val="001535BF"/>
    <w:rsid w:val="00153637"/>
    <w:rsid w:val="00153F63"/>
    <w:rsid w:val="00154324"/>
    <w:rsid w:val="001562D4"/>
    <w:rsid w:val="00156BD3"/>
    <w:rsid w:val="00157DF2"/>
    <w:rsid w:val="001601E3"/>
    <w:rsid w:val="00161216"/>
    <w:rsid w:val="00163ADD"/>
    <w:rsid w:val="00163E2C"/>
    <w:rsid w:val="00164530"/>
    <w:rsid w:val="001669D1"/>
    <w:rsid w:val="00166C38"/>
    <w:rsid w:val="00166D06"/>
    <w:rsid w:val="00170460"/>
    <w:rsid w:val="001715F3"/>
    <w:rsid w:val="001721F2"/>
    <w:rsid w:val="00172B5F"/>
    <w:rsid w:val="00172E38"/>
    <w:rsid w:val="00173840"/>
    <w:rsid w:val="00174D8D"/>
    <w:rsid w:val="00174E5A"/>
    <w:rsid w:val="0017588F"/>
    <w:rsid w:val="00176975"/>
    <w:rsid w:val="001769AA"/>
    <w:rsid w:val="00177D76"/>
    <w:rsid w:val="00180F11"/>
    <w:rsid w:val="00181A59"/>
    <w:rsid w:val="00183CA4"/>
    <w:rsid w:val="00184CE1"/>
    <w:rsid w:val="00185391"/>
    <w:rsid w:val="001859A7"/>
    <w:rsid w:val="0018750D"/>
    <w:rsid w:val="00187A12"/>
    <w:rsid w:val="00187B99"/>
    <w:rsid w:val="00187ED6"/>
    <w:rsid w:val="00190228"/>
    <w:rsid w:val="0019119C"/>
    <w:rsid w:val="00191915"/>
    <w:rsid w:val="00192670"/>
    <w:rsid w:val="00193D22"/>
    <w:rsid w:val="00194968"/>
    <w:rsid w:val="00196BD0"/>
    <w:rsid w:val="001A23D2"/>
    <w:rsid w:val="001A2D02"/>
    <w:rsid w:val="001A3B44"/>
    <w:rsid w:val="001A4BB6"/>
    <w:rsid w:val="001A7104"/>
    <w:rsid w:val="001A7C17"/>
    <w:rsid w:val="001A7D0F"/>
    <w:rsid w:val="001B0D98"/>
    <w:rsid w:val="001B26E1"/>
    <w:rsid w:val="001B2C30"/>
    <w:rsid w:val="001B2CAD"/>
    <w:rsid w:val="001B57D7"/>
    <w:rsid w:val="001B5FD7"/>
    <w:rsid w:val="001B7AC1"/>
    <w:rsid w:val="001C03BA"/>
    <w:rsid w:val="001C2375"/>
    <w:rsid w:val="001C2DFA"/>
    <w:rsid w:val="001C2FE7"/>
    <w:rsid w:val="001C396F"/>
    <w:rsid w:val="001C3C8A"/>
    <w:rsid w:val="001C3F21"/>
    <w:rsid w:val="001C4A39"/>
    <w:rsid w:val="001C6611"/>
    <w:rsid w:val="001C6B1C"/>
    <w:rsid w:val="001C6D61"/>
    <w:rsid w:val="001D0378"/>
    <w:rsid w:val="001D1EDA"/>
    <w:rsid w:val="001D2AB7"/>
    <w:rsid w:val="001D2E34"/>
    <w:rsid w:val="001D33F6"/>
    <w:rsid w:val="001D3E73"/>
    <w:rsid w:val="001E024E"/>
    <w:rsid w:val="001E0CA1"/>
    <w:rsid w:val="001E0F82"/>
    <w:rsid w:val="001E230C"/>
    <w:rsid w:val="001E31E7"/>
    <w:rsid w:val="001E4E4A"/>
    <w:rsid w:val="001E67C5"/>
    <w:rsid w:val="001E747A"/>
    <w:rsid w:val="001E7CBB"/>
    <w:rsid w:val="001F0ABC"/>
    <w:rsid w:val="001F0B28"/>
    <w:rsid w:val="001F1387"/>
    <w:rsid w:val="001F21AE"/>
    <w:rsid w:val="001F241D"/>
    <w:rsid w:val="001F3132"/>
    <w:rsid w:val="001F40CB"/>
    <w:rsid w:val="001F40FF"/>
    <w:rsid w:val="001F4ED7"/>
    <w:rsid w:val="001F676E"/>
    <w:rsid w:val="001F70DC"/>
    <w:rsid w:val="001F74D8"/>
    <w:rsid w:val="00200363"/>
    <w:rsid w:val="00200C00"/>
    <w:rsid w:val="00201554"/>
    <w:rsid w:val="00204345"/>
    <w:rsid w:val="0020491A"/>
    <w:rsid w:val="00205557"/>
    <w:rsid w:val="002057FC"/>
    <w:rsid w:val="00207472"/>
    <w:rsid w:val="00210251"/>
    <w:rsid w:val="00211317"/>
    <w:rsid w:val="002113C6"/>
    <w:rsid w:val="00211C68"/>
    <w:rsid w:val="002128FF"/>
    <w:rsid w:val="00212972"/>
    <w:rsid w:val="0021310E"/>
    <w:rsid w:val="002137A2"/>
    <w:rsid w:val="00213985"/>
    <w:rsid w:val="00216707"/>
    <w:rsid w:val="00216776"/>
    <w:rsid w:val="002177E8"/>
    <w:rsid w:val="00220398"/>
    <w:rsid w:val="0022174E"/>
    <w:rsid w:val="002224B3"/>
    <w:rsid w:val="002225C0"/>
    <w:rsid w:val="00222C37"/>
    <w:rsid w:val="00222C45"/>
    <w:rsid w:val="002233FE"/>
    <w:rsid w:val="00224481"/>
    <w:rsid w:val="00224C2D"/>
    <w:rsid w:val="002253C4"/>
    <w:rsid w:val="00225694"/>
    <w:rsid w:val="00225E06"/>
    <w:rsid w:val="00226665"/>
    <w:rsid w:val="0022708C"/>
    <w:rsid w:val="00227F49"/>
    <w:rsid w:val="00233DFF"/>
    <w:rsid w:val="002351E3"/>
    <w:rsid w:val="00235BD9"/>
    <w:rsid w:val="00235D43"/>
    <w:rsid w:val="00236875"/>
    <w:rsid w:val="002404D9"/>
    <w:rsid w:val="00240BEB"/>
    <w:rsid w:val="00241188"/>
    <w:rsid w:val="00243402"/>
    <w:rsid w:val="002434C1"/>
    <w:rsid w:val="002434E1"/>
    <w:rsid w:val="00244067"/>
    <w:rsid w:val="0024410E"/>
    <w:rsid w:val="00245248"/>
    <w:rsid w:val="00245B67"/>
    <w:rsid w:val="0024679D"/>
    <w:rsid w:val="002477CD"/>
    <w:rsid w:val="00250DC0"/>
    <w:rsid w:val="00250E50"/>
    <w:rsid w:val="0025121E"/>
    <w:rsid w:val="00252E83"/>
    <w:rsid w:val="0025379A"/>
    <w:rsid w:val="00254325"/>
    <w:rsid w:val="0025456E"/>
    <w:rsid w:val="00254829"/>
    <w:rsid w:val="00254988"/>
    <w:rsid w:val="002549D3"/>
    <w:rsid w:val="00255647"/>
    <w:rsid w:val="00255D28"/>
    <w:rsid w:val="0025721F"/>
    <w:rsid w:val="00260D2C"/>
    <w:rsid w:val="00260F16"/>
    <w:rsid w:val="00260FE1"/>
    <w:rsid w:val="0026123E"/>
    <w:rsid w:val="0026205E"/>
    <w:rsid w:val="00262FE7"/>
    <w:rsid w:val="00263D77"/>
    <w:rsid w:val="00265129"/>
    <w:rsid w:val="00265472"/>
    <w:rsid w:val="002665DB"/>
    <w:rsid w:val="00266DA9"/>
    <w:rsid w:val="0027043B"/>
    <w:rsid w:val="00270DB8"/>
    <w:rsid w:val="002712C2"/>
    <w:rsid w:val="002716D1"/>
    <w:rsid w:val="00271866"/>
    <w:rsid w:val="00272CF7"/>
    <w:rsid w:val="00274F16"/>
    <w:rsid w:val="00274FA0"/>
    <w:rsid w:val="002751EB"/>
    <w:rsid w:val="00275446"/>
    <w:rsid w:val="00276222"/>
    <w:rsid w:val="002762B9"/>
    <w:rsid w:val="00277448"/>
    <w:rsid w:val="002779A8"/>
    <w:rsid w:val="00277BFA"/>
    <w:rsid w:val="00277D39"/>
    <w:rsid w:val="002812BA"/>
    <w:rsid w:val="00282006"/>
    <w:rsid w:val="00282045"/>
    <w:rsid w:val="002821B7"/>
    <w:rsid w:val="00284CB1"/>
    <w:rsid w:val="00284D89"/>
    <w:rsid w:val="00284DD7"/>
    <w:rsid w:val="00286AE0"/>
    <w:rsid w:val="00286C38"/>
    <w:rsid w:val="00286D40"/>
    <w:rsid w:val="00290A65"/>
    <w:rsid w:val="00291CBE"/>
    <w:rsid w:val="0029218C"/>
    <w:rsid w:val="00292584"/>
    <w:rsid w:val="002932DF"/>
    <w:rsid w:val="00293D9C"/>
    <w:rsid w:val="00295F88"/>
    <w:rsid w:val="00297A77"/>
    <w:rsid w:val="002A0606"/>
    <w:rsid w:val="002A0AE3"/>
    <w:rsid w:val="002A149E"/>
    <w:rsid w:val="002A2537"/>
    <w:rsid w:val="002A26AE"/>
    <w:rsid w:val="002A33BD"/>
    <w:rsid w:val="002A3BEB"/>
    <w:rsid w:val="002A3E45"/>
    <w:rsid w:val="002A3E88"/>
    <w:rsid w:val="002A3F50"/>
    <w:rsid w:val="002A4092"/>
    <w:rsid w:val="002A4469"/>
    <w:rsid w:val="002A608C"/>
    <w:rsid w:val="002A7A9E"/>
    <w:rsid w:val="002B0425"/>
    <w:rsid w:val="002B0974"/>
    <w:rsid w:val="002B0AB9"/>
    <w:rsid w:val="002B0F07"/>
    <w:rsid w:val="002B101F"/>
    <w:rsid w:val="002B12DD"/>
    <w:rsid w:val="002B1D1B"/>
    <w:rsid w:val="002B5209"/>
    <w:rsid w:val="002B561C"/>
    <w:rsid w:val="002B69B3"/>
    <w:rsid w:val="002B6F93"/>
    <w:rsid w:val="002B7315"/>
    <w:rsid w:val="002B76B1"/>
    <w:rsid w:val="002C0C30"/>
    <w:rsid w:val="002C2A63"/>
    <w:rsid w:val="002C2FF9"/>
    <w:rsid w:val="002C42E2"/>
    <w:rsid w:val="002C44D0"/>
    <w:rsid w:val="002C4F94"/>
    <w:rsid w:val="002C73FA"/>
    <w:rsid w:val="002C7B19"/>
    <w:rsid w:val="002D1B85"/>
    <w:rsid w:val="002D5164"/>
    <w:rsid w:val="002D54B0"/>
    <w:rsid w:val="002D5BD9"/>
    <w:rsid w:val="002D5C3E"/>
    <w:rsid w:val="002D6A51"/>
    <w:rsid w:val="002E1AFE"/>
    <w:rsid w:val="002E3B11"/>
    <w:rsid w:val="002E4036"/>
    <w:rsid w:val="002E43A3"/>
    <w:rsid w:val="002E5F49"/>
    <w:rsid w:val="002F003B"/>
    <w:rsid w:val="002F0099"/>
    <w:rsid w:val="002F08E3"/>
    <w:rsid w:val="002F1F7D"/>
    <w:rsid w:val="002F2B8F"/>
    <w:rsid w:val="002F2F4B"/>
    <w:rsid w:val="002F312D"/>
    <w:rsid w:val="002F3766"/>
    <w:rsid w:val="002F4ED3"/>
    <w:rsid w:val="002F5663"/>
    <w:rsid w:val="002F7782"/>
    <w:rsid w:val="003006E8"/>
    <w:rsid w:val="00301017"/>
    <w:rsid w:val="003029DE"/>
    <w:rsid w:val="003043DD"/>
    <w:rsid w:val="00304B6E"/>
    <w:rsid w:val="00304D5F"/>
    <w:rsid w:val="00305B41"/>
    <w:rsid w:val="00305B4F"/>
    <w:rsid w:val="00305C12"/>
    <w:rsid w:val="00306819"/>
    <w:rsid w:val="003106EB"/>
    <w:rsid w:val="00310F6D"/>
    <w:rsid w:val="00311279"/>
    <w:rsid w:val="003119C7"/>
    <w:rsid w:val="00312CC2"/>
    <w:rsid w:val="00314057"/>
    <w:rsid w:val="0031456A"/>
    <w:rsid w:val="00314AB9"/>
    <w:rsid w:val="0031546F"/>
    <w:rsid w:val="00316923"/>
    <w:rsid w:val="00317294"/>
    <w:rsid w:val="003175E2"/>
    <w:rsid w:val="00317614"/>
    <w:rsid w:val="00317D0E"/>
    <w:rsid w:val="00320B46"/>
    <w:rsid w:val="00321C89"/>
    <w:rsid w:val="00322527"/>
    <w:rsid w:val="00322773"/>
    <w:rsid w:val="003240EE"/>
    <w:rsid w:val="003243BE"/>
    <w:rsid w:val="003249AC"/>
    <w:rsid w:val="003254EF"/>
    <w:rsid w:val="00325DDA"/>
    <w:rsid w:val="0033055E"/>
    <w:rsid w:val="00330C63"/>
    <w:rsid w:val="00331B05"/>
    <w:rsid w:val="00331D95"/>
    <w:rsid w:val="003322B6"/>
    <w:rsid w:val="003330E3"/>
    <w:rsid w:val="00333296"/>
    <w:rsid w:val="0033455D"/>
    <w:rsid w:val="003364B5"/>
    <w:rsid w:val="00336B69"/>
    <w:rsid w:val="00337282"/>
    <w:rsid w:val="00341AF1"/>
    <w:rsid w:val="00341D32"/>
    <w:rsid w:val="00342554"/>
    <w:rsid w:val="00343D35"/>
    <w:rsid w:val="0034537D"/>
    <w:rsid w:val="003455E5"/>
    <w:rsid w:val="00345B43"/>
    <w:rsid w:val="00346810"/>
    <w:rsid w:val="00346EE6"/>
    <w:rsid w:val="0034736B"/>
    <w:rsid w:val="00347C0C"/>
    <w:rsid w:val="00347E6F"/>
    <w:rsid w:val="003501AD"/>
    <w:rsid w:val="00350774"/>
    <w:rsid w:val="00351153"/>
    <w:rsid w:val="003512CC"/>
    <w:rsid w:val="00351879"/>
    <w:rsid w:val="003519D2"/>
    <w:rsid w:val="00351BA4"/>
    <w:rsid w:val="00352104"/>
    <w:rsid w:val="00352398"/>
    <w:rsid w:val="003523CC"/>
    <w:rsid w:val="00352B54"/>
    <w:rsid w:val="003538A7"/>
    <w:rsid w:val="003546CB"/>
    <w:rsid w:val="003550A5"/>
    <w:rsid w:val="00355143"/>
    <w:rsid w:val="00355853"/>
    <w:rsid w:val="00355DDC"/>
    <w:rsid w:val="00355FDE"/>
    <w:rsid w:val="00356BF5"/>
    <w:rsid w:val="003571B9"/>
    <w:rsid w:val="0035775C"/>
    <w:rsid w:val="00361BF5"/>
    <w:rsid w:val="00362379"/>
    <w:rsid w:val="00364BEA"/>
    <w:rsid w:val="0036537B"/>
    <w:rsid w:val="0036588F"/>
    <w:rsid w:val="00366DD4"/>
    <w:rsid w:val="003670C8"/>
    <w:rsid w:val="00370B61"/>
    <w:rsid w:val="00371E9D"/>
    <w:rsid w:val="0037239E"/>
    <w:rsid w:val="00372584"/>
    <w:rsid w:val="003746C7"/>
    <w:rsid w:val="00374C3F"/>
    <w:rsid w:val="0037510D"/>
    <w:rsid w:val="0037521B"/>
    <w:rsid w:val="00375B83"/>
    <w:rsid w:val="003769FE"/>
    <w:rsid w:val="0037751B"/>
    <w:rsid w:val="00380148"/>
    <w:rsid w:val="003806C3"/>
    <w:rsid w:val="00383A11"/>
    <w:rsid w:val="00383E89"/>
    <w:rsid w:val="003847C0"/>
    <w:rsid w:val="00385301"/>
    <w:rsid w:val="00385478"/>
    <w:rsid w:val="003859C4"/>
    <w:rsid w:val="00385BC4"/>
    <w:rsid w:val="00386028"/>
    <w:rsid w:val="00386152"/>
    <w:rsid w:val="00391395"/>
    <w:rsid w:val="00391452"/>
    <w:rsid w:val="00392043"/>
    <w:rsid w:val="003921F6"/>
    <w:rsid w:val="003927E7"/>
    <w:rsid w:val="003928A6"/>
    <w:rsid w:val="00392F69"/>
    <w:rsid w:val="00393AB9"/>
    <w:rsid w:val="003940D0"/>
    <w:rsid w:val="00394C02"/>
    <w:rsid w:val="0039724E"/>
    <w:rsid w:val="003A0B98"/>
    <w:rsid w:val="003A1217"/>
    <w:rsid w:val="003A3A10"/>
    <w:rsid w:val="003A3F08"/>
    <w:rsid w:val="003A40AA"/>
    <w:rsid w:val="003A4170"/>
    <w:rsid w:val="003A5369"/>
    <w:rsid w:val="003A6BE1"/>
    <w:rsid w:val="003A6D72"/>
    <w:rsid w:val="003A74FE"/>
    <w:rsid w:val="003A7629"/>
    <w:rsid w:val="003B0DDA"/>
    <w:rsid w:val="003B2E4C"/>
    <w:rsid w:val="003B3F78"/>
    <w:rsid w:val="003B412B"/>
    <w:rsid w:val="003B4ED0"/>
    <w:rsid w:val="003B5B83"/>
    <w:rsid w:val="003B5EFD"/>
    <w:rsid w:val="003B618C"/>
    <w:rsid w:val="003B668B"/>
    <w:rsid w:val="003B781B"/>
    <w:rsid w:val="003B7FAF"/>
    <w:rsid w:val="003C1312"/>
    <w:rsid w:val="003C1F2F"/>
    <w:rsid w:val="003C2261"/>
    <w:rsid w:val="003C381D"/>
    <w:rsid w:val="003C411E"/>
    <w:rsid w:val="003C413E"/>
    <w:rsid w:val="003C4E35"/>
    <w:rsid w:val="003C7927"/>
    <w:rsid w:val="003C7B6A"/>
    <w:rsid w:val="003D01DE"/>
    <w:rsid w:val="003D036A"/>
    <w:rsid w:val="003D16FB"/>
    <w:rsid w:val="003D1F3A"/>
    <w:rsid w:val="003D2085"/>
    <w:rsid w:val="003D2D4B"/>
    <w:rsid w:val="003D3CAB"/>
    <w:rsid w:val="003D40C7"/>
    <w:rsid w:val="003D5F0E"/>
    <w:rsid w:val="003D6B08"/>
    <w:rsid w:val="003D6B38"/>
    <w:rsid w:val="003D6E8F"/>
    <w:rsid w:val="003D785E"/>
    <w:rsid w:val="003E0210"/>
    <w:rsid w:val="003E0418"/>
    <w:rsid w:val="003E04CA"/>
    <w:rsid w:val="003E1B00"/>
    <w:rsid w:val="003E2A06"/>
    <w:rsid w:val="003E30A9"/>
    <w:rsid w:val="003E3DD6"/>
    <w:rsid w:val="003E3DDA"/>
    <w:rsid w:val="003E705E"/>
    <w:rsid w:val="003E7B38"/>
    <w:rsid w:val="003F0FD8"/>
    <w:rsid w:val="003F109A"/>
    <w:rsid w:val="003F1319"/>
    <w:rsid w:val="003F15CE"/>
    <w:rsid w:val="003F18BD"/>
    <w:rsid w:val="003F3C24"/>
    <w:rsid w:val="003F4E9E"/>
    <w:rsid w:val="003F4FBB"/>
    <w:rsid w:val="003F4FF0"/>
    <w:rsid w:val="003F57A5"/>
    <w:rsid w:val="003F59B1"/>
    <w:rsid w:val="003F59C3"/>
    <w:rsid w:val="003F6DB0"/>
    <w:rsid w:val="003F7981"/>
    <w:rsid w:val="0040062D"/>
    <w:rsid w:val="004008D4"/>
    <w:rsid w:val="00401010"/>
    <w:rsid w:val="00401155"/>
    <w:rsid w:val="00403B20"/>
    <w:rsid w:val="00403D0F"/>
    <w:rsid w:val="0040417A"/>
    <w:rsid w:val="00405C4C"/>
    <w:rsid w:val="004068EB"/>
    <w:rsid w:val="00406ACF"/>
    <w:rsid w:val="0040717E"/>
    <w:rsid w:val="00411054"/>
    <w:rsid w:val="0041174E"/>
    <w:rsid w:val="00411A5C"/>
    <w:rsid w:val="00411EF3"/>
    <w:rsid w:val="00412350"/>
    <w:rsid w:val="004127EF"/>
    <w:rsid w:val="00413049"/>
    <w:rsid w:val="00416917"/>
    <w:rsid w:val="00416B04"/>
    <w:rsid w:val="004205E1"/>
    <w:rsid w:val="00421273"/>
    <w:rsid w:val="00421673"/>
    <w:rsid w:val="004229CD"/>
    <w:rsid w:val="00422E3A"/>
    <w:rsid w:val="00422F5B"/>
    <w:rsid w:val="00423834"/>
    <w:rsid w:val="0042460A"/>
    <w:rsid w:val="00424DFE"/>
    <w:rsid w:val="00425367"/>
    <w:rsid w:val="0042736E"/>
    <w:rsid w:val="004275F2"/>
    <w:rsid w:val="0042778E"/>
    <w:rsid w:val="00430887"/>
    <w:rsid w:val="00433E8D"/>
    <w:rsid w:val="00433E93"/>
    <w:rsid w:val="00436C53"/>
    <w:rsid w:val="004371FB"/>
    <w:rsid w:val="00440233"/>
    <w:rsid w:val="00441F63"/>
    <w:rsid w:val="004439AD"/>
    <w:rsid w:val="00443A54"/>
    <w:rsid w:val="00444295"/>
    <w:rsid w:val="00444A2F"/>
    <w:rsid w:val="00444F35"/>
    <w:rsid w:val="00445471"/>
    <w:rsid w:val="0044559E"/>
    <w:rsid w:val="004456C9"/>
    <w:rsid w:val="00446848"/>
    <w:rsid w:val="00447242"/>
    <w:rsid w:val="0044743D"/>
    <w:rsid w:val="0044764F"/>
    <w:rsid w:val="00447E42"/>
    <w:rsid w:val="00450127"/>
    <w:rsid w:val="00450F94"/>
    <w:rsid w:val="00451271"/>
    <w:rsid w:val="00453A49"/>
    <w:rsid w:val="004544E7"/>
    <w:rsid w:val="00454584"/>
    <w:rsid w:val="00454E13"/>
    <w:rsid w:val="0045780F"/>
    <w:rsid w:val="004579E7"/>
    <w:rsid w:val="0046015E"/>
    <w:rsid w:val="0046024E"/>
    <w:rsid w:val="00460D9B"/>
    <w:rsid w:val="0046153E"/>
    <w:rsid w:val="004622E4"/>
    <w:rsid w:val="0046235E"/>
    <w:rsid w:val="00462CFA"/>
    <w:rsid w:val="00463786"/>
    <w:rsid w:val="00465094"/>
    <w:rsid w:val="004650C2"/>
    <w:rsid w:val="004656B3"/>
    <w:rsid w:val="00465EC3"/>
    <w:rsid w:val="0046668F"/>
    <w:rsid w:val="004671E3"/>
    <w:rsid w:val="00467CAF"/>
    <w:rsid w:val="00470014"/>
    <w:rsid w:val="00471153"/>
    <w:rsid w:val="00471CBA"/>
    <w:rsid w:val="004728D1"/>
    <w:rsid w:val="0047332C"/>
    <w:rsid w:val="00473F21"/>
    <w:rsid w:val="004753AD"/>
    <w:rsid w:val="004755E4"/>
    <w:rsid w:val="00475D27"/>
    <w:rsid w:val="004765B9"/>
    <w:rsid w:val="00476B24"/>
    <w:rsid w:val="00477CD0"/>
    <w:rsid w:val="00480AA0"/>
    <w:rsid w:val="00481FDC"/>
    <w:rsid w:val="004822D2"/>
    <w:rsid w:val="00483924"/>
    <w:rsid w:val="00483BB7"/>
    <w:rsid w:val="004844D9"/>
    <w:rsid w:val="0048479A"/>
    <w:rsid w:val="004852AA"/>
    <w:rsid w:val="0048740D"/>
    <w:rsid w:val="0049023D"/>
    <w:rsid w:val="00490581"/>
    <w:rsid w:val="00490774"/>
    <w:rsid w:val="00490920"/>
    <w:rsid w:val="00490CE4"/>
    <w:rsid w:val="00491AED"/>
    <w:rsid w:val="004920EF"/>
    <w:rsid w:val="0049416A"/>
    <w:rsid w:val="0049420F"/>
    <w:rsid w:val="00494247"/>
    <w:rsid w:val="00494568"/>
    <w:rsid w:val="00494FDF"/>
    <w:rsid w:val="00497F4A"/>
    <w:rsid w:val="004A012C"/>
    <w:rsid w:val="004A0277"/>
    <w:rsid w:val="004A07FC"/>
    <w:rsid w:val="004A0861"/>
    <w:rsid w:val="004A0BF5"/>
    <w:rsid w:val="004A10B9"/>
    <w:rsid w:val="004A243B"/>
    <w:rsid w:val="004A362E"/>
    <w:rsid w:val="004A3A02"/>
    <w:rsid w:val="004A3E93"/>
    <w:rsid w:val="004A3F32"/>
    <w:rsid w:val="004A40FC"/>
    <w:rsid w:val="004A4288"/>
    <w:rsid w:val="004A4CAD"/>
    <w:rsid w:val="004A5843"/>
    <w:rsid w:val="004A641F"/>
    <w:rsid w:val="004A662B"/>
    <w:rsid w:val="004A6D50"/>
    <w:rsid w:val="004B02F2"/>
    <w:rsid w:val="004B0515"/>
    <w:rsid w:val="004B18E8"/>
    <w:rsid w:val="004B19A4"/>
    <w:rsid w:val="004B1C96"/>
    <w:rsid w:val="004B32AB"/>
    <w:rsid w:val="004B45B8"/>
    <w:rsid w:val="004B50C1"/>
    <w:rsid w:val="004B6815"/>
    <w:rsid w:val="004B720B"/>
    <w:rsid w:val="004B7923"/>
    <w:rsid w:val="004B7B81"/>
    <w:rsid w:val="004B7C9C"/>
    <w:rsid w:val="004C2981"/>
    <w:rsid w:val="004C3053"/>
    <w:rsid w:val="004C39B0"/>
    <w:rsid w:val="004C6A3F"/>
    <w:rsid w:val="004C7B47"/>
    <w:rsid w:val="004D1C2D"/>
    <w:rsid w:val="004D1C94"/>
    <w:rsid w:val="004D1E3D"/>
    <w:rsid w:val="004D28B2"/>
    <w:rsid w:val="004D3753"/>
    <w:rsid w:val="004D409C"/>
    <w:rsid w:val="004D452A"/>
    <w:rsid w:val="004E033E"/>
    <w:rsid w:val="004E0377"/>
    <w:rsid w:val="004E0F45"/>
    <w:rsid w:val="004E1623"/>
    <w:rsid w:val="004E26ED"/>
    <w:rsid w:val="004E2D99"/>
    <w:rsid w:val="004E3094"/>
    <w:rsid w:val="004E31E2"/>
    <w:rsid w:val="004E3C01"/>
    <w:rsid w:val="004E55EB"/>
    <w:rsid w:val="004E63A7"/>
    <w:rsid w:val="004F00BD"/>
    <w:rsid w:val="004F0363"/>
    <w:rsid w:val="004F1573"/>
    <w:rsid w:val="004F1C54"/>
    <w:rsid w:val="004F3DE5"/>
    <w:rsid w:val="004F3F89"/>
    <w:rsid w:val="004F4A94"/>
    <w:rsid w:val="004F4F49"/>
    <w:rsid w:val="004F523A"/>
    <w:rsid w:val="004F5429"/>
    <w:rsid w:val="004F57EB"/>
    <w:rsid w:val="004F5EBB"/>
    <w:rsid w:val="004F6102"/>
    <w:rsid w:val="004F69B0"/>
    <w:rsid w:val="004F6A1A"/>
    <w:rsid w:val="004F6C7B"/>
    <w:rsid w:val="004F6DB5"/>
    <w:rsid w:val="004F7D43"/>
    <w:rsid w:val="005000E2"/>
    <w:rsid w:val="005001E0"/>
    <w:rsid w:val="00501E91"/>
    <w:rsid w:val="00502117"/>
    <w:rsid w:val="0050387E"/>
    <w:rsid w:val="005047C0"/>
    <w:rsid w:val="00505244"/>
    <w:rsid w:val="005054F1"/>
    <w:rsid w:val="00505987"/>
    <w:rsid w:val="00505A79"/>
    <w:rsid w:val="00505B8B"/>
    <w:rsid w:val="00505CCC"/>
    <w:rsid w:val="0051015B"/>
    <w:rsid w:val="00510176"/>
    <w:rsid w:val="00510FFE"/>
    <w:rsid w:val="005116F6"/>
    <w:rsid w:val="005136E6"/>
    <w:rsid w:val="00513AF6"/>
    <w:rsid w:val="0051428B"/>
    <w:rsid w:val="00514913"/>
    <w:rsid w:val="00515CEB"/>
    <w:rsid w:val="00522EF8"/>
    <w:rsid w:val="00522F6D"/>
    <w:rsid w:val="00523C69"/>
    <w:rsid w:val="005260C3"/>
    <w:rsid w:val="005263A0"/>
    <w:rsid w:val="00530E09"/>
    <w:rsid w:val="00531B49"/>
    <w:rsid w:val="0053341B"/>
    <w:rsid w:val="00534BDC"/>
    <w:rsid w:val="005369F6"/>
    <w:rsid w:val="00537A61"/>
    <w:rsid w:val="00537DB7"/>
    <w:rsid w:val="00540B0C"/>
    <w:rsid w:val="005416C4"/>
    <w:rsid w:val="00541859"/>
    <w:rsid w:val="00541B7C"/>
    <w:rsid w:val="005423B4"/>
    <w:rsid w:val="005433CF"/>
    <w:rsid w:val="00544B10"/>
    <w:rsid w:val="00546300"/>
    <w:rsid w:val="005467DE"/>
    <w:rsid w:val="005474E5"/>
    <w:rsid w:val="00550D65"/>
    <w:rsid w:val="00552C0E"/>
    <w:rsid w:val="00552D04"/>
    <w:rsid w:val="00554057"/>
    <w:rsid w:val="0055418C"/>
    <w:rsid w:val="00554648"/>
    <w:rsid w:val="00557099"/>
    <w:rsid w:val="00557400"/>
    <w:rsid w:val="005574D5"/>
    <w:rsid w:val="00560241"/>
    <w:rsid w:val="0056192C"/>
    <w:rsid w:val="00561A11"/>
    <w:rsid w:val="00561D33"/>
    <w:rsid w:val="00562EF0"/>
    <w:rsid w:val="005634EC"/>
    <w:rsid w:val="0056368F"/>
    <w:rsid w:val="00563B41"/>
    <w:rsid w:val="005653EA"/>
    <w:rsid w:val="005655EE"/>
    <w:rsid w:val="00567048"/>
    <w:rsid w:val="00567610"/>
    <w:rsid w:val="005705AF"/>
    <w:rsid w:val="00570E68"/>
    <w:rsid w:val="005732B3"/>
    <w:rsid w:val="005735A0"/>
    <w:rsid w:val="00573728"/>
    <w:rsid w:val="005747A3"/>
    <w:rsid w:val="00574F8E"/>
    <w:rsid w:val="00577767"/>
    <w:rsid w:val="00580004"/>
    <w:rsid w:val="0058204C"/>
    <w:rsid w:val="005821F9"/>
    <w:rsid w:val="0058352D"/>
    <w:rsid w:val="00584267"/>
    <w:rsid w:val="00584412"/>
    <w:rsid w:val="00584D9D"/>
    <w:rsid w:val="00585114"/>
    <w:rsid w:val="00585577"/>
    <w:rsid w:val="00585672"/>
    <w:rsid w:val="00585784"/>
    <w:rsid w:val="00585FBA"/>
    <w:rsid w:val="005860FB"/>
    <w:rsid w:val="00586800"/>
    <w:rsid w:val="00586926"/>
    <w:rsid w:val="00587676"/>
    <w:rsid w:val="005910FC"/>
    <w:rsid w:val="005916B9"/>
    <w:rsid w:val="0059197A"/>
    <w:rsid w:val="005919F7"/>
    <w:rsid w:val="00593D38"/>
    <w:rsid w:val="00594515"/>
    <w:rsid w:val="00594950"/>
    <w:rsid w:val="005958E3"/>
    <w:rsid w:val="00596167"/>
    <w:rsid w:val="00596225"/>
    <w:rsid w:val="0059688E"/>
    <w:rsid w:val="00596CC3"/>
    <w:rsid w:val="00597655"/>
    <w:rsid w:val="005A02E2"/>
    <w:rsid w:val="005A115F"/>
    <w:rsid w:val="005A15ED"/>
    <w:rsid w:val="005A1682"/>
    <w:rsid w:val="005A1D43"/>
    <w:rsid w:val="005A229A"/>
    <w:rsid w:val="005A281F"/>
    <w:rsid w:val="005A52F3"/>
    <w:rsid w:val="005A5353"/>
    <w:rsid w:val="005A53E8"/>
    <w:rsid w:val="005A5638"/>
    <w:rsid w:val="005A61B6"/>
    <w:rsid w:val="005A716D"/>
    <w:rsid w:val="005B01E9"/>
    <w:rsid w:val="005B0ADB"/>
    <w:rsid w:val="005B0C69"/>
    <w:rsid w:val="005B14FB"/>
    <w:rsid w:val="005B1535"/>
    <w:rsid w:val="005B17E9"/>
    <w:rsid w:val="005B1C1D"/>
    <w:rsid w:val="005B1D27"/>
    <w:rsid w:val="005B25B3"/>
    <w:rsid w:val="005B278D"/>
    <w:rsid w:val="005B2BA7"/>
    <w:rsid w:val="005B433D"/>
    <w:rsid w:val="005B48B7"/>
    <w:rsid w:val="005B4ABE"/>
    <w:rsid w:val="005B4E62"/>
    <w:rsid w:val="005B5560"/>
    <w:rsid w:val="005C006D"/>
    <w:rsid w:val="005C0906"/>
    <w:rsid w:val="005C0F83"/>
    <w:rsid w:val="005C10D8"/>
    <w:rsid w:val="005C195B"/>
    <w:rsid w:val="005C2784"/>
    <w:rsid w:val="005C4AC6"/>
    <w:rsid w:val="005C52EF"/>
    <w:rsid w:val="005C7CFA"/>
    <w:rsid w:val="005D0A9E"/>
    <w:rsid w:val="005D0C23"/>
    <w:rsid w:val="005D176B"/>
    <w:rsid w:val="005D1B5F"/>
    <w:rsid w:val="005D1B78"/>
    <w:rsid w:val="005D2356"/>
    <w:rsid w:val="005D2B81"/>
    <w:rsid w:val="005D2C8B"/>
    <w:rsid w:val="005D4396"/>
    <w:rsid w:val="005D52C7"/>
    <w:rsid w:val="005D6E1C"/>
    <w:rsid w:val="005E1348"/>
    <w:rsid w:val="005E25C9"/>
    <w:rsid w:val="005E32CA"/>
    <w:rsid w:val="005E3412"/>
    <w:rsid w:val="005E385D"/>
    <w:rsid w:val="005E416E"/>
    <w:rsid w:val="005E41CB"/>
    <w:rsid w:val="005E41E3"/>
    <w:rsid w:val="005E4450"/>
    <w:rsid w:val="005E4B09"/>
    <w:rsid w:val="005E56EF"/>
    <w:rsid w:val="005E59A4"/>
    <w:rsid w:val="005E5D13"/>
    <w:rsid w:val="005E63EC"/>
    <w:rsid w:val="005E69ED"/>
    <w:rsid w:val="005F2DF9"/>
    <w:rsid w:val="005F3473"/>
    <w:rsid w:val="005F387D"/>
    <w:rsid w:val="005F4054"/>
    <w:rsid w:val="005F424A"/>
    <w:rsid w:val="005F6810"/>
    <w:rsid w:val="005F732B"/>
    <w:rsid w:val="005F74A7"/>
    <w:rsid w:val="005F781E"/>
    <w:rsid w:val="0060076C"/>
    <w:rsid w:val="006019CF"/>
    <w:rsid w:val="006020F9"/>
    <w:rsid w:val="0060389A"/>
    <w:rsid w:val="00603CC4"/>
    <w:rsid w:val="00603FA4"/>
    <w:rsid w:val="00605D03"/>
    <w:rsid w:val="00606FE7"/>
    <w:rsid w:val="00613722"/>
    <w:rsid w:val="0061409A"/>
    <w:rsid w:val="00614779"/>
    <w:rsid w:val="00616E14"/>
    <w:rsid w:val="006172F4"/>
    <w:rsid w:val="00617FC9"/>
    <w:rsid w:val="00620097"/>
    <w:rsid w:val="006203CB"/>
    <w:rsid w:val="006219A9"/>
    <w:rsid w:val="00621AFE"/>
    <w:rsid w:val="00622AB0"/>
    <w:rsid w:val="00622CBA"/>
    <w:rsid w:val="00623744"/>
    <w:rsid w:val="00623D2E"/>
    <w:rsid w:val="006242F7"/>
    <w:rsid w:val="00624677"/>
    <w:rsid w:val="00624B96"/>
    <w:rsid w:val="00625D57"/>
    <w:rsid w:val="006267ED"/>
    <w:rsid w:val="006267FD"/>
    <w:rsid w:val="00627952"/>
    <w:rsid w:val="00627AC4"/>
    <w:rsid w:val="006304DC"/>
    <w:rsid w:val="00630EAA"/>
    <w:rsid w:val="0063150A"/>
    <w:rsid w:val="006315C1"/>
    <w:rsid w:val="006345FD"/>
    <w:rsid w:val="00636261"/>
    <w:rsid w:val="00642633"/>
    <w:rsid w:val="006437D4"/>
    <w:rsid w:val="00643B21"/>
    <w:rsid w:val="00643E96"/>
    <w:rsid w:val="006454FB"/>
    <w:rsid w:val="006457F5"/>
    <w:rsid w:val="00645834"/>
    <w:rsid w:val="00646289"/>
    <w:rsid w:val="00646CC7"/>
    <w:rsid w:val="006479A0"/>
    <w:rsid w:val="00647C27"/>
    <w:rsid w:val="006503AB"/>
    <w:rsid w:val="00650C83"/>
    <w:rsid w:val="00651668"/>
    <w:rsid w:val="00651DE1"/>
    <w:rsid w:val="006541D1"/>
    <w:rsid w:val="00654803"/>
    <w:rsid w:val="00655D31"/>
    <w:rsid w:val="00656766"/>
    <w:rsid w:val="0065769B"/>
    <w:rsid w:val="00660CE0"/>
    <w:rsid w:val="00660D44"/>
    <w:rsid w:val="006616E8"/>
    <w:rsid w:val="00661A0C"/>
    <w:rsid w:val="00662100"/>
    <w:rsid w:val="00662703"/>
    <w:rsid w:val="00662A60"/>
    <w:rsid w:val="00663E22"/>
    <w:rsid w:val="00664D92"/>
    <w:rsid w:val="006668D8"/>
    <w:rsid w:val="00666A53"/>
    <w:rsid w:val="006710B6"/>
    <w:rsid w:val="00672D5E"/>
    <w:rsid w:val="006732F7"/>
    <w:rsid w:val="006741E4"/>
    <w:rsid w:val="00675DC0"/>
    <w:rsid w:val="00677DF9"/>
    <w:rsid w:val="0068045D"/>
    <w:rsid w:val="00680499"/>
    <w:rsid w:val="00680688"/>
    <w:rsid w:val="006810B3"/>
    <w:rsid w:val="00681941"/>
    <w:rsid w:val="00681CA1"/>
    <w:rsid w:val="00682790"/>
    <w:rsid w:val="006831C6"/>
    <w:rsid w:val="00683D2A"/>
    <w:rsid w:val="00683E30"/>
    <w:rsid w:val="0068401F"/>
    <w:rsid w:val="00684516"/>
    <w:rsid w:val="006850D9"/>
    <w:rsid w:val="00685285"/>
    <w:rsid w:val="00686562"/>
    <w:rsid w:val="00687898"/>
    <w:rsid w:val="00687E07"/>
    <w:rsid w:val="0069017B"/>
    <w:rsid w:val="006908D2"/>
    <w:rsid w:val="00690DD7"/>
    <w:rsid w:val="00691426"/>
    <w:rsid w:val="00691C74"/>
    <w:rsid w:val="00693C5F"/>
    <w:rsid w:val="0069476A"/>
    <w:rsid w:val="0069571A"/>
    <w:rsid w:val="00696F96"/>
    <w:rsid w:val="00697F27"/>
    <w:rsid w:val="006A06F6"/>
    <w:rsid w:val="006A0D53"/>
    <w:rsid w:val="006A178B"/>
    <w:rsid w:val="006A1924"/>
    <w:rsid w:val="006A45DD"/>
    <w:rsid w:val="006B0B6E"/>
    <w:rsid w:val="006B0D6A"/>
    <w:rsid w:val="006B268B"/>
    <w:rsid w:val="006B3513"/>
    <w:rsid w:val="006B3DB1"/>
    <w:rsid w:val="006B466D"/>
    <w:rsid w:val="006B49BE"/>
    <w:rsid w:val="006B4B59"/>
    <w:rsid w:val="006B4C68"/>
    <w:rsid w:val="006B4D3C"/>
    <w:rsid w:val="006B6171"/>
    <w:rsid w:val="006B6925"/>
    <w:rsid w:val="006B6DC1"/>
    <w:rsid w:val="006B74B2"/>
    <w:rsid w:val="006B75EA"/>
    <w:rsid w:val="006C0284"/>
    <w:rsid w:val="006C0BF8"/>
    <w:rsid w:val="006C0DCE"/>
    <w:rsid w:val="006C2936"/>
    <w:rsid w:val="006C29C4"/>
    <w:rsid w:val="006C39C1"/>
    <w:rsid w:val="006C3B07"/>
    <w:rsid w:val="006C668F"/>
    <w:rsid w:val="006C66A7"/>
    <w:rsid w:val="006C78E0"/>
    <w:rsid w:val="006C7F69"/>
    <w:rsid w:val="006D0589"/>
    <w:rsid w:val="006D064E"/>
    <w:rsid w:val="006D0B83"/>
    <w:rsid w:val="006D1695"/>
    <w:rsid w:val="006D21AB"/>
    <w:rsid w:val="006D25CB"/>
    <w:rsid w:val="006D2A1E"/>
    <w:rsid w:val="006D40DD"/>
    <w:rsid w:val="006D4202"/>
    <w:rsid w:val="006D437F"/>
    <w:rsid w:val="006D57E2"/>
    <w:rsid w:val="006D5FB6"/>
    <w:rsid w:val="006D6776"/>
    <w:rsid w:val="006D6C3A"/>
    <w:rsid w:val="006D726F"/>
    <w:rsid w:val="006D7AD6"/>
    <w:rsid w:val="006E0B70"/>
    <w:rsid w:val="006E2539"/>
    <w:rsid w:val="006E2809"/>
    <w:rsid w:val="006E32B0"/>
    <w:rsid w:val="006E4A4A"/>
    <w:rsid w:val="006E509E"/>
    <w:rsid w:val="006E549D"/>
    <w:rsid w:val="006E58F8"/>
    <w:rsid w:val="006E6B15"/>
    <w:rsid w:val="006E7343"/>
    <w:rsid w:val="006E77F5"/>
    <w:rsid w:val="006F018E"/>
    <w:rsid w:val="006F282A"/>
    <w:rsid w:val="006F2F8C"/>
    <w:rsid w:val="006F533E"/>
    <w:rsid w:val="006F57B4"/>
    <w:rsid w:val="006F5917"/>
    <w:rsid w:val="006F6B7C"/>
    <w:rsid w:val="0070263A"/>
    <w:rsid w:val="00703E31"/>
    <w:rsid w:val="0070403A"/>
    <w:rsid w:val="007047B2"/>
    <w:rsid w:val="00704C31"/>
    <w:rsid w:val="00713709"/>
    <w:rsid w:val="00713B1A"/>
    <w:rsid w:val="0071489B"/>
    <w:rsid w:val="00715654"/>
    <w:rsid w:val="00716AC3"/>
    <w:rsid w:val="00716E9C"/>
    <w:rsid w:val="007171A8"/>
    <w:rsid w:val="007174C9"/>
    <w:rsid w:val="007175FC"/>
    <w:rsid w:val="007205A2"/>
    <w:rsid w:val="00720B6A"/>
    <w:rsid w:val="00722B73"/>
    <w:rsid w:val="0072367E"/>
    <w:rsid w:val="00724628"/>
    <w:rsid w:val="00724BFF"/>
    <w:rsid w:val="00725DCE"/>
    <w:rsid w:val="00725DE4"/>
    <w:rsid w:val="00727A2D"/>
    <w:rsid w:val="00731B2B"/>
    <w:rsid w:val="00732413"/>
    <w:rsid w:val="00733B61"/>
    <w:rsid w:val="00734A4C"/>
    <w:rsid w:val="007350FB"/>
    <w:rsid w:val="00735DC9"/>
    <w:rsid w:val="00736401"/>
    <w:rsid w:val="00736437"/>
    <w:rsid w:val="00736471"/>
    <w:rsid w:val="007377C9"/>
    <w:rsid w:val="007401AB"/>
    <w:rsid w:val="00740822"/>
    <w:rsid w:val="00741981"/>
    <w:rsid w:val="00742593"/>
    <w:rsid w:val="0074346E"/>
    <w:rsid w:val="00744626"/>
    <w:rsid w:val="007446AF"/>
    <w:rsid w:val="00744A4E"/>
    <w:rsid w:val="0074654C"/>
    <w:rsid w:val="007507BE"/>
    <w:rsid w:val="00751042"/>
    <w:rsid w:val="00751B1E"/>
    <w:rsid w:val="00751E97"/>
    <w:rsid w:val="007527CC"/>
    <w:rsid w:val="0075337E"/>
    <w:rsid w:val="007537DC"/>
    <w:rsid w:val="007546CC"/>
    <w:rsid w:val="00756817"/>
    <w:rsid w:val="00756E76"/>
    <w:rsid w:val="00757668"/>
    <w:rsid w:val="00757762"/>
    <w:rsid w:val="00760D18"/>
    <w:rsid w:val="00761192"/>
    <w:rsid w:val="007617F2"/>
    <w:rsid w:val="00761BE3"/>
    <w:rsid w:val="007635B2"/>
    <w:rsid w:val="00763696"/>
    <w:rsid w:val="00764034"/>
    <w:rsid w:val="00764300"/>
    <w:rsid w:val="00764657"/>
    <w:rsid w:val="007652A3"/>
    <w:rsid w:val="007657DF"/>
    <w:rsid w:val="00765C2E"/>
    <w:rsid w:val="00766544"/>
    <w:rsid w:val="00766672"/>
    <w:rsid w:val="007668C1"/>
    <w:rsid w:val="00767279"/>
    <w:rsid w:val="00767C07"/>
    <w:rsid w:val="00770200"/>
    <w:rsid w:val="007710D2"/>
    <w:rsid w:val="00771C89"/>
    <w:rsid w:val="00772059"/>
    <w:rsid w:val="0077279F"/>
    <w:rsid w:val="00773CBC"/>
    <w:rsid w:val="007743EB"/>
    <w:rsid w:val="00776240"/>
    <w:rsid w:val="007768DE"/>
    <w:rsid w:val="00777CB0"/>
    <w:rsid w:val="007811BA"/>
    <w:rsid w:val="007812EB"/>
    <w:rsid w:val="0078292F"/>
    <w:rsid w:val="00782FA7"/>
    <w:rsid w:val="00783CBC"/>
    <w:rsid w:val="00785D9E"/>
    <w:rsid w:val="00787C35"/>
    <w:rsid w:val="00790814"/>
    <w:rsid w:val="00790987"/>
    <w:rsid w:val="00790D03"/>
    <w:rsid w:val="007912B5"/>
    <w:rsid w:val="00792309"/>
    <w:rsid w:val="00792660"/>
    <w:rsid w:val="0079323D"/>
    <w:rsid w:val="0079325D"/>
    <w:rsid w:val="00793E36"/>
    <w:rsid w:val="007957F3"/>
    <w:rsid w:val="007962C0"/>
    <w:rsid w:val="007A0262"/>
    <w:rsid w:val="007A1750"/>
    <w:rsid w:val="007A1F25"/>
    <w:rsid w:val="007A22DF"/>
    <w:rsid w:val="007A323B"/>
    <w:rsid w:val="007A4514"/>
    <w:rsid w:val="007A4C3A"/>
    <w:rsid w:val="007A551E"/>
    <w:rsid w:val="007A6261"/>
    <w:rsid w:val="007A74C6"/>
    <w:rsid w:val="007A79C7"/>
    <w:rsid w:val="007A7BAF"/>
    <w:rsid w:val="007A7E0E"/>
    <w:rsid w:val="007B054D"/>
    <w:rsid w:val="007B0A54"/>
    <w:rsid w:val="007B0F52"/>
    <w:rsid w:val="007B117A"/>
    <w:rsid w:val="007B29A2"/>
    <w:rsid w:val="007B2C77"/>
    <w:rsid w:val="007B3FF1"/>
    <w:rsid w:val="007B57DF"/>
    <w:rsid w:val="007B600D"/>
    <w:rsid w:val="007B7736"/>
    <w:rsid w:val="007B7C78"/>
    <w:rsid w:val="007B7EAD"/>
    <w:rsid w:val="007C1107"/>
    <w:rsid w:val="007C1B97"/>
    <w:rsid w:val="007C3A9A"/>
    <w:rsid w:val="007C43C0"/>
    <w:rsid w:val="007C4D34"/>
    <w:rsid w:val="007C664D"/>
    <w:rsid w:val="007C6FEE"/>
    <w:rsid w:val="007C7C28"/>
    <w:rsid w:val="007D0280"/>
    <w:rsid w:val="007D0EE4"/>
    <w:rsid w:val="007D1639"/>
    <w:rsid w:val="007D1C96"/>
    <w:rsid w:val="007D2CD8"/>
    <w:rsid w:val="007D3341"/>
    <w:rsid w:val="007D33DB"/>
    <w:rsid w:val="007D4168"/>
    <w:rsid w:val="007D41E2"/>
    <w:rsid w:val="007D5198"/>
    <w:rsid w:val="007D5A00"/>
    <w:rsid w:val="007D5C09"/>
    <w:rsid w:val="007D5CF9"/>
    <w:rsid w:val="007D5F35"/>
    <w:rsid w:val="007D6121"/>
    <w:rsid w:val="007D668C"/>
    <w:rsid w:val="007D67DB"/>
    <w:rsid w:val="007D6C85"/>
    <w:rsid w:val="007D6F5D"/>
    <w:rsid w:val="007D7B83"/>
    <w:rsid w:val="007E1622"/>
    <w:rsid w:val="007E17DF"/>
    <w:rsid w:val="007E1A7F"/>
    <w:rsid w:val="007E1F95"/>
    <w:rsid w:val="007E2CAE"/>
    <w:rsid w:val="007E5E7E"/>
    <w:rsid w:val="007E640C"/>
    <w:rsid w:val="007E6E6E"/>
    <w:rsid w:val="007E6EDA"/>
    <w:rsid w:val="007E705F"/>
    <w:rsid w:val="007E72E8"/>
    <w:rsid w:val="007F0547"/>
    <w:rsid w:val="007F0AB8"/>
    <w:rsid w:val="007F44E0"/>
    <w:rsid w:val="007F4A46"/>
    <w:rsid w:val="007F729E"/>
    <w:rsid w:val="007F7719"/>
    <w:rsid w:val="007F776B"/>
    <w:rsid w:val="008020A2"/>
    <w:rsid w:val="008036B5"/>
    <w:rsid w:val="00804C5A"/>
    <w:rsid w:val="0080750B"/>
    <w:rsid w:val="00807758"/>
    <w:rsid w:val="00807898"/>
    <w:rsid w:val="00807D99"/>
    <w:rsid w:val="00807E4F"/>
    <w:rsid w:val="008125E7"/>
    <w:rsid w:val="0081393F"/>
    <w:rsid w:val="008139A4"/>
    <w:rsid w:val="00813FCF"/>
    <w:rsid w:val="00814795"/>
    <w:rsid w:val="00814816"/>
    <w:rsid w:val="00814A77"/>
    <w:rsid w:val="0081524A"/>
    <w:rsid w:val="008162D7"/>
    <w:rsid w:val="00816443"/>
    <w:rsid w:val="0081788D"/>
    <w:rsid w:val="00817E76"/>
    <w:rsid w:val="00821769"/>
    <w:rsid w:val="0082197A"/>
    <w:rsid w:val="00822D99"/>
    <w:rsid w:val="00823B4B"/>
    <w:rsid w:val="00825822"/>
    <w:rsid w:val="00825835"/>
    <w:rsid w:val="00825F0C"/>
    <w:rsid w:val="00827286"/>
    <w:rsid w:val="008277A9"/>
    <w:rsid w:val="00827C30"/>
    <w:rsid w:val="00827F52"/>
    <w:rsid w:val="00830635"/>
    <w:rsid w:val="00831843"/>
    <w:rsid w:val="00832750"/>
    <w:rsid w:val="008332E1"/>
    <w:rsid w:val="0083399F"/>
    <w:rsid w:val="00833BAF"/>
    <w:rsid w:val="0083773B"/>
    <w:rsid w:val="008416C0"/>
    <w:rsid w:val="00841A62"/>
    <w:rsid w:val="00841CDF"/>
    <w:rsid w:val="00843B32"/>
    <w:rsid w:val="00843DAF"/>
    <w:rsid w:val="00844330"/>
    <w:rsid w:val="008444CE"/>
    <w:rsid w:val="008449BC"/>
    <w:rsid w:val="00846EBB"/>
    <w:rsid w:val="00847000"/>
    <w:rsid w:val="0084750B"/>
    <w:rsid w:val="00847D71"/>
    <w:rsid w:val="008519A0"/>
    <w:rsid w:val="008520F0"/>
    <w:rsid w:val="00853340"/>
    <w:rsid w:val="00853D45"/>
    <w:rsid w:val="00854AE6"/>
    <w:rsid w:val="00854C4A"/>
    <w:rsid w:val="00856060"/>
    <w:rsid w:val="0085746D"/>
    <w:rsid w:val="00857577"/>
    <w:rsid w:val="00857FB6"/>
    <w:rsid w:val="00860440"/>
    <w:rsid w:val="00860E2A"/>
    <w:rsid w:val="008623D8"/>
    <w:rsid w:val="0086247E"/>
    <w:rsid w:val="00862AFF"/>
    <w:rsid w:val="00863859"/>
    <w:rsid w:val="0086434D"/>
    <w:rsid w:val="00865878"/>
    <w:rsid w:val="00866C52"/>
    <w:rsid w:val="00867295"/>
    <w:rsid w:val="008702E5"/>
    <w:rsid w:val="008703B5"/>
    <w:rsid w:val="008715E9"/>
    <w:rsid w:val="008722AA"/>
    <w:rsid w:val="00873CFE"/>
    <w:rsid w:val="00875591"/>
    <w:rsid w:val="00875597"/>
    <w:rsid w:val="00880774"/>
    <w:rsid w:val="0088221D"/>
    <w:rsid w:val="0088288F"/>
    <w:rsid w:val="00882F00"/>
    <w:rsid w:val="00883951"/>
    <w:rsid w:val="008846EC"/>
    <w:rsid w:val="008849EA"/>
    <w:rsid w:val="00884C80"/>
    <w:rsid w:val="00884D4A"/>
    <w:rsid w:val="00885ADB"/>
    <w:rsid w:val="008871AA"/>
    <w:rsid w:val="00890516"/>
    <w:rsid w:val="00891035"/>
    <w:rsid w:val="008916E8"/>
    <w:rsid w:val="00891E85"/>
    <w:rsid w:val="008921C4"/>
    <w:rsid w:val="00892716"/>
    <w:rsid w:val="00894086"/>
    <w:rsid w:val="0089694A"/>
    <w:rsid w:val="00896F6D"/>
    <w:rsid w:val="00897465"/>
    <w:rsid w:val="008976A5"/>
    <w:rsid w:val="008A06B7"/>
    <w:rsid w:val="008A1853"/>
    <w:rsid w:val="008A219F"/>
    <w:rsid w:val="008A2232"/>
    <w:rsid w:val="008A397D"/>
    <w:rsid w:val="008A403D"/>
    <w:rsid w:val="008A4A73"/>
    <w:rsid w:val="008A536C"/>
    <w:rsid w:val="008A5724"/>
    <w:rsid w:val="008A6B95"/>
    <w:rsid w:val="008A6F78"/>
    <w:rsid w:val="008A71CE"/>
    <w:rsid w:val="008A77A7"/>
    <w:rsid w:val="008B0208"/>
    <w:rsid w:val="008B0C5A"/>
    <w:rsid w:val="008B11D4"/>
    <w:rsid w:val="008B13AD"/>
    <w:rsid w:val="008B37B4"/>
    <w:rsid w:val="008B38B2"/>
    <w:rsid w:val="008B3C5B"/>
    <w:rsid w:val="008B3F2F"/>
    <w:rsid w:val="008B4632"/>
    <w:rsid w:val="008B4883"/>
    <w:rsid w:val="008B506F"/>
    <w:rsid w:val="008B58CF"/>
    <w:rsid w:val="008B5D22"/>
    <w:rsid w:val="008C050A"/>
    <w:rsid w:val="008C258C"/>
    <w:rsid w:val="008C29C0"/>
    <w:rsid w:val="008C4B3C"/>
    <w:rsid w:val="008C4EE8"/>
    <w:rsid w:val="008C73BE"/>
    <w:rsid w:val="008C759F"/>
    <w:rsid w:val="008C76DD"/>
    <w:rsid w:val="008C7889"/>
    <w:rsid w:val="008C7B3B"/>
    <w:rsid w:val="008D06DD"/>
    <w:rsid w:val="008D0A14"/>
    <w:rsid w:val="008D4669"/>
    <w:rsid w:val="008E0459"/>
    <w:rsid w:val="008E070A"/>
    <w:rsid w:val="008E19D4"/>
    <w:rsid w:val="008E4F07"/>
    <w:rsid w:val="008E61FB"/>
    <w:rsid w:val="008E7FA8"/>
    <w:rsid w:val="008F0AFE"/>
    <w:rsid w:val="008F115E"/>
    <w:rsid w:val="008F1372"/>
    <w:rsid w:val="008F1550"/>
    <w:rsid w:val="008F2D70"/>
    <w:rsid w:val="008F3819"/>
    <w:rsid w:val="008F3AF0"/>
    <w:rsid w:val="008F4B1E"/>
    <w:rsid w:val="008F5674"/>
    <w:rsid w:val="008F74B7"/>
    <w:rsid w:val="00900339"/>
    <w:rsid w:val="00900E97"/>
    <w:rsid w:val="00902530"/>
    <w:rsid w:val="009046A0"/>
    <w:rsid w:val="00904C8F"/>
    <w:rsid w:val="00905933"/>
    <w:rsid w:val="009069EF"/>
    <w:rsid w:val="00913CE4"/>
    <w:rsid w:val="00914FE4"/>
    <w:rsid w:val="009150FB"/>
    <w:rsid w:val="00915643"/>
    <w:rsid w:val="00915A6B"/>
    <w:rsid w:val="00916E14"/>
    <w:rsid w:val="009176E8"/>
    <w:rsid w:val="00920998"/>
    <w:rsid w:val="00921EC5"/>
    <w:rsid w:val="00922E48"/>
    <w:rsid w:val="00924998"/>
    <w:rsid w:val="00924F69"/>
    <w:rsid w:val="00925389"/>
    <w:rsid w:val="00925C62"/>
    <w:rsid w:val="0092602D"/>
    <w:rsid w:val="00926746"/>
    <w:rsid w:val="0092705B"/>
    <w:rsid w:val="009305C8"/>
    <w:rsid w:val="009309F7"/>
    <w:rsid w:val="00931036"/>
    <w:rsid w:val="00931139"/>
    <w:rsid w:val="00931376"/>
    <w:rsid w:val="00931489"/>
    <w:rsid w:val="00934C75"/>
    <w:rsid w:val="00936397"/>
    <w:rsid w:val="00936E73"/>
    <w:rsid w:val="00937269"/>
    <w:rsid w:val="0094078D"/>
    <w:rsid w:val="00940B0B"/>
    <w:rsid w:val="00943DDB"/>
    <w:rsid w:val="00944464"/>
    <w:rsid w:val="00944766"/>
    <w:rsid w:val="009448F1"/>
    <w:rsid w:val="00944F2D"/>
    <w:rsid w:val="00945008"/>
    <w:rsid w:val="00945301"/>
    <w:rsid w:val="009454EF"/>
    <w:rsid w:val="00947183"/>
    <w:rsid w:val="009503BE"/>
    <w:rsid w:val="00950407"/>
    <w:rsid w:val="00951F72"/>
    <w:rsid w:val="00952305"/>
    <w:rsid w:val="00952C47"/>
    <w:rsid w:val="00952E43"/>
    <w:rsid w:val="009534B1"/>
    <w:rsid w:val="0095525B"/>
    <w:rsid w:val="00955CE2"/>
    <w:rsid w:val="00955D77"/>
    <w:rsid w:val="0095718B"/>
    <w:rsid w:val="00957268"/>
    <w:rsid w:val="009578DB"/>
    <w:rsid w:val="00957D6A"/>
    <w:rsid w:val="00960275"/>
    <w:rsid w:val="009614B3"/>
    <w:rsid w:val="00962164"/>
    <w:rsid w:val="009638D9"/>
    <w:rsid w:val="00963CEE"/>
    <w:rsid w:val="00964107"/>
    <w:rsid w:val="00966062"/>
    <w:rsid w:val="0096763C"/>
    <w:rsid w:val="00970E32"/>
    <w:rsid w:val="00971992"/>
    <w:rsid w:val="00972F0F"/>
    <w:rsid w:val="00973032"/>
    <w:rsid w:val="00973E76"/>
    <w:rsid w:val="00974868"/>
    <w:rsid w:val="00976C11"/>
    <w:rsid w:val="009773E3"/>
    <w:rsid w:val="009800A1"/>
    <w:rsid w:val="00980B78"/>
    <w:rsid w:val="00981026"/>
    <w:rsid w:val="0098135B"/>
    <w:rsid w:val="009818A1"/>
    <w:rsid w:val="00981E48"/>
    <w:rsid w:val="00982012"/>
    <w:rsid w:val="009825F7"/>
    <w:rsid w:val="009826DA"/>
    <w:rsid w:val="009829F2"/>
    <w:rsid w:val="00982C61"/>
    <w:rsid w:val="0098330B"/>
    <w:rsid w:val="009833B3"/>
    <w:rsid w:val="00983A9B"/>
    <w:rsid w:val="00983C8A"/>
    <w:rsid w:val="00983F6A"/>
    <w:rsid w:val="00984035"/>
    <w:rsid w:val="00984B58"/>
    <w:rsid w:val="00984EAC"/>
    <w:rsid w:val="00985B4E"/>
    <w:rsid w:val="00985F92"/>
    <w:rsid w:val="00986527"/>
    <w:rsid w:val="009875E7"/>
    <w:rsid w:val="00987C5E"/>
    <w:rsid w:val="00987F1C"/>
    <w:rsid w:val="00990736"/>
    <w:rsid w:val="00990B03"/>
    <w:rsid w:val="00991706"/>
    <w:rsid w:val="00991EFC"/>
    <w:rsid w:val="009922CF"/>
    <w:rsid w:val="009929A5"/>
    <w:rsid w:val="00993008"/>
    <w:rsid w:val="0099380C"/>
    <w:rsid w:val="00993BE5"/>
    <w:rsid w:val="00995E6E"/>
    <w:rsid w:val="00995FB5"/>
    <w:rsid w:val="00996948"/>
    <w:rsid w:val="00996A0A"/>
    <w:rsid w:val="0099711B"/>
    <w:rsid w:val="009A0189"/>
    <w:rsid w:val="009A02EB"/>
    <w:rsid w:val="009A044B"/>
    <w:rsid w:val="009A1798"/>
    <w:rsid w:val="009A20FC"/>
    <w:rsid w:val="009A3382"/>
    <w:rsid w:val="009A36F4"/>
    <w:rsid w:val="009A3E1E"/>
    <w:rsid w:val="009A3EC5"/>
    <w:rsid w:val="009A47A2"/>
    <w:rsid w:val="009A4CB2"/>
    <w:rsid w:val="009A5F33"/>
    <w:rsid w:val="009A5F9F"/>
    <w:rsid w:val="009A6480"/>
    <w:rsid w:val="009A7411"/>
    <w:rsid w:val="009B0A86"/>
    <w:rsid w:val="009B1D79"/>
    <w:rsid w:val="009B24F5"/>
    <w:rsid w:val="009B3C92"/>
    <w:rsid w:val="009B59A7"/>
    <w:rsid w:val="009B7971"/>
    <w:rsid w:val="009B7AEA"/>
    <w:rsid w:val="009B7E06"/>
    <w:rsid w:val="009B7F8F"/>
    <w:rsid w:val="009C1225"/>
    <w:rsid w:val="009C37D4"/>
    <w:rsid w:val="009C3B15"/>
    <w:rsid w:val="009C492F"/>
    <w:rsid w:val="009C4ABF"/>
    <w:rsid w:val="009C52DD"/>
    <w:rsid w:val="009C5984"/>
    <w:rsid w:val="009C645B"/>
    <w:rsid w:val="009C6FBD"/>
    <w:rsid w:val="009C762E"/>
    <w:rsid w:val="009C7DDE"/>
    <w:rsid w:val="009D0150"/>
    <w:rsid w:val="009D0E84"/>
    <w:rsid w:val="009D2619"/>
    <w:rsid w:val="009D3AD1"/>
    <w:rsid w:val="009D569D"/>
    <w:rsid w:val="009D56AC"/>
    <w:rsid w:val="009D6318"/>
    <w:rsid w:val="009D655F"/>
    <w:rsid w:val="009D65A3"/>
    <w:rsid w:val="009D6E8C"/>
    <w:rsid w:val="009D7B4B"/>
    <w:rsid w:val="009E4C3A"/>
    <w:rsid w:val="009E538D"/>
    <w:rsid w:val="009E5765"/>
    <w:rsid w:val="009E5CB2"/>
    <w:rsid w:val="009E5F27"/>
    <w:rsid w:val="009E64D7"/>
    <w:rsid w:val="009F0D28"/>
    <w:rsid w:val="009F1181"/>
    <w:rsid w:val="009F1269"/>
    <w:rsid w:val="009F142C"/>
    <w:rsid w:val="009F1DF1"/>
    <w:rsid w:val="009F20E9"/>
    <w:rsid w:val="009F21F3"/>
    <w:rsid w:val="009F221F"/>
    <w:rsid w:val="009F63EC"/>
    <w:rsid w:val="00A00C36"/>
    <w:rsid w:val="00A011F0"/>
    <w:rsid w:val="00A017F8"/>
    <w:rsid w:val="00A01892"/>
    <w:rsid w:val="00A02AD2"/>
    <w:rsid w:val="00A02DBB"/>
    <w:rsid w:val="00A039F9"/>
    <w:rsid w:val="00A03AFB"/>
    <w:rsid w:val="00A03BC1"/>
    <w:rsid w:val="00A0473A"/>
    <w:rsid w:val="00A0566F"/>
    <w:rsid w:val="00A06035"/>
    <w:rsid w:val="00A078BF"/>
    <w:rsid w:val="00A07D5A"/>
    <w:rsid w:val="00A10144"/>
    <w:rsid w:val="00A102FB"/>
    <w:rsid w:val="00A10CF3"/>
    <w:rsid w:val="00A1110C"/>
    <w:rsid w:val="00A122C8"/>
    <w:rsid w:val="00A13B05"/>
    <w:rsid w:val="00A14C83"/>
    <w:rsid w:val="00A14C90"/>
    <w:rsid w:val="00A159BD"/>
    <w:rsid w:val="00A173B5"/>
    <w:rsid w:val="00A20791"/>
    <w:rsid w:val="00A21DF2"/>
    <w:rsid w:val="00A22AEA"/>
    <w:rsid w:val="00A22DED"/>
    <w:rsid w:val="00A230AA"/>
    <w:rsid w:val="00A24ED0"/>
    <w:rsid w:val="00A24F75"/>
    <w:rsid w:val="00A25732"/>
    <w:rsid w:val="00A30B27"/>
    <w:rsid w:val="00A30D71"/>
    <w:rsid w:val="00A3277C"/>
    <w:rsid w:val="00A32904"/>
    <w:rsid w:val="00A32BCB"/>
    <w:rsid w:val="00A330BD"/>
    <w:rsid w:val="00A35A21"/>
    <w:rsid w:val="00A36C10"/>
    <w:rsid w:val="00A37808"/>
    <w:rsid w:val="00A4233C"/>
    <w:rsid w:val="00A42809"/>
    <w:rsid w:val="00A42A5C"/>
    <w:rsid w:val="00A42C97"/>
    <w:rsid w:val="00A42DAB"/>
    <w:rsid w:val="00A433E8"/>
    <w:rsid w:val="00A44792"/>
    <w:rsid w:val="00A44EA1"/>
    <w:rsid w:val="00A45765"/>
    <w:rsid w:val="00A458E9"/>
    <w:rsid w:val="00A45E63"/>
    <w:rsid w:val="00A45F75"/>
    <w:rsid w:val="00A4706D"/>
    <w:rsid w:val="00A470CC"/>
    <w:rsid w:val="00A50ECD"/>
    <w:rsid w:val="00A51563"/>
    <w:rsid w:val="00A52C57"/>
    <w:rsid w:val="00A54193"/>
    <w:rsid w:val="00A54A98"/>
    <w:rsid w:val="00A5616C"/>
    <w:rsid w:val="00A56342"/>
    <w:rsid w:val="00A564FE"/>
    <w:rsid w:val="00A569A6"/>
    <w:rsid w:val="00A57774"/>
    <w:rsid w:val="00A603F3"/>
    <w:rsid w:val="00A60A00"/>
    <w:rsid w:val="00A614EF"/>
    <w:rsid w:val="00A61D10"/>
    <w:rsid w:val="00A629AD"/>
    <w:rsid w:val="00A63799"/>
    <w:rsid w:val="00A6510B"/>
    <w:rsid w:val="00A65555"/>
    <w:rsid w:val="00A65C91"/>
    <w:rsid w:val="00A66699"/>
    <w:rsid w:val="00A66A59"/>
    <w:rsid w:val="00A67278"/>
    <w:rsid w:val="00A672A3"/>
    <w:rsid w:val="00A7099A"/>
    <w:rsid w:val="00A70B85"/>
    <w:rsid w:val="00A71AB1"/>
    <w:rsid w:val="00A722A8"/>
    <w:rsid w:val="00A73A57"/>
    <w:rsid w:val="00A73E7F"/>
    <w:rsid w:val="00A74331"/>
    <w:rsid w:val="00A75B44"/>
    <w:rsid w:val="00A76594"/>
    <w:rsid w:val="00A7769E"/>
    <w:rsid w:val="00A77C35"/>
    <w:rsid w:val="00A805A0"/>
    <w:rsid w:val="00A80F76"/>
    <w:rsid w:val="00A81E57"/>
    <w:rsid w:val="00A8210D"/>
    <w:rsid w:val="00A8266B"/>
    <w:rsid w:val="00A84D46"/>
    <w:rsid w:val="00A856AF"/>
    <w:rsid w:val="00A871EA"/>
    <w:rsid w:val="00A878BD"/>
    <w:rsid w:val="00A87F07"/>
    <w:rsid w:val="00A91064"/>
    <w:rsid w:val="00A916C6"/>
    <w:rsid w:val="00A91AF6"/>
    <w:rsid w:val="00A91EFD"/>
    <w:rsid w:val="00A923AF"/>
    <w:rsid w:val="00A926C3"/>
    <w:rsid w:val="00A94B69"/>
    <w:rsid w:val="00A969F5"/>
    <w:rsid w:val="00AA00AE"/>
    <w:rsid w:val="00AA1617"/>
    <w:rsid w:val="00AA2BDB"/>
    <w:rsid w:val="00AA2F3F"/>
    <w:rsid w:val="00AA2F84"/>
    <w:rsid w:val="00AA3302"/>
    <w:rsid w:val="00AA3B47"/>
    <w:rsid w:val="00AA3EF0"/>
    <w:rsid w:val="00AA53FD"/>
    <w:rsid w:val="00AA54FB"/>
    <w:rsid w:val="00AA5D5E"/>
    <w:rsid w:val="00AA6439"/>
    <w:rsid w:val="00AA7514"/>
    <w:rsid w:val="00AB0662"/>
    <w:rsid w:val="00AB1ED6"/>
    <w:rsid w:val="00AB24B9"/>
    <w:rsid w:val="00AB3897"/>
    <w:rsid w:val="00AB5C00"/>
    <w:rsid w:val="00AB6DD4"/>
    <w:rsid w:val="00AC0A0D"/>
    <w:rsid w:val="00AC119E"/>
    <w:rsid w:val="00AC175A"/>
    <w:rsid w:val="00AC19A1"/>
    <w:rsid w:val="00AC1C5A"/>
    <w:rsid w:val="00AC259D"/>
    <w:rsid w:val="00AC3030"/>
    <w:rsid w:val="00AC3033"/>
    <w:rsid w:val="00AC35DB"/>
    <w:rsid w:val="00AC39E6"/>
    <w:rsid w:val="00AC4376"/>
    <w:rsid w:val="00AC56E4"/>
    <w:rsid w:val="00AC5B04"/>
    <w:rsid w:val="00AD0541"/>
    <w:rsid w:val="00AD1C4C"/>
    <w:rsid w:val="00AD31C1"/>
    <w:rsid w:val="00AD551A"/>
    <w:rsid w:val="00AD5714"/>
    <w:rsid w:val="00AD622A"/>
    <w:rsid w:val="00AD7113"/>
    <w:rsid w:val="00AE0490"/>
    <w:rsid w:val="00AE0552"/>
    <w:rsid w:val="00AE186B"/>
    <w:rsid w:val="00AE4190"/>
    <w:rsid w:val="00AE41A2"/>
    <w:rsid w:val="00AE6CDE"/>
    <w:rsid w:val="00AE7BA5"/>
    <w:rsid w:val="00AF08B3"/>
    <w:rsid w:val="00AF14C2"/>
    <w:rsid w:val="00AF1AC9"/>
    <w:rsid w:val="00AF3BEF"/>
    <w:rsid w:val="00AF3E35"/>
    <w:rsid w:val="00AF4BA9"/>
    <w:rsid w:val="00AF527D"/>
    <w:rsid w:val="00AF6FCC"/>
    <w:rsid w:val="00B00046"/>
    <w:rsid w:val="00B002E7"/>
    <w:rsid w:val="00B00923"/>
    <w:rsid w:val="00B0189E"/>
    <w:rsid w:val="00B02922"/>
    <w:rsid w:val="00B03C13"/>
    <w:rsid w:val="00B04A8E"/>
    <w:rsid w:val="00B04DAE"/>
    <w:rsid w:val="00B05722"/>
    <w:rsid w:val="00B06D28"/>
    <w:rsid w:val="00B07F33"/>
    <w:rsid w:val="00B10CC8"/>
    <w:rsid w:val="00B1184D"/>
    <w:rsid w:val="00B11E46"/>
    <w:rsid w:val="00B14E12"/>
    <w:rsid w:val="00B1546E"/>
    <w:rsid w:val="00B20CA2"/>
    <w:rsid w:val="00B215D0"/>
    <w:rsid w:val="00B226DA"/>
    <w:rsid w:val="00B22AA3"/>
    <w:rsid w:val="00B23A65"/>
    <w:rsid w:val="00B23C30"/>
    <w:rsid w:val="00B23E63"/>
    <w:rsid w:val="00B23ED8"/>
    <w:rsid w:val="00B24226"/>
    <w:rsid w:val="00B24439"/>
    <w:rsid w:val="00B2515E"/>
    <w:rsid w:val="00B253EB"/>
    <w:rsid w:val="00B27F1B"/>
    <w:rsid w:val="00B307F6"/>
    <w:rsid w:val="00B31475"/>
    <w:rsid w:val="00B31601"/>
    <w:rsid w:val="00B31905"/>
    <w:rsid w:val="00B32D1D"/>
    <w:rsid w:val="00B32EA2"/>
    <w:rsid w:val="00B33A25"/>
    <w:rsid w:val="00B33B15"/>
    <w:rsid w:val="00B35D5B"/>
    <w:rsid w:val="00B366E5"/>
    <w:rsid w:val="00B36D6E"/>
    <w:rsid w:val="00B36E61"/>
    <w:rsid w:val="00B372D6"/>
    <w:rsid w:val="00B42C25"/>
    <w:rsid w:val="00B441ED"/>
    <w:rsid w:val="00B46310"/>
    <w:rsid w:val="00B478E7"/>
    <w:rsid w:val="00B50414"/>
    <w:rsid w:val="00B51917"/>
    <w:rsid w:val="00B52AE0"/>
    <w:rsid w:val="00B53DB8"/>
    <w:rsid w:val="00B54919"/>
    <w:rsid w:val="00B55442"/>
    <w:rsid w:val="00B557C5"/>
    <w:rsid w:val="00B6013F"/>
    <w:rsid w:val="00B6079A"/>
    <w:rsid w:val="00B624D6"/>
    <w:rsid w:val="00B63423"/>
    <w:rsid w:val="00B6381A"/>
    <w:rsid w:val="00B64AA7"/>
    <w:rsid w:val="00B64D66"/>
    <w:rsid w:val="00B65373"/>
    <w:rsid w:val="00B67A40"/>
    <w:rsid w:val="00B717F1"/>
    <w:rsid w:val="00B7435F"/>
    <w:rsid w:val="00B74D9F"/>
    <w:rsid w:val="00B76740"/>
    <w:rsid w:val="00B76DA0"/>
    <w:rsid w:val="00B77138"/>
    <w:rsid w:val="00B7721D"/>
    <w:rsid w:val="00B77C02"/>
    <w:rsid w:val="00B8001F"/>
    <w:rsid w:val="00B80902"/>
    <w:rsid w:val="00B80D25"/>
    <w:rsid w:val="00B82C27"/>
    <w:rsid w:val="00B82CB4"/>
    <w:rsid w:val="00B83456"/>
    <w:rsid w:val="00B83FBD"/>
    <w:rsid w:val="00B8452C"/>
    <w:rsid w:val="00B8536D"/>
    <w:rsid w:val="00B863F8"/>
    <w:rsid w:val="00B869CB"/>
    <w:rsid w:val="00B86DE4"/>
    <w:rsid w:val="00B875DA"/>
    <w:rsid w:val="00B91450"/>
    <w:rsid w:val="00B92AC6"/>
    <w:rsid w:val="00B94C89"/>
    <w:rsid w:val="00B94E3E"/>
    <w:rsid w:val="00B96546"/>
    <w:rsid w:val="00B965B6"/>
    <w:rsid w:val="00B96DD5"/>
    <w:rsid w:val="00BA092D"/>
    <w:rsid w:val="00BA152D"/>
    <w:rsid w:val="00BA1A1C"/>
    <w:rsid w:val="00BA1A96"/>
    <w:rsid w:val="00BA2640"/>
    <w:rsid w:val="00BA393B"/>
    <w:rsid w:val="00BA64F9"/>
    <w:rsid w:val="00BA7210"/>
    <w:rsid w:val="00BA78C0"/>
    <w:rsid w:val="00BA7D60"/>
    <w:rsid w:val="00BB0C80"/>
    <w:rsid w:val="00BB14D7"/>
    <w:rsid w:val="00BB1C04"/>
    <w:rsid w:val="00BB2AED"/>
    <w:rsid w:val="00BB2BAB"/>
    <w:rsid w:val="00BB3EA8"/>
    <w:rsid w:val="00BB450D"/>
    <w:rsid w:val="00BB4DCF"/>
    <w:rsid w:val="00BB56CE"/>
    <w:rsid w:val="00BB5713"/>
    <w:rsid w:val="00BB611B"/>
    <w:rsid w:val="00BB6668"/>
    <w:rsid w:val="00BB6EBA"/>
    <w:rsid w:val="00BB725F"/>
    <w:rsid w:val="00BB79E5"/>
    <w:rsid w:val="00BC0354"/>
    <w:rsid w:val="00BC0DE3"/>
    <w:rsid w:val="00BC3B88"/>
    <w:rsid w:val="00BC61F9"/>
    <w:rsid w:val="00BC75BC"/>
    <w:rsid w:val="00BD0182"/>
    <w:rsid w:val="00BD0B14"/>
    <w:rsid w:val="00BD1EB5"/>
    <w:rsid w:val="00BD5052"/>
    <w:rsid w:val="00BD5098"/>
    <w:rsid w:val="00BD561C"/>
    <w:rsid w:val="00BE1527"/>
    <w:rsid w:val="00BE4457"/>
    <w:rsid w:val="00BE48AE"/>
    <w:rsid w:val="00BE5B9D"/>
    <w:rsid w:val="00BE62C5"/>
    <w:rsid w:val="00BE68A4"/>
    <w:rsid w:val="00BE73F4"/>
    <w:rsid w:val="00BE7555"/>
    <w:rsid w:val="00BE7638"/>
    <w:rsid w:val="00BE7A4E"/>
    <w:rsid w:val="00BF01A4"/>
    <w:rsid w:val="00BF0E9E"/>
    <w:rsid w:val="00BF1147"/>
    <w:rsid w:val="00BF1A05"/>
    <w:rsid w:val="00BF1DC3"/>
    <w:rsid w:val="00BF24C1"/>
    <w:rsid w:val="00BF2EB6"/>
    <w:rsid w:val="00BF4160"/>
    <w:rsid w:val="00BF5990"/>
    <w:rsid w:val="00BF608C"/>
    <w:rsid w:val="00BF62DE"/>
    <w:rsid w:val="00C01545"/>
    <w:rsid w:val="00C01EE0"/>
    <w:rsid w:val="00C023F8"/>
    <w:rsid w:val="00C025A9"/>
    <w:rsid w:val="00C02FA5"/>
    <w:rsid w:val="00C0344A"/>
    <w:rsid w:val="00C048B1"/>
    <w:rsid w:val="00C0565F"/>
    <w:rsid w:val="00C05A1B"/>
    <w:rsid w:val="00C06E86"/>
    <w:rsid w:val="00C10B1E"/>
    <w:rsid w:val="00C11523"/>
    <w:rsid w:val="00C119A8"/>
    <w:rsid w:val="00C12A6E"/>
    <w:rsid w:val="00C133F2"/>
    <w:rsid w:val="00C13735"/>
    <w:rsid w:val="00C15DF2"/>
    <w:rsid w:val="00C164DD"/>
    <w:rsid w:val="00C1763C"/>
    <w:rsid w:val="00C20DAA"/>
    <w:rsid w:val="00C22256"/>
    <w:rsid w:val="00C2413D"/>
    <w:rsid w:val="00C25892"/>
    <w:rsid w:val="00C2617A"/>
    <w:rsid w:val="00C26F0E"/>
    <w:rsid w:val="00C270BB"/>
    <w:rsid w:val="00C3005E"/>
    <w:rsid w:val="00C3169F"/>
    <w:rsid w:val="00C31E54"/>
    <w:rsid w:val="00C34740"/>
    <w:rsid w:val="00C36F63"/>
    <w:rsid w:val="00C405E9"/>
    <w:rsid w:val="00C41C47"/>
    <w:rsid w:val="00C4223B"/>
    <w:rsid w:val="00C42B14"/>
    <w:rsid w:val="00C42F3C"/>
    <w:rsid w:val="00C42F80"/>
    <w:rsid w:val="00C43E16"/>
    <w:rsid w:val="00C43F84"/>
    <w:rsid w:val="00C463AD"/>
    <w:rsid w:val="00C463CA"/>
    <w:rsid w:val="00C468B8"/>
    <w:rsid w:val="00C50FB6"/>
    <w:rsid w:val="00C53CFB"/>
    <w:rsid w:val="00C54E79"/>
    <w:rsid w:val="00C55A85"/>
    <w:rsid w:val="00C57DD1"/>
    <w:rsid w:val="00C60241"/>
    <w:rsid w:val="00C63C25"/>
    <w:rsid w:val="00C63E02"/>
    <w:rsid w:val="00C6418F"/>
    <w:rsid w:val="00C64408"/>
    <w:rsid w:val="00C65277"/>
    <w:rsid w:val="00C65C80"/>
    <w:rsid w:val="00C666EC"/>
    <w:rsid w:val="00C675A9"/>
    <w:rsid w:val="00C70074"/>
    <w:rsid w:val="00C717B4"/>
    <w:rsid w:val="00C71E78"/>
    <w:rsid w:val="00C7306F"/>
    <w:rsid w:val="00C74579"/>
    <w:rsid w:val="00C74AC6"/>
    <w:rsid w:val="00C74CF2"/>
    <w:rsid w:val="00C752AD"/>
    <w:rsid w:val="00C7635E"/>
    <w:rsid w:val="00C8017E"/>
    <w:rsid w:val="00C80288"/>
    <w:rsid w:val="00C81CC8"/>
    <w:rsid w:val="00C83C4F"/>
    <w:rsid w:val="00C84A56"/>
    <w:rsid w:val="00C84B64"/>
    <w:rsid w:val="00C84D19"/>
    <w:rsid w:val="00C84E76"/>
    <w:rsid w:val="00C86B26"/>
    <w:rsid w:val="00C875AD"/>
    <w:rsid w:val="00C91BF1"/>
    <w:rsid w:val="00C91EA4"/>
    <w:rsid w:val="00C91FEB"/>
    <w:rsid w:val="00C93BEA"/>
    <w:rsid w:val="00C96D48"/>
    <w:rsid w:val="00C97203"/>
    <w:rsid w:val="00C97460"/>
    <w:rsid w:val="00C97EC2"/>
    <w:rsid w:val="00CA302C"/>
    <w:rsid w:val="00CA3DC1"/>
    <w:rsid w:val="00CA3EA1"/>
    <w:rsid w:val="00CA4281"/>
    <w:rsid w:val="00CA4DCA"/>
    <w:rsid w:val="00CA4ED4"/>
    <w:rsid w:val="00CA5502"/>
    <w:rsid w:val="00CA640E"/>
    <w:rsid w:val="00CA69CD"/>
    <w:rsid w:val="00CA6A6F"/>
    <w:rsid w:val="00CA7F04"/>
    <w:rsid w:val="00CB029B"/>
    <w:rsid w:val="00CB0A43"/>
    <w:rsid w:val="00CB1014"/>
    <w:rsid w:val="00CB2E7E"/>
    <w:rsid w:val="00CB590F"/>
    <w:rsid w:val="00CB5D68"/>
    <w:rsid w:val="00CB6D71"/>
    <w:rsid w:val="00CC025F"/>
    <w:rsid w:val="00CC1922"/>
    <w:rsid w:val="00CC2688"/>
    <w:rsid w:val="00CC2CCF"/>
    <w:rsid w:val="00CC3581"/>
    <w:rsid w:val="00CC4443"/>
    <w:rsid w:val="00CC47BA"/>
    <w:rsid w:val="00CC5827"/>
    <w:rsid w:val="00CC5DDA"/>
    <w:rsid w:val="00CC5E9C"/>
    <w:rsid w:val="00CC5FD2"/>
    <w:rsid w:val="00CC78F5"/>
    <w:rsid w:val="00CD1442"/>
    <w:rsid w:val="00CD1995"/>
    <w:rsid w:val="00CD2198"/>
    <w:rsid w:val="00CD40D2"/>
    <w:rsid w:val="00CD4610"/>
    <w:rsid w:val="00CD461E"/>
    <w:rsid w:val="00CD5BF2"/>
    <w:rsid w:val="00CD6039"/>
    <w:rsid w:val="00CD736C"/>
    <w:rsid w:val="00CD75FF"/>
    <w:rsid w:val="00CD7955"/>
    <w:rsid w:val="00CD7AD5"/>
    <w:rsid w:val="00CE002D"/>
    <w:rsid w:val="00CE12C1"/>
    <w:rsid w:val="00CE1482"/>
    <w:rsid w:val="00CE28E3"/>
    <w:rsid w:val="00CE2D8F"/>
    <w:rsid w:val="00CE365C"/>
    <w:rsid w:val="00CE3E99"/>
    <w:rsid w:val="00CE45EA"/>
    <w:rsid w:val="00CE5AA7"/>
    <w:rsid w:val="00CE5CE1"/>
    <w:rsid w:val="00CE636D"/>
    <w:rsid w:val="00CE6489"/>
    <w:rsid w:val="00CE6CE9"/>
    <w:rsid w:val="00CE6F7B"/>
    <w:rsid w:val="00CF0FCD"/>
    <w:rsid w:val="00CF25E1"/>
    <w:rsid w:val="00CF2902"/>
    <w:rsid w:val="00CF3E23"/>
    <w:rsid w:val="00CF4A58"/>
    <w:rsid w:val="00CF743E"/>
    <w:rsid w:val="00D005FB"/>
    <w:rsid w:val="00D02462"/>
    <w:rsid w:val="00D0450C"/>
    <w:rsid w:val="00D04BAF"/>
    <w:rsid w:val="00D053DE"/>
    <w:rsid w:val="00D05B8E"/>
    <w:rsid w:val="00D05C4E"/>
    <w:rsid w:val="00D075CA"/>
    <w:rsid w:val="00D10EC6"/>
    <w:rsid w:val="00D10F81"/>
    <w:rsid w:val="00D12707"/>
    <w:rsid w:val="00D12A8F"/>
    <w:rsid w:val="00D136D5"/>
    <w:rsid w:val="00D13A2D"/>
    <w:rsid w:val="00D14B22"/>
    <w:rsid w:val="00D16A0D"/>
    <w:rsid w:val="00D1746E"/>
    <w:rsid w:val="00D179FA"/>
    <w:rsid w:val="00D21087"/>
    <w:rsid w:val="00D210C3"/>
    <w:rsid w:val="00D211CB"/>
    <w:rsid w:val="00D22691"/>
    <w:rsid w:val="00D248EB"/>
    <w:rsid w:val="00D26092"/>
    <w:rsid w:val="00D261FC"/>
    <w:rsid w:val="00D271EC"/>
    <w:rsid w:val="00D2752E"/>
    <w:rsid w:val="00D31EF0"/>
    <w:rsid w:val="00D327FC"/>
    <w:rsid w:val="00D32D8E"/>
    <w:rsid w:val="00D335B5"/>
    <w:rsid w:val="00D33687"/>
    <w:rsid w:val="00D348F1"/>
    <w:rsid w:val="00D35238"/>
    <w:rsid w:val="00D3523E"/>
    <w:rsid w:val="00D35B88"/>
    <w:rsid w:val="00D35DC7"/>
    <w:rsid w:val="00D36342"/>
    <w:rsid w:val="00D37F9D"/>
    <w:rsid w:val="00D41FC2"/>
    <w:rsid w:val="00D429BF"/>
    <w:rsid w:val="00D43355"/>
    <w:rsid w:val="00D43657"/>
    <w:rsid w:val="00D4554A"/>
    <w:rsid w:val="00D46C3A"/>
    <w:rsid w:val="00D47949"/>
    <w:rsid w:val="00D510BF"/>
    <w:rsid w:val="00D51850"/>
    <w:rsid w:val="00D5389C"/>
    <w:rsid w:val="00D53B99"/>
    <w:rsid w:val="00D54A9F"/>
    <w:rsid w:val="00D55D6F"/>
    <w:rsid w:val="00D55EF6"/>
    <w:rsid w:val="00D56C18"/>
    <w:rsid w:val="00D56C31"/>
    <w:rsid w:val="00D611AE"/>
    <w:rsid w:val="00D63FCC"/>
    <w:rsid w:val="00D645A6"/>
    <w:rsid w:val="00D6470A"/>
    <w:rsid w:val="00D6587F"/>
    <w:rsid w:val="00D66671"/>
    <w:rsid w:val="00D67363"/>
    <w:rsid w:val="00D67446"/>
    <w:rsid w:val="00D6769C"/>
    <w:rsid w:val="00D679F8"/>
    <w:rsid w:val="00D701A2"/>
    <w:rsid w:val="00D7220C"/>
    <w:rsid w:val="00D725D7"/>
    <w:rsid w:val="00D733E9"/>
    <w:rsid w:val="00D75B82"/>
    <w:rsid w:val="00D76A58"/>
    <w:rsid w:val="00D779A1"/>
    <w:rsid w:val="00D80745"/>
    <w:rsid w:val="00D80EA9"/>
    <w:rsid w:val="00D813B9"/>
    <w:rsid w:val="00D81BB5"/>
    <w:rsid w:val="00D84B56"/>
    <w:rsid w:val="00D85AE0"/>
    <w:rsid w:val="00D85E04"/>
    <w:rsid w:val="00D86823"/>
    <w:rsid w:val="00D86BE3"/>
    <w:rsid w:val="00D875C4"/>
    <w:rsid w:val="00D9048C"/>
    <w:rsid w:val="00D90578"/>
    <w:rsid w:val="00D90F08"/>
    <w:rsid w:val="00D91BEC"/>
    <w:rsid w:val="00D92B4D"/>
    <w:rsid w:val="00D934D7"/>
    <w:rsid w:val="00D940FB"/>
    <w:rsid w:val="00D9429E"/>
    <w:rsid w:val="00D954D6"/>
    <w:rsid w:val="00D9652F"/>
    <w:rsid w:val="00D96FD1"/>
    <w:rsid w:val="00D973B5"/>
    <w:rsid w:val="00D97425"/>
    <w:rsid w:val="00DA0C3B"/>
    <w:rsid w:val="00DA1383"/>
    <w:rsid w:val="00DA167D"/>
    <w:rsid w:val="00DA1E69"/>
    <w:rsid w:val="00DA22C3"/>
    <w:rsid w:val="00DA2EAB"/>
    <w:rsid w:val="00DA4030"/>
    <w:rsid w:val="00DA45F7"/>
    <w:rsid w:val="00DA5254"/>
    <w:rsid w:val="00DA5E5B"/>
    <w:rsid w:val="00DA6466"/>
    <w:rsid w:val="00DB1146"/>
    <w:rsid w:val="00DB1B15"/>
    <w:rsid w:val="00DB22FE"/>
    <w:rsid w:val="00DB3990"/>
    <w:rsid w:val="00DB4AAF"/>
    <w:rsid w:val="00DC23DD"/>
    <w:rsid w:val="00DC602D"/>
    <w:rsid w:val="00DC7BCE"/>
    <w:rsid w:val="00DD151C"/>
    <w:rsid w:val="00DD1701"/>
    <w:rsid w:val="00DD222E"/>
    <w:rsid w:val="00DD2590"/>
    <w:rsid w:val="00DD2BF4"/>
    <w:rsid w:val="00DD30AE"/>
    <w:rsid w:val="00DD3A77"/>
    <w:rsid w:val="00DD3B66"/>
    <w:rsid w:val="00DD3D26"/>
    <w:rsid w:val="00DD4103"/>
    <w:rsid w:val="00DD6A6E"/>
    <w:rsid w:val="00DD6C0E"/>
    <w:rsid w:val="00DE0E11"/>
    <w:rsid w:val="00DE33F7"/>
    <w:rsid w:val="00DE35D5"/>
    <w:rsid w:val="00DE4226"/>
    <w:rsid w:val="00DE427D"/>
    <w:rsid w:val="00DE4967"/>
    <w:rsid w:val="00DE52DD"/>
    <w:rsid w:val="00DE5C2F"/>
    <w:rsid w:val="00DE7374"/>
    <w:rsid w:val="00DE7E21"/>
    <w:rsid w:val="00DF011D"/>
    <w:rsid w:val="00DF0319"/>
    <w:rsid w:val="00DF03AC"/>
    <w:rsid w:val="00DF1D4F"/>
    <w:rsid w:val="00DF23E0"/>
    <w:rsid w:val="00DF3809"/>
    <w:rsid w:val="00DF3F35"/>
    <w:rsid w:val="00DF5441"/>
    <w:rsid w:val="00DF5475"/>
    <w:rsid w:val="00DF5A45"/>
    <w:rsid w:val="00DF60B8"/>
    <w:rsid w:val="00DF60F4"/>
    <w:rsid w:val="00E00D4B"/>
    <w:rsid w:val="00E018F3"/>
    <w:rsid w:val="00E02C81"/>
    <w:rsid w:val="00E03571"/>
    <w:rsid w:val="00E03917"/>
    <w:rsid w:val="00E04AEB"/>
    <w:rsid w:val="00E0523F"/>
    <w:rsid w:val="00E05F6A"/>
    <w:rsid w:val="00E07E5B"/>
    <w:rsid w:val="00E107AF"/>
    <w:rsid w:val="00E10E15"/>
    <w:rsid w:val="00E11025"/>
    <w:rsid w:val="00E11026"/>
    <w:rsid w:val="00E1218D"/>
    <w:rsid w:val="00E128A3"/>
    <w:rsid w:val="00E1650A"/>
    <w:rsid w:val="00E16AC7"/>
    <w:rsid w:val="00E174B7"/>
    <w:rsid w:val="00E178E2"/>
    <w:rsid w:val="00E17DDE"/>
    <w:rsid w:val="00E20417"/>
    <w:rsid w:val="00E211D4"/>
    <w:rsid w:val="00E22878"/>
    <w:rsid w:val="00E234FB"/>
    <w:rsid w:val="00E23536"/>
    <w:rsid w:val="00E24F8D"/>
    <w:rsid w:val="00E26660"/>
    <w:rsid w:val="00E3001C"/>
    <w:rsid w:val="00E301D5"/>
    <w:rsid w:val="00E327B1"/>
    <w:rsid w:val="00E342D7"/>
    <w:rsid w:val="00E36C52"/>
    <w:rsid w:val="00E36E07"/>
    <w:rsid w:val="00E36E76"/>
    <w:rsid w:val="00E37486"/>
    <w:rsid w:val="00E418FA"/>
    <w:rsid w:val="00E4393C"/>
    <w:rsid w:val="00E43968"/>
    <w:rsid w:val="00E45D28"/>
    <w:rsid w:val="00E460DD"/>
    <w:rsid w:val="00E4632A"/>
    <w:rsid w:val="00E4686D"/>
    <w:rsid w:val="00E4692D"/>
    <w:rsid w:val="00E47BE7"/>
    <w:rsid w:val="00E50B5D"/>
    <w:rsid w:val="00E51857"/>
    <w:rsid w:val="00E52156"/>
    <w:rsid w:val="00E53AC9"/>
    <w:rsid w:val="00E53D18"/>
    <w:rsid w:val="00E54785"/>
    <w:rsid w:val="00E547FD"/>
    <w:rsid w:val="00E553C0"/>
    <w:rsid w:val="00E56678"/>
    <w:rsid w:val="00E566DA"/>
    <w:rsid w:val="00E56D15"/>
    <w:rsid w:val="00E56E54"/>
    <w:rsid w:val="00E56FE2"/>
    <w:rsid w:val="00E600CF"/>
    <w:rsid w:val="00E6011B"/>
    <w:rsid w:val="00E6075A"/>
    <w:rsid w:val="00E62481"/>
    <w:rsid w:val="00E62E41"/>
    <w:rsid w:val="00E6333B"/>
    <w:rsid w:val="00E6383D"/>
    <w:rsid w:val="00E643A0"/>
    <w:rsid w:val="00E643C8"/>
    <w:rsid w:val="00E644AB"/>
    <w:rsid w:val="00E66D33"/>
    <w:rsid w:val="00E6723F"/>
    <w:rsid w:val="00E67257"/>
    <w:rsid w:val="00E70476"/>
    <w:rsid w:val="00E72484"/>
    <w:rsid w:val="00E72734"/>
    <w:rsid w:val="00E72D07"/>
    <w:rsid w:val="00E738EE"/>
    <w:rsid w:val="00E748A8"/>
    <w:rsid w:val="00E77312"/>
    <w:rsid w:val="00E77C0E"/>
    <w:rsid w:val="00E77DDC"/>
    <w:rsid w:val="00E80E9A"/>
    <w:rsid w:val="00E81D99"/>
    <w:rsid w:val="00E82742"/>
    <w:rsid w:val="00E82938"/>
    <w:rsid w:val="00E8319C"/>
    <w:rsid w:val="00E835D0"/>
    <w:rsid w:val="00E83F82"/>
    <w:rsid w:val="00E85749"/>
    <w:rsid w:val="00E85B37"/>
    <w:rsid w:val="00E85C78"/>
    <w:rsid w:val="00E8783A"/>
    <w:rsid w:val="00E90F9D"/>
    <w:rsid w:val="00E91BA2"/>
    <w:rsid w:val="00E93F89"/>
    <w:rsid w:val="00E9446C"/>
    <w:rsid w:val="00E974BD"/>
    <w:rsid w:val="00E97AE8"/>
    <w:rsid w:val="00EA16D1"/>
    <w:rsid w:val="00EA1708"/>
    <w:rsid w:val="00EA1FC3"/>
    <w:rsid w:val="00EA3E27"/>
    <w:rsid w:val="00EA4E97"/>
    <w:rsid w:val="00EA53A4"/>
    <w:rsid w:val="00EA5D0C"/>
    <w:rsid w:val="00EA6751"/>
    <w:rsid w:val="00EA6ECE"/>
    <w:rsid w:val="00EB003E"/>
    <w:rsid w:val="00EB05FB"/>
    <w:rsid w:val="00EB1362"/>
    <w:rsid w:val="00EB1AA7"/>
    <w:rsid w:val="00EB574C"/>
    <w:rsid w:val="00EB616D"/>
    <w:rsid w:val="00EB6269"/>
    <w:rsid w:val="00EB69BA"/>
    <w:rsid w:val="00EB733A"/>
    <w:rsid w:val="00EC0076"/>
    <w:rsid w:val="00EC0368"/>
    <w:rsid w:val="00EC0AB7"/>
    <w:rsid w:val="00EC215A"/>
    <w:rsid w:val="00EC24C8"/>
    <w:rsid w:val="00EC3F4B"/>
    <w:rsid w:val="00EC556B"/>
    <w:rsid w:val="00EC77E5"/>
    <w:rsid w:val="00ED0D16"/>
    <w:rsid w:val="00ED1727"/>
    <w:rsid w:val="00ED1F45"/>
    <w:rsid w:val="00ED2758"/>
    <w:rsid w:val="00ED29BE"/>
    <w:rsid w:val="00ED3A7F"/>
    <w:rsid w:val="00ED3DDB"/>
    <w:rsid w:val="00ED3E58"/>
    <w:rsid w:val="00ED5A75"/>
    <w:rsid w:val="00ED6CBE"/>
    <w:rsid w:val="00ED71D2"/>
    <w:rsid w:val="00ED772A"/>
    <w:rsid w:val="00ED7FF8"/>
    <w:rsid w:val="00EE0697"/>
    <w:rsid w:val="00EE1D00"/>
    <w:rsid w:val="00EE32DB"/>
    <w:rsid w:val="00EE3E10"/>
    <w:rsid w:val="00EE42E7"/>
    <w:rsid w:val="00EE42FA"/>
    <w:rsid w:val="00EE4F5F"/>
    <w:rsid w:val="00EE58BB"/>
    <w:rsid w:val="00EE64DD"/>
    <w:rsid w:val="00EE6572"/>
    <w:rsid w:val="00EE776A"/>
    <w:rsid w:val="00EF0AB3"/>
    <w:rsid w:val="00EF3250"/>
    <w:rsid w:val="00EF4558"/>
    <w:rsid w:val="00EF4623"/>
    <w:rsid w:val="00EF484F"/>
    <w:rsid w:val="00EF50F3"/>
    <w:rsid w:val="00EF79A6"/>
    <w:rsid w:val="00EF7ED1"/>
    <w:rsid w:val="00F00850"/>
    <w:rsid w:val="00F01222"/>
    <w:rsid w:val="00F012A8"/>
    <w:rsid w:val="00F043E6"/>
    <w:rsid w:val="00F05211"/>
    <w:rsid w:val="00F05F71"/>
    <w:rsid w:val="00F06168"/>
    <w:rsid w:val="00F063E8"/>
    <w:rsid w:val="00F079FC"/>
    <w:rsid w:val="00F10093"/>
    <w:rsid w:val="00F10884"/>
    <w:rsid w:val="00F109C5"/>
    <w:rsid w:val="00F1120A"/>
    <w:rsid w:val="00F11ACA"/>
    <w:rsid w:val="00F125CC"/>
    <w:rsid w:val="00F1315C"/>
    <w:rsid w:val="00F1393C"/>
    <w:rsid w:val="00F14DFE"/>
    <w:rsid w:val="00F154F4"/>
    <w:rsid w:val="00F164EC"/>
    <w:rsid w:val="00F16677"/>
    <w:rsid w:val="00F16CD3"/>
    <w:rsid w:val="00F22584"/>
    <w:rsid w:val="00F22EA3"/>
    <w:rsid w:val="00F23132"/>
    <w:rsid w:val="00F23C06"/>
    <w:rsid w:val="00F24FE7"/>
    <w:rsid w:val="00F271EE"/>
    <w:rsid w:val="00F272A5"/>
    <w:rsid w:val="00F27905"/>
    <w:rsid w:val="00F27CD3"/>
    <w:rsid w:val="00F33638"/>
    <w:rsid w:val="00F33942"/>
    <w:rsid w:val="00F343D8"/>
    <w:rsid w:val="00F34C5F"/>
    <w:rsid w:val="00F37A05"/>
    <w:rsid w:val="00F41319"/>
    <w:rsid w:val="00F41686"/>
    <w:rsid w:val="00F416C0"/>
    <w:rsid w:val="00F420E0"/>
    <w:rsid w:val="00F42271"/>
    <w:rsid w:val="00F43D82"/>
    <w:rsid w:val="00F44079"/>
    <w:rsid w:val="00F44733"/>
    <w:rsid w:val="00F447A3"/>
    <w:rsid w:val="00F44893"/>
    <w:rsid w:val="00F44C93"/>
    <w:rsid w:val="00F45F40"/>
    <w:rsid w:val="00F46AEC"/>
    <w:rsid w:val="00F47481"/>
    <w:rsid w:val="00F50F4F"/>
    <w:rsid w:val="00F51517"/>
    <w:rsid w:val="00F518B9"/>
    <w:rsid w:val="00F53669"/>
    <w:rsid w:val="00F53BEB"/>
    <w:rsid w:val="00F54514"/>
    <w:rsid w:val="00F54D03"/>
    <w:rsid w:val="00F55185"/>
    <w:rsid w:val="00F55A5E"/>
    <w:rsid w:val="00F5664D"/>
    <w:rsid w:val="00F604C3"/>
    <w:rsid w:val="00F60802"/>
    <w:rsid w:val="00F613DC"/>
    <w:rsid w:val="00F61457"/>
    <w:rsid w:val="00F61964"/>
    <w:rsid w:val="00F6362C"/>
    <w:rsid w:val="00F6379A"/>
    <w:rsid w:val="00F639A1"/>
    <w:rsid w:val="00F63C42"/>
    <w:rsid w:val="00F65E1B"/>
    <w:rsid w:val="00F66921"/>
    <w:rsid w:val="00F66D52"/>
    <w:rsid w:val="00F67ACE"/>
    <w:rsid w:val="00F70AAB"/>
    <w:rsid w:val="00F70C1E"/>
    <w:rsid w:val="00F7157B"/>
    <w:rsid w:val="00F72816"/>
    <w:rsid w:val="00F73A23"/>
    <w:rsid w:val="00F74103"/>
    <w:rsid w:val="00F765FF"/>
    <w:rsid w:val="00F77BA0"/>
    <w:rsid w:val="00F810E7"/>
    <w:rsid w:val="00F82222"/>
    <w:rsid w:val="00F82653"/>
    <w:rsid w:val="00F83537"/>
    <w:rsid w:val="00F837FC"/>
    <w:rsid w:val="00F83C13"/>
    <w:rsid w:val="00F84621"/>
    <w:rsid w:val="00F867F9"/>
    <w:rsid w:val="00F87477"/>
    <w:rsid w:val="00F911AB"/>
    <w:rsid w:val="00F93B2A"/>
    <w:rsid w:val="00F942ED"/>
    <w:rsid w:val="00F95359"/>
    <w:rsid w:val="00F9567C"/>
    <w:rsid w:val="00F95D38"/>
    <w:rsid w:val="00F967E0"/>
    <w:rsid w:val="00F96801"/>
    <w:rsid w:val="00F96856"/>
    <w:rsid w:val="00F979B3"/>
    <w:rsid w:val="00FA0312"/>
    <w:rsid w:val="00FA19E4"/>
    <w:rsid w:val="00FA1AF9"/>
    <w:rsid w:val="00FA2A29"/>
    <w:rsid w:val="00FA2AD9"/>
    <w:rsid w:val="00FA366C"/>
    <w:rsid w:val="00FA4A96"/>
    <w:rsid w:val="00FA5B7A"/>
    <w:rsid w:val="00FA604F"/>
    <w:rsid w:val="00FA6CC9"/>
    <w:rsid w:val="00FA7699"/>
    <w:rsid w:val="00FB099E"/>
    <w:rsid w:val="00FB0C04"/>
    <w:rsid w:val="00FB0F1D"/>
    <w:rsid w:val="00FB11D7"/>
    <w:rsid w:val="00FB19BE"/>
    <w:rsid w:val="00FB2255"/>
    <w:rsid w:val="00FB35BA"/>
    <w:rsid w:val="00FB443D"/>
    <w:rsid w:val="00FB5272"/>
    <w:rsid w:val="00FB5288"/>
    <w:rsid w:val="00FB5ACB"/>
    <w:rsid w:val="00FB5B59"/>
    <w:rsid w:val="00FB64B2"/>
    <w:rsid w:val="00FB72A4"/>
    <w:rsid w:val="00FB79DA"/>
    <w:rsid w:val="00FB7FC2"/>
    <w:rsid w:val="00FC27CE"/>
    <w:rsid w:val="00FC430C"/>
    <w:rsid w:val="00FC4DD0"/>
    <w:rsid w:val="00FC526E"/>
    <w:rsid w:val="00FC67E1"/>
    <w:rsid w:val="00FD0274"/>
    <w:rsid w:val="00FD27AF"/>
    <w:rsid w:val="00FD3396"/>
    <w:rsid w:val="00FD3638"/>
    <w:rsid w:val="00FD37AC"/>
    <w:rsid w:val="00FD3B6E"/>
    <w:rsid w:val="00FD3CAA"/>
    <w:rsid w:val="00FD425E"/>
    <w:rsid w:val="00FD4328"/>
    <w:rsid w:val="00FD5C0D"/>
    <w:rsid w:val="00FD6F66"/>
    <w:rsid w:val="00FD7BAE"/>
    <w:rsid w:val="00FE1213"/>
    <w:rsid w:val="00FE431A"/>
    <w:rsid w:val="00FE7DB8"/>
    <w:rsid w:val="00FF11EB"/>
    <w:rsid w:val="00FF136C"/>
    <w:rsid w:val="00FF1669"/>
    <w:rsid w:val="00FF3173"/>
    <w:rsid w:val="00FF3F4D"/>
    <w:rsid w:val="00FF4B1E"/>
    <w:rsid w:val="00FF54B9"/>
    <w:rsid w:val="00FF7D0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64"/>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link w:val="Heading1Char"/>
    <w:uiPriority w:val="9"/>
    <w:qFormat/>
    <w:rsid w:val="00985B4E"/>
    <w:pPr>
      <w:spacing w:before="100" w:beforeAutospacing="1" w:after="100" w:afterAutospacing="1"/>
      <w:outlineLvl w:val="0"/>
    </w:pPr>
    <w:rPr>
      <w:b/>
      <w:bCs/>
      <w:kern w:val="36"/>
      <w:sz w:val="48"/>
      <w:szCs w:val="48"/>
      <w:lang w:bidi="he-IL"/>
    </w:rPr>
  </w:style>
  <w:style w:type="paragraph" w:styleId="Heading2">
    <w:name w:val="heading 2"/>
    <w:basedOn w:val="Normal"/>
    <w:next w:val="Normal"/>
    <w:link w:val="Heading2Char"/>
    <w:qFormat/>
    <w:rsid w:val="008C29C0"/>
    <w:pPr>
      <w:keepNext/>
      <w:bidi/>
      <w:outlineLvl w:val="1"/>
    </w:pPr>
    <w:rPr>
      <w:i/>
      <w:iCs/>
      <w:lang w:eastAsia="he-IL" w:bidi="he-IL"/>
    </w:rPr>
  </w:style>
  <w:style w:type="paragraph" w:styleId="Heading3">
    <w:name w:val="heading 3"/>
    <w:basedOn w:val="Normal"/>
    <w:next w:val="Normal"/>
    <w:link w:val="Heading3Char"/>
    <w:uiPriority w:val="9"/>
    <w:unhideWhenUsed/>
    <w:qFormat/>
    <w:rsid w:val="002549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C29C0"/>
    <w:pPr>
      <w:keepNext/>
      <w:jc w:val="center"/>
      <w:outlineLvl w:val="3"/>
    </w:pPr>
    <w:rPr>
      <w:i/>
      <w:iCs/>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4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8C29C0"/>
    <w:rPr>
      <w:rFonts w:ascii="Times New Roman" w:eastAsia="Times New Roman" w:hAnsi="Times New Roman" w:cs="Times New Roman"/>
      <w:i/>
      <w:iCs/>
      <w:sz w:val="24"/>
      <w:szCs w:val="24"/>
      <w:lang w:eastAsia="he-IL"/>
    </w:rPr>
  </w:style>
  <w:style w:type="character" w:customStyle="1" w:styleId="Heading3Char">
    <w:name w:val="Heading 3 Char"/>
    <w:basedOn w:val="DefaultParagraphFont"/>
    <w:link w:val="Heading3"/>
    <w:uiPriority w:val="9"/>
    <w:rsid w:val="00254988"/>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rsid w:val="008C29C0"/>
    <w:rPr>
      <w:rFonts w:ascii="Times New Roman" w:eastAsia="Times New Roman" w:hAnsi="Times New Roman" w:cs="Times New Roman"/>
      <w:i/>
      <w:iCs/>
      <w:sz w:val="24"/>
      <w:szCs w:val="24"/>
      <w:lang w:eastAsia="he-IL"/>
    </w:rPr>
  </w:style>
  <w:style w:type="paragraph" w:styleId="NormalWeb">
    <w:name w:val="Normal (Web)"/>
    <w:basedOn w:val="Normal"/>
    <w:uiPriority w:val="99"/>
    <w:unhideWhenUsed/>
    <w:rsid w:val="00A91064"/>
    <w:pPr>
      <w:spacing w:before="100" w:beforeAutospacing="1" w:after="100" w:afterAutospacing="1"/>
    </w:pPr>
    <w:rPr>
      <w:lang w:bidi="he-IL"/>
    </w:rPr>
  </w:style>
  <w:style w:type="paragraph" w:styleId="ListParagraph">
    <w:name w:val="List Paragraph"/>
    <w:basedOn w:val="Normal"/>
    <w:uiPriority w:val="34"/>
    <w:qFormat/>
    <w:rsid w:val="00A91064"/>
    <w:pPr>
      <w:ind w:left="720"/>
    </w:pPr>
  </w:style>
  <w:style w:type="paragraph" w:styleId="Header">
    <w:name w:val="header"/>
    <w:basedOn w:val="Normal"/>
    <w:link w:val="HeaderChar"/>
    <w:uiPriority w:val="99"/>
    <w:unhideWhenUsed/>
    <w:rsid w:val="00ED29BE"/>
    <w:pPr>
      <w:tabs>
        <w:tab w:val="center" w:pos="4153"/>
        <w:tab w:val="right" w:pos="8306"/>
      </w:tabs>
    </w:pPr>
  </w:style>
  <w:style w:type="character" w:customStyle="1" w:styleId="HeaderChar">
    <w:name w:val="Header Char"/>
    <w:basedOn w:val="DefaultParagraphFont"/>
    <w:link w:val="Header"/>
    <w:uiPriority w:val="99"/>
    <w:rsid w:val="00ED29B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D29BE"/>
    <w:pPr>
      <w:tabs>
        <w:tab w:val="center" w:pos="4153"/>
        <w:tab w:val="right" w:pos="8306"/>
      </w:tabs>
    </w:pPr>
  </w:style>
  <w:style w:type="character" w:customStyle="1" w:styleId="FooterChar">
    <w:name w:val="Footer Char"/>
    <w:basedOn w:val="DefaultParagraphFont"/>
    <w:link w:val="Footer"/>
    <w:uiPriority w:val="99"/>
    <w:rsid w:val="00ED29BE"/>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6668D8"/>
  </w:style>
  <w:style w:type="character" w:styleId="Hyperlink">
    <w:name w:val="Hyperlink"/>
    <w:basedOn w:val="DefaultParagraphFont"/>
    <w:uiPriority w:val="99"/>
    <w:unhideWhenUsed/>
    <w:rsid w:val="006668D8"/>
    <w:rPr>
      <w:color w:val="0000FF"/>
      <w:u w:val="single"/>
    </w:rPr>
  </w:style>
  <w:style w:type="paragraph" w:styleId="BalloonText">
    <w:name w:val="Balloon Text"/>
    <w:basedOn w:val="Normal"/>
    <w:link w:val="BalloonTextChar"/>
    <w:uiPriority w:val="99"/>
    <w:semiHidden/>
    <w:unhideWhenUsed/>
    <w:rsid w:val="00BB1C04"/>
    <w:rPr>
      <w:rFonts w:ascii="Tahoma" w:hAnsi="Tahoma" w:cs="Tahoma"/>
      <w:sz w:val="16"/>
      <w:szCs w:val="16"/>
    </w:rPr>
  </w:style>
  <w:style w:type="character" w:customStyle="1" w:styleId="BalloonTextChar">
    <w:name w:val="Balloon Text Char"/>
    <w:basedOn w:val="DefaultParagraphFont"/>
    <w:link w:val="BalloonText"/>
    <w:uiPriority w:val="99"/>
    <w:semiHidden/>
    <w:rsid w:val="00BB1C04"/>
    <w:rPr>
      <w:rFonts w:ascii="Tahoma" w:eastAsia="Times New Roman" w:hAnsi="Tahoma" w:cs="Tahoma"/>
      <w:sz w:val="16"/>
      <w:szCs w:val="16"/>
      <w:lang w:bidi="ar-SA"/>
    </w:rPr>
  </w:style>
  <w:style w:type="character" w:customStyle="1" w:styleId="hebrewquotation">
    <w:name w:val="hebrewquotation"/>
    <w:basedOn w:val="DefaultParagraphFont"/>
    <w:rsid w:val="00C133F2"/>
  </w:style>
  <w:style w:type="character" w:styleId="Emphasis">
    <w:name w:val="Emphasis"/>
    <w:basedOn w:val="DefaultParagraphFont"/>
    <w:uiPriority w:val="20"/>
    <w:qFormat/>
    <w:rsid w:val="00C133F2"/>
    <w:rPr>
      <w:i/>
      <w:iCs/>
    </w:rPr>
  </w:style>
  <w:style w:type="character" w:styleId="Strong">
    <w:name w:val="Strong"/>
    <w:basedOn w:val="DefaultParagraphFont"/>
    <w:uiPriority w:val="22"/>
    <w:qFormat/>
    <w:rsid w:val="00FD3CAA"/>
    <w:rPr>
      <w:b/>
      <w:bCs/>
    </w:rPr>
  </w:style>
  <w:style w:type="table" w:styleId="TableGrid">
    <w:name w:val="Table Grid"/>
    <w:basedOn w:val="TableNormal"/>
    <w:uiPriority w:val="59"/>
    <w:rsid w:val="00A7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C29C0"/>
  </w:style>
  <w:style w:type="character" w:styleId="FollowedHyperlink">
    <w:name w:val="FollowedHyperlink"/>
    <w:basedOn w:val="DefaultParagraphFont"/>
    <w:rsid w:val="008C29C0"/>
    <w:rPr>
      <w:color w:val="0000FF"/>
      <w:u w:val="single"/>
    </w:rPr>
  </w:style>
  <w:style w:type="paragraph" w:customStyle="1" w:styleId="error">
    <w:name w:val="error"/>
    <w:basedOn w:val="Normal"/>
    <w:rsid w:val="008C29C0"/>
    <w:pPr>
      <w:spacing w:before="100" w:beforeAutospacing="1" w:after="100" w:afterAutospacing="1"/>
    </w:pPr>
    <w:rPr>
      <w:rFonts w:eastAsia="SimSun"/>
      <w:b/>
      <w:bCs/>
      <w:lang w:eastAsia="zh-CN" w:bidi="he-IL"/>
    </w:rPr>
  </w:style>
  <w:style w:type="paragraph" w:customStyle="1" w:styleId="pbody">
    <w:name w:val="pbody"/>
    <w:basedOn w:val="Normal"/>
    <w:rsid w:val="008C29C0"/>
    <w:pPr>
      <w:spacing w:before="100" w:beforeAutospacing="1" w:after="100" w:afterAutospacing="1"/>
    </w:pPr>
    <w:rPr>
      <w:rFonts w:eastAsia="SimSun"/>
      <w:lang w:eastAsia="zh-CN" w:bidi="he-IL"/>
    </w:rPr>
  </w:style>
  <w:style w:type="paragraph" w:customStyle="1" w:styleId="documentbyline">
    <w:name w:val="documentbyline"/>
    <w:basedOn w:val="Normal"/>
    <w:rsid w:val="008C29C0"/>
    <w:pPr>
      <w:spacing w:before="100" w:beforeAutospacing="1" w:after="100" w:afterAutospacing="1"/>
    </w:pPr>
    <w:rPr>
      <w:rFonts w:eastAsia="SimSun"/>
      <w:lang w:eastAsia="zh-CN" w:bidi="he-IL"/>
    </w:rPr>
  </w:style>
  <w:style w:type="paragraph" w:customStyle="1" w:styleId="portletdetails">
    <w:name w:val="portletdetails"/>
    <w:basedOn w:val="Normal"/>
    <w:rsid w:val="008C29C0"/>
    <w:pPr>
      <w:spacing w:before="100" w:beforeAutospacing="1" w:after="100" w:afterAutospacing="1"/>
    </w:pPr>
    <w:rPr>
      <w:rFonts w:eastAsia="SimSun"/>
      <w:lang w:eastAsia="zh-CN" w:bidi="he-IL"/>
    </w:rPr>
  </w:style>
  <w:style w:type="paragraph" w:customStyle="1" w:styleId="portletmore">
    <w:name w:val="portletmore"/>
    <w:basedOn w:val="Normal"/>
    <w:rsid w:val="008C29C0"/>
    <w:pPr>
      <w:spacing w:before="100" w:beforeAutospacing="1" w:after="100" w:afterAutospacing="1"/>
    </w:pPr>
    <w:rPr>
      <w:rFonts w:eastAsia="SimSun"/>
      <w:lang w:eastAsia="zh-CN" w:bidi="he-IL"/>
    </w:rPr>
  </w:style>
  <w:style w:type="paragraph" w:customStyle="1" w:styleId="tocindent">
    <w:name w:val="tocindent"/>
    <w:basedOn w:val="Normal"/>
    <w:rsid w:val="008C29C0"/>
    <w:pPr>
      <w:spacing w:before="100" w:beforeAutospacing="1" w:after="100" w:afterAutospacing="1"/>
      <w:ind w:right="480"/>
    </w:pPr>
    <w:rPr>
      <w:rFonts w:eastAsia="SimSun"/>
      <w:lang w:eastAsia="zh-CN" w:bidi="he-IL"/>
    </w:rPr>
  </w:style>
  <w:style w:type="paragraph" w:customStyle="1" w:styleId="external">
    <w:name w:val="external"/>
    <w:basedOn w:val="Normal"/>
    <w:rsid w:val="008C29C0"/>
    <w:pPr>
      <w:spacing w:before="100" w:beforeAutospacing="1" w:after="100" w:afterAutospacing="1"/>
    </w:pPr>
    <w:rPr>
      <w:rFonts w:eastAsia="SimSun"/>
      <w:lang w:eastAsia="zh-CN" w:bidi="he-IL"/>
    </w:rPr>
  </w:style>
  <w:style w:type="paragraph" w:styleId="DocumentMap">
    <w:name w:val="Document Map"/>
    <w:basedOn w:val="Normal"/>
    <w:link w:val="DocumentMapChar"/>
    <w:semiHidden/>
    <w:rsid w:val="008C29C0"/>
    <w:pPr>
      <w:shd w:val="clear" w:color="auto" w:fill="000080"/>
      <w:bidi/>
    </w:pPr>
    <w:rPr>
      <w:rFonts w:ascii="Tahoma" w:eastAsia="SimSun" w:hAnsi="Tahoma" w:cs="Tahoma"/>
      <w:lang w:eastAsia="zh-CN" w:bidi="he-IL"/>
    </w:rPr>
  </w:style>
  <w:style w:type="character" w:customStyle="1" w:styleId="DocumentMapChar">
    <w:name w:val="Document Map Char"/>
    <w:basedOn w:val="DefaultParagraphFont"/>
    <w:link w:val="DocumentMap"/>
    <w:semiHidden/>
    <w:rsid w:val="008C29C0"/>
    <w:rPr>
      <w:rFonts w:ascii="Tahoma" w:eastAsia="SimSun" w:hAnsi="Tahoma" w:cs="Tahoma"/>
      <w:sz w:val="24"/>
      <w:szCs w:val="24"/>
      <w:shd w:val="clear" w:color="auto" w:fill="000080"/>
      <w:lang w:eastAsia="zh-CN"/>
    </w:rPr>
  </w:style>
  <w:style w:type="paragraph" w:customStyle="1" w:styleId="prefsection">
    <w:name w:val="prefsection"/>
    <w:basedOn w:val="Normal"/>
    <w:rsid w:val="008C29C0"/>
    <w:pPr>
      <w:spacing w:before="100" w:beforeAutospacing="1" w:after="100" w:afterAutospacing="1"/>
    </w:pPr>
    <w:rPr>
      <w:lang w:bidi="he-IL"/>
    </w:rPr>
  </w:style>
  <w:style w:type="paragraph" w:customStyle="1" w:styleId="catlinks">
    <w:name w:val="catlinks"/>
    <w:basedOn w:val="Normal"/>
    <w:rsid w:val="008C29C0"/>
    <w:pPr>
      <w:spacing w:before="100" w:beforeAutospacing="1" w:after="100" w:afterAutospacing="1"/>
    </w:pPr>
    <w:rPr>
      <w:lang w:bidi="he-IL"/>
    </w:rPr>
  </w:style>
  <w:style w:type="paragraph" w:styleId="BodyText">
    <w:name w:val="Body Text"/>
    <w:basedOn w:val="Normal"/>
    <w:link w:val="BodyTextChar"/>
    <w:rsid w:val="008C29C0"/>
    <w:pPr>
      <w:bidi/>
    </w:pPr>
    <w:rPr>
      <w:rFonts w:cs="David"/>
      <w:b/>
      <w:bCs/>
      <w:lang w:eastAsia="he-IL" w:bidi="he-IL"/>
    </w:rPr>
  </w:style>
  <w:style w:type="character" w:customStyle="1" w:styleId="BodyTextChar">
    <w:name w:val="Body Text Char"/>
    <w:basedOn w:val="DefaultParagraphFont"/>
    <w:link w:val="BodyText"/>
    <w:rsid w:val="008C29C0"/>
    <w:rPr>
      <w:rFonts w:ascii="Times New Roman" w:eastAsia="Times New Roman" w:hAnsi="Times New Roman" w:cs="David"/>
      <w:b/>
      <w:bCs/>
      <w:sz w:val="24"/>
      <w:szCs w:val="24"/>
      <w:lang w:eastAsia="he-IL"/>
    </w:rPr>
  </w:style>
  <w:style w:type="character" w:customStyle="1" w:styleId="EmailStyle481">
    <w:name w:val="EmailStyle48"/>
    <w:aliases w:val="EmailStyle48"/>
    <w:basedOn w:val="DefaultParagraphFont"/>
    <w:semiHidden/>
    <w:personal/>
    <w:personalCompose/>
    <w:rsid w:val="008C29C0"/>
    <w:rPr>
      <w:rFonts w:ascii="Arial" w:hAnsi="Arial" w:cs="Arial"/>
      <w:color w:val="auto"/>
      <w:sz w:val="20"/>
      <w:szCs w:val="20"/>
    </w:rPr>
  </w:style>
  <w:style w:type="character" w:customStyle="1" w:styleId="mw-headline">
    <w:name w:val="mw-headline"/>
    <w:basedOn w:val="DefaultParagraphFont"/>
    <w:rsid w:val="008C29C0"/>
  </w:style>
  <w:style w:type="character" w:customStyle="1" w:styleId="editsection1">
    <w:name w:val="editsection1"/>
    <w:basedOn w:val="DefaultParagraphFont"/>
    <w:rsid w:val="008C29C0"/>
  </w:style>
  <w:style w:type="character" w:customStyle="1" w:styleId="texhtml">
    <w:name w:val="texhtml"/>
    <w:basedOn w:val="DefaultParagraphFont"/>
    <w:rsid w:val="008C29C0"/>
  </w:style>
  <w:style w:type="character" w:styleId="HTMLCode">
    <w:name w:val="HTML Code"/>
    <w:basedOn w:val="DefaultParagraphFont"/>
    <w:rsid w:val="008C29C0"/>
    <w:rPr>
      <w:rFonts w:ascii="Courier New" w:eastAsia="Times New Roman" w:hAnsi="Courier New" w:cs="Courier New"/>
      <w:sz w:val="20"/>
      <w:szCs w:val="20"/>
    </w:rPr>
  </w:style>
  <w:style w:type="paragraph" w:customStyle="1" w:styleId="usermessage">
    <w:name w:val="usermessage"/>
    <w:basedOn w:val="Normal"/>
    <w:rsid w:val="008C29C0"/>
    <w:pPr>
      <w:spacing w:before="100" w:beforeAutospacing="1" w:after="100" w:afterAutospacing="1"/>
      <w:textAlignment w:val="center"/>
    </w:pPr>
    <w:rPr>
      <w:lang w:bidi="he-IL"/>
    </w:rPr>
  </w:style>
  <w:style w:type="paragraph" w:customStyle="1" w:styleId="references">
    <w:name w:val="references"/>
    <w:basedOn w:val="Normal"/>
    <w:rsid w:val="008C29C0"/>
    <w:pPr>
      <w:spacing w:before="100" w:beforeAutospacing="1" w:after="100" w:afterAutospacing="1"/>
    </w:pPr>
    <w:rPr>
      <w:sz w:val="22"/>
      <w:szCs w:val="22"/>
      <w:lang w:bidi="he-IL"/>
    </w:rPr>
  </w:style>
  <w:style w:type="paragraph" w:customStyle="1" w:styleId="ipa">
    <w:name w:val="ipa"/>
    <w:basedOn w:val="Normal"/>
    <w:rsid w:val="008C29C0"/>
    <w:pPr>
      <w:spacing w:before="100" w:beforeAutospacing="1" w:after="100" w:afterAutospacing="1"/>
    </w:pPr>
    <w:rPr>
      <w:rFonts w:ascii="inherit" w:hAnsi="inherit"/>
      <w:lang w:bidi="he-IL"/>
    </w:rPr>
  </w:style>
  <w:style w:type="paragraph" w:customStyle="1" w:styleId="unicode">
    <w:name w:val="unicode"/>
    <w:basedOn w:val="Normal"/>
    <w:rsid w:val="008C29C0"/>
    <w:pPr>
      <w:spacing w:before="100" w:beforeAutospacing="1" w:after="100" w:afterAutospacing="1"/>
    </w:pPr>
    <w:rPr>
      <w:rFonts w:ascii="inherit" w:hAnsi="inherit"/>
      <w:lang w:bidi="he-IL"/>
    </w:rPr>
  </w:style>
  <w:style w:type="paragraph" w:customStyle="1" w:styleId="latinx">
    <w:name w:val="latinx"/>
    <w:basedOn w:val="Normal"/>
    <w:rsid w:val="008C29C0"/>
    <w:pPr>
      <w:spacing w:before="100" w:beforeAutospacing="1" w:after="100" w:afterAutospacing="1"/>
    </w:pPr>
    <w:rPr>
      <w:rFonts w:ascii="inherit" w:hAnsi="inherit"/>
      <w:lang w:bidi="he-IL"/>
    </w:rPr>
  </w:style>
  <w:style w:type="paragraph" w:customStyle="1" w:styleId="polytonic">
    <w:name w:val="polytonic"/>
    <w:basedOn w:val="Normal"/>
    <w:rsid w:val="008C29C0"/>
    <w:pPr>
      <w:spacing w:before="100" w:beforeAutospacing="1" w:after="100" w:afterAutospacing="1"/>
    </w:pPr>
    <w:rPr>
      <w:rFonts w:ascii="inherit" w:hAnsi="inherit"/>
      <w:lang w:bidi="he-IL"/>
    </w:rPr>
  </w:style>
  <w:style w:type="paragraph" w:customStyle="1" w:styleId="mufi">
    <w:name w:val="mufi"/>
    <w:basedOn w:val="Normal"/>
    <w:rsid w:val="008C29C0"/>
    <w:pPr>
      <w:spacing w:before="100" w:beforeAutospacing="1" w:after="100" w:afterAutospacing="1"/>
    </w:pPr>
    <w:rPr>
      <w:rFonts w:ascii="ALPHA-Demo" w:hAnsi="ALPHA-Demo"/>
      <w:lang w:bidi="he-IL"/>
    </w:rPr>
  </w:style>
  <w:style w:type="paragraph" w:customStyle="1" w:styleId="infobox">
    <w:name w:val="infobox"/>
    <w:basedOn w:val="Normal"/>
    <w:rsid w:val="008C29C0"/>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right="240"/>
    </w:pPr>
    <w:rPr>
      <w:color w:val="000000"/>
      <w:lang w:bidi="he-IL"/>
    </w:rPr>
  </w:style>
  <w:style w:type="paragraph" w:customStyle="1" w:styleId="mw-plusminus-pos">
    <w:name w:val="mw-plusminus-pos"/>
    <w:basedOn w:val="Normal"/>
    <w:rsid w:val="008C29C0"/>
    <w:pPr>
      <w:spacing w:before="100" w:beforeAutospacing="1" w:after="100" w:afterAutospacing="1"/>
    </w:pPr>
    <w:rPr>
      <w:color w:val="006400"/>
      <w:lang w:bidi="he-IL"/>
    </w:rPr>
  </w:style>
  <w:style w:type="paragraph" w:customStyle="1" w:styleId="mw-plusminus-neg">
    <w:name w:val="mw-plusminus-neg"/>
    <w:basedOn w:val="Normal"/>
    <w:rsid w:val="008C29C0"/>
    <w:pPr>
      <w:spacing w:before="100" w:beforeAutospacing="1" w:after="100" w:afterAutospacing="1"/>
    </w:pPr>
    <w:rPr>
      <w:color w:val="8B0000"/>
      <w:lang w:bidi="he-IL"/>
    </w:rPr>
  </w:style>
  <w:style w:type="paragraph" w:customStyle="1" w:styleId="graytext">
    <w:name w:val="graytext"/>
    <w:basedOn w:val="Normal"/>
    <w:rsid w:val="008C29C0"/>
    <w:pPr>
      <w:spacing w:before="100" w:beforeAutospacing="1" w:after="100" w:afterAutospacing="1"/>
    </w:pPr>
    <w:rPr>
      <w:color w:val="999999"/>
      <w:lang w:bidi="he-IL"/>
    </w:rPr>
  </w:style>
  <w:style w:type="paragraph" w:customStyle="1" w:styleId="categorytreelabelpage">
    <w:name w:val="categorytreelabelpage"/>
    <w:basedOn w:val="Normal"/>
    <w:rsid w:val="008C29C0"/>
    <w:pPr>
      <w:spacing w:before="100" w:beforeAutospacing="1" w:after="100" w:afterAutospacing="1"/>
    </w:pPr>
    <w:rPr>
      <w:lang w:bidi="he-IL"/>
    </w:rPr>
  </w:style>
  <w:style w:type="paragraph" w:customStyle="1" w:styleId="categorytreeparents">
    <w:name w:val="categorytreeparents"/>
    <w:basedOn w:val="Normal"/>
    <w:rsid w:val="008C29C0"/>
    <w:pPr>
      <w:spacing w:before="100" w:beforeAutospacing="1" w:after="100" w:afterAutospacing="1"/>
    </w:pPr>
    <w:rPr>
      <w:lang w:bidi="he-IL"/>
    </w:rPr>
  </w:style>
  <w:style w:type="paragraph" w:customStyle="1" w:styleId="categorytreenotice">
    <w:name w:val="categorytreenotice"/>
    <w:basedOn w:val="Normal"/>
    <w:rsid w:val="008C29C0"/>
    <w:pPr>
      <w:spacing w:before="100" w:beforeAutospacing="1" w:after="100" w:afterAutospacing="1"/>
    </w:pPr>
    <w:rPr>
      <w:lang w:bidi="he-IL"/>
    </w:rPr>
  </w:style>
  <w:style w:type="paragraph" w:customStyle="1" w:styleId="toclevel-2">
    <w:name w:val="toclevel-2"/>
    <w:basedOn w:val="Normal"/>
    <w:rsid w:val="008C29C0"/>
    <w:pPr>
      <w:spacing w:before="100" w:beforeAutospacing="1" w:after="100" w:afterAutospacing="1"/>
    </w:pPr>
    <w:rPr>
      <w:lang w:bidi="he-IL"/>
    </w:rPr>
  </w:style>
  <w:style w:type="paragraph" w:customStyle="1" w:styleId="toclevel-3">
    <w:name w:val="toclevel-3"/>
    <w:basedOn w:val="Normal"/>
    <w:rsid w:val="008C29C0"/>
    <w:pPr>
      <w:spacing w:before="100" w:beforeAutospacing="1" w:after="100" w:afterAutospacing="1"/>
    </w:pPr>
    <w:rPr>
      <w:lang w:bidi="he-IL"/>
    </w:rPr>
  </w:style>
  <w:style w:type="paragraph" w:customStyle="1" w:styleId="toclevel-4">
    <w:name w:val="toclevel-4"/>
    <w:basedOn w:val="Normal"/>
    <w:rsid w:val="008C29C0"/>
    <w:pPr>
      <w:spacing w:before="100" w:beforeAutospacing="1" w:after="100" w:afterAutospacing="1"/>
    </w:pPr>
    <w:rPr>
      <w:lang w:bidi="he-IL"/>
    </w:rPr>
  </w:style>
  <w:style w:type="paragraph" w:customStyle="1" w:styleId="toclevel-5">
    <w:name w:val="toclevel-5"/>
    <w:basedOn w:val="Normal"/>
    <w:rsid w:val="008C29C0"/>
    <w:pPr>
      <w:spacing w:before="100" w:beforeAutospacing="1" w:after="100" w:afterAutospacing="1"/>
    </w:pPr>
    <w:rPr>
      <w:lang w:bidi="he-IL"/>
    </w:rPr>
  </w:style>
  <w:style w:type="paragraph" w:customStyle="1" w:styleId="toclevel-6">
    <w:name w:val="toclevel-6"/>
    <w:basedOn w:val="Normal"/>
    <w:rsid w:val="008C29C0"/>
    <w:pPr>
      <w:spacing w:before="100" w:beforeAutospacing="1" w:after="100" w:afterAutospacing="1"/>
    </w:pPr>
    <w:rPr>
      <w:lang w:bidi="he-IL"/>
    </w:rPr>
  </w:style>
  <w:style w:type="paragraph" w:customStyle="1" w:styleId="toclevel-7">
    <w:name w:val="toclevel-7"/>
    <w:basedOn w:val="Normal"/>
    <w:rsid w:val="008C29C0"/>
    <w:pPr>
      <w:spacing w:before="100" w:beforeAutospacing="1" w:after="100" w:afterAutospacing="1"/>
    </w:pPr>
    <w:rPr>
      <w:lang w:bidi="he-IL"/>
    </w:rPr>
  </w:style>
  <w:style w:type="paragraph" w:customStyle="1" w:styleId="sitenoticesmall">
    <w:name w:val="sitenoticesmall"/>
    <w:basedOn w:val="Normal"/>
    <w:rsid w:val="008C29C0"/>
    <w:pPr>
      <w:spacing w:before="100" w:beforeAutospacing="1" w:after="100" w:afterAutospacing="1"/>
    </w:pPr>
    <w:rPr>
      <w:lang w:bidi="he-IL"/>
    </w:rPr>
  </w:style>
  <w:style w:type="paragraph" w:customStyle="1" w:styleId="sitenoticesmallanon">
    <w:name w:val="sitenoticesmallanon"/>
    <w:basedOn w:val="Normal"/>
    <w:rsid w:val="008C29C0"/>
    <w:pPr>
      <w:spacing w:before="100" w:beforeAutospacing="1" w:after="100" w:afterAutospacing="1"/>
    </w:pPr>
    <w:rPr>
      <w:lang w:bidi="he-IL"/>
    </w:rPr>
  </w:style>
  <w:style w:type="paragraph" w:customStyle="1" w:styleId="sitenoticesmalluser">
    <w:name w:val="sitenoticesmalluser"/>
    <w:basedOn w:val="Normal"/>
    <w:rsid w:val="008C29C0"/>
    <w:pPr>
      <w:spacing w:before="100" w:beforeAutospacing="1" w:after="100" w:afterAutospacing="1"/>
    </w:pPr>
    <w:rPr>
      <w:lang w:bidi="he-IL"/>
    </w:rPr>
  </w:style>
  <w:style w:type="paragraph" w:customStyle="1" w:styleId="notice-wrapper-election">
    <w:name w:val="notice-wrapper-election"/>
    <w:basedOn w:val="Normal"/>
    <w:rsid w:val="008C29C0"/>
    <w:pPr>
      <w:spacing w:before="100" w:beforeAutospacing="1" w:after="100" w:afterAutospacing="1"/>
      <w:jc w:val="right"/>
    </w:pPr>
    <w:rPr>
      <w:lang w:bidi="he-IL"/>
    </w:rPr>
  </w:style>
  <w:style w:type="character" w:customStyle="1" w:styleId="nikud">
    <w:name w:val="nikud"/>
    <w:basedOn w:val="DefaultParagraphFont"/>
    <w:rsid w:val="008C29C0"/>
    <w:rPr>
      <w:color w:val="002BB8"/>
    </w:rPr>
  </w:style>
  <w:style w:type="character" w:customStyle="1" w:styleId="newpage">
    <w:name w:val="newpage"/>
    <w:basedOn w:val="DefaultParagraphFont"/>
    <w:rsid w:val="008C29C0"/>
    <w:rPr>
      <w:color w:val="FFFFFF"/>
      <w:shd w:val="clear" w:color="auto" w:fill="FF0000"/>
    </w:rPr>
  </w:style>
  <w:style w:type="character" w:customStyle="1" w:styleId="diffchange">
    <w:name w:val="diffchange"/>
    <w:basedOn w:val="DefaultParagraphFont"/>
    <w:rsid w:val="008C29C0"/>
  </w:style>
  <w:style w:type="character" w:customStyle="1" w:styleId="diffchange1">
    <w:name w:val="diffchange1"/>
    <w:basedOn w:val="DefaultParagraphFont"/>
    <w:rsid w:val="008C29C0"/>
    <w:rPr>
      <w:b/>
      <w:bCs/>
      <w:color w:val="001040"/>
      <w:shd w:val="clear" w:color="auto" w:fill="B0C0F0"/>
    </w:rPr>
  </w:style>
  <w:style w:type="character" w:customStyle="1" w:styleId="diffchange2">
    <w:name w:val="diffchange2"/>
    <w:basedOn w:val="DefaultParagraphFont"/>
    <w:rsid w:val="008C29C0"/>
    <w:rPr>
      <w:b/>
      <w:bCs/>
      <w:color w:val="104000"/>
      <w:shd w:val="clear" w:color="auto" w:fill="B0E897"/>
    </w:rPr>
  </w:style>
  <w:style w:type="character" w:customStyle="1" w:styleId="HTMLCode1">
    <w:name w:val="HTML Code1"/>
    <w:basedOn w:val="DefaultParagraphFont"/>
    <w:rsid w:val="008C29C0"/>
    <w:rPr>
      <w:rFonts w:ascii="Courier New" w:eastAsia="Times New Roman" w:hAnsi="Courier New" w:cs="Courier New"/>
      <w:sz w:val="20"/>
      <w:szCs w:val="20"/>
      <w:shd w:val="clear" w:color="auto" w:fill="auto"/>
    </w:rPr>
  </w:style>
  <w:style w:type="character" w:customStyle="1" w:styleId="HTMLCode2">
    <w:name w:val="HTML Code2"/>
    <w:basedOn w:val="DefaultParagraphFont"/>
    <w:rsid w:val="008C29C0"/>
    <w:rPr>
      <w:rFonts w:ascii="Courier New" w:eastAsia="Times New Roman" w:hAnsi="Courier New" w:cs="Courier New"/>
      <w:sz w:val="20"/>
      <w:szCs w:val="20"/>
      <w:shd w:val="clear" w:color="auto" w:fill="auto"/>
    </w:rPr>
  </w:style>
  <w:style w:type="paragraph" w:customStyle="1" w:styleId="NormalWeb1">
    <w:name w:val="Normal (Web)1"/>
    <w:basedOn w:val="Normal"/>
    <w:rsid w:val="008C29C0"/>
    <w:pPr>
      <w:spacing w:before="100" w:beforeAutospacing="1" w:after="100" w:afterAutospacing="1"/>
    </w:pPr>
    <w:rPr>
      <w:lang w:bidi="he-IL"/>
    </w:rPr>
  </w:style>
  <w:style w:type="paragraph" w:customStyle="1" w:styleId="NormalWeb2">
    <w:name w:val="Normal (Web)2"/>
    <w:basedOn w:val="Normal"/>
    <w:rsid w:val="008C29C0"/>
    <w:pPr>
      <w:spacing w:before="100" w:beforeAutospacing="1" w:after="100" w:afterAutospacing="1"/>
    </w:pPr>
    <w:rPr>
      <w:lang w:bidi="he-IL"/>
    </w:rPr>
  </w:style>
  <w:style w:type="paragraph" w:customStyle="1" w:styleId="toclevel-21">
    <w:name w:val="toclevel-21"/>
    <w:basedOn w:val="Normal"/>
    <w:rsid w:val="008C29C0"/>
    <w:pPr>
      <w:spacing w:before="100" w:beforeAutospacing="1" w:after="100" w:afterAutospacing="1"/>
    </w:pPr>
    <w:rPr>
      <w:vanish/>
      <w:lang w:bidi="he-IL"/>
    </w:rPr>
  </w:style>
  <w:style w:type="paragraph" w:customStyle="1" w:styleId="toclevel-31">
    <w:name w:val="toclevel-31"/>
    <w:basedOn w:val="Normal"/>
    <w:rsid w:val="008C29C0"/>
    <w:pPr>
      <w:spacing w:before="100" w:beforeAutospacing="1" w:after="100" w:afterAutospacing="1"/>
    </w:pPr>
    <w:rPr>
      <w:vanish/>
      <w:lang w:bidi="he-IL"/>
    </w:rPr>
  </w:style>
  <w:style w:type="paragraph" w:customStyle="1" w:styleId="toclevel-41">
    <w:name w:val="toclevel-41"/>
    <w:basedOn w:val="Normal"/>
    <w:rsid w:val="008C29C0"/>
    <w:pPr>
      <w:spacing w:before="100" w:beforeAutospacing="1" w:after="100" w:afterAutospacing="1"/>
    </w:pPr>
    <w:rPr>
      <w:vanish/>
      <w:lang w:bidi="he-IL"/>
    </w:rPr>
  </w:style>
  <w:style w:type="paragraph" w:customStyle="1" w:styleId="toclevel-51">
    <w:name w:val="toclevel-51"/>
    <w:basedOn w:val="Normal"/>
    <w:rsid w:val="008C29C0"/>
    <w:pPr>
      <w:spacing w:before="100" w:beforeAutospacing="1" w:after="100" w:afterAutospacing="1"/>
    </w:pPr>
    <w:rPr>
      <w:vanish/>
      <w:lang w:bidi="he-IL"/>
    </w:rPr>
  </w:style>
  <w:style w:type="paragraph" w:customStyle="1" w:styleId="toclevel-61">
    <w:name w:val="toclevel-61"/>
    <w:basedOn w:val="Normal"/>
    <w:rsid w:val="008C29C0"/>
    <w:pPr>
      <w:spacing w:before="100" w:beforeAutospacing="1" w:after="100" w:afterAutospacing="1"/>
    </w:pPr>
    <w:rPr>
      <w:vanish/>
      <w:lang w:bidi="he-IL"/>
    </w:rPr>
  </w:style>
  <w:style w:type="paragraph" w:customStyle="1" w:styleId="toclevel-71">
    <w:name w:val="toclevel-71"/>
    <w:basedOn w:val="Normal"/>
    <w:rsid w:val="008C29C0"/>
    <w:pPr>
      <w:spacing w:before="100" w:beforeAutospacing="1" w:after="100" w:afterAutospacing="1"/>
    </w:pPr>
    <w:rPr>
      <w:vanish/>
      <w:lang w:bidi="he-IL"/>
    </w:rPr>
  </w:style>
  <w:style w:type="paragraph" w:customStyle="1" w:styleId="sitenoticesmall1">
    <w:name w:val="sitenoticesmall1"/>
    <w:basedOn w:val="Normal"/>
    <w:rsid w:val="008C29C0"/>
    <w:pPr>
      <w:spacing w:before="100" w:beforeAutospacing="1" w:after="100" w:afterAutospacing="1"/>
    </w:pPr>
    <w:rPr>
      <w:vanish/>
      <w:lang w:bidi="he-IL"/>
    </w:rPr>
  </w:style>
  <w:style w:type="paragraph" w:customStyle="1" w:styleId="sitenoticesmallanon1">
    <w:name w:val="sitenoticesmallanon1"/>
    <w:basedOn w:val="Normal"/>
    <w:rsid w:val="008C29C0"/>
    <w:pPr>
      <w:spacing w:before="100" w:beforeAutospacing="1" w:after="100" w:afterAutospacing="1"/>
    </w:pPr>
    <w:rPr>
      <w:vanish/>
      <w:lang w:bidi="he-IL"/>
    </w:rPr>
  </w:style>
  <w:style w:type="paragraph" w:customStyle="1" w:styleId="sitenoticesmalluser1">
    <w:name w:val="sitenoticesmalluser1"/>
    <w:basedOn w:val="Normal"/>
    <w:rsid w:val="008C29C0"/>
    <w:pPr>
      <w:spacing w:before="100" w:beforeAutospacing="1" w:after="100" w:afterAutospacing="1"/>
    </w:pPr>
    <w:rPr>
      <w:vanish/>
      <w:lang w:bidi="he-IL"/>
    </w:rPr>
  </w:style>
  <w:style w:type="character" w:customStyle="1" w:styleId="toctoggle">
    <w:name w:val="toctoggle"/>
    <w:basedOn w:val="DefaultParagraphFont"/>
    <w:rsid w:val="008C29C0"/>
  </w:style>
  <w:style w:type="character" w:customStyle="1" w:styleId="tocnumber">
    <w:name w:val="tocnumber"/>
    <w:basedOn w:val="DefaultParagraphFont"/>
    <w:rsid w:val="008C29C0"/>
  </w:style>
  <w:style w:type="character" w:customStyle="1" w:styleId="toctext">
    <w:name w:val="toctext"/>
    <w:basedOn w:val="DefaultParagraphFont"/>
    <w:rsid w:val="008C29C0"/>
  </w:style>
  <w:style w:type="character" w:customStyle="1" w:styleId="editsection">
    <w:name w:val="editsection"/>
    <w:basedOn w:val="DefaultParagraphFont"/>
    <w:rsid w:val="008C29C0"/>
  </w:style>
  <w:style w:type="character" w:customStyle="1" w:styleId="tocnumber2">
    <w:name w:val="tocnumber2"/>
    <w:basedOn w:val="DefaultParagraphFont"/>
    <w:rsid w:val="008C29C0"/>
  </w:style>
  <w:style w:type="character" w:customStyle="1" w:styleId="pos-style">
    <w:name w:val="pos-style"/>
    <w:basedOn w:val="DefaultParagraphFont"/>
    <w:rsid w:val="008C29C0"/>
    <w:rPr>
      <w:color w:val="0000FF"/>
    </w:rPr>
  </w:style>
  <w:style w:type="character" w:customStyle="1" w:styleId="movietextb">
    <w:name w:val="movietextb"/>
    <w:basedOn w:val="DefaultParagraphFont"/>
    <w:rsid w:val="008C29C0"/>
  </w:style>
  <w:style w:type="paragraph" w:customStyle="1" w:styleId="Heading32">
    <w:name w:val="Heading 32"/>
    <w:basedOn w:val="Normal"/>
    <w:rsid w:val="008C29C0"/>
    <w:pPr>
      <w:outlineLvl w:val="3"/>
    </w:pPr>
    <w:rPr>
      <w:color w:val="000000"/>
      <w:sz w:val="27"/>
      <w:szCs w:val="27"/>
    </w:rPr>
  </w:style>
  <w:style w:type="character" w:customStyle="1" w:styleId="ipa1">
    <w:name w:val="ipa1"/>
    <w:basedOn w:val="DefaultParagraphFont"/>
    <w:rsid w:val="008C29C0"/>
    <w:rPr>
      <w:rFonts w:ascii="inherit" w:hAnsi="inherit" w:hint="default"/>
    </w:rPr>
  </w:style>
  <w:style w:type="paragraph" w:customStyle="1" w:styleId="mw-tag--">
    <w:name w:val="mw-tag-מחיקת-הודעה"/>
    <w:basedOn w:val="Normal"/>
    <w:rsid w:val="008C29C0"/>
    <w:pPr>
      <w:shd w:val="clear" w:color="auto" w:fill="FFEFE5"/>
      <w:spacing w:before="100" w:beforeAutospacing="1" w:after="100" w:afterAutospacing="1"/>
    </w:pPr>
  </w:style>
  <w:style w:type="paragraph" w:customStyle="1" w:styleId="mw-tag-">
    <w:name w:val="mw-tag-לחצנים"/>
    <w:basedOn w:val="Normal"/>
    <w:rsid w:val="008C29C0"/>
    <w:pPr>
      <w:shd w:val="clear" w:color="auto" w:fill="FFEFE5"/>
      <w:spacing w:before="100" w:beforeAutospacing="1" w:after="100" w:afterAutospacing="1"/>
    </w:pPr>
  </w:style>
  <w:style w:type="paragraph" w:customStyle="1" w:styleId="mw-tag-0">
    <w:name w:val="mw-tag-ריקון"/>
    <w:basedOn w:val="Normal"/>
    <w:rsid w:val="008C29C0"/>
    <w:pPr>
      <w:shd w:val="clear" w:color="auto" w:fill="FFEFE5"/>
      <w:spacing w:before="100" w:beforeAutospacing="1" w:after="100" w:afterAutospacing="1"/>
    </w:pPr>
  </w:style>
  <w:style w:type="paragraph" w:customStyle="1" w:styleId="mw-tag--0">
    <w:name w:val="mw-tag-אולטרה-קצרמר"/>
    <w:basedOn w:val="Normal"/>
    <w:rsid w:val="008C29C0"/>
    <w:pPr>
      <w:shd w:val="clear" w:color="auto" w:fill="FFEFE5"/>
      <w:spacing w:before="100" w:beforeAutospacing="1" w:after="100" w:afterAutospacing="1"/>
    </w:pPr>
  </w:style>
  <w:style w:type="paragraph" w:customStyle="1" w:styleId="mw-tag--1">
    <w:name w:val="mw-tag-ריקון-שיחה"/>
    <w:basedOn w:val="Normal"/>
    <w:rsid w:val="008C29C0"/>
    <w:pPr>
      <w:shd w:val="clear" w:color="auto" w:fill="FFEFE5"/>
      <w:spacing w:before="100" w:beforeAutospacing="1" w:after="100" w:afterAutospacing="1"/>
    </w:pPr>
  </w:style>
  <w:style w:type="paragraph" w:customStyle="1" w:styleId="mw-tag-1">
    <w:name w:val="mw-tag-דואל"/>
    <w:basedOn w:val="Normal"/>
    <w:rsid w:val="008C29C0"/>
    <w:pPr>
      <w:shd w:val="clear" w:color="auto" w:fill="FFEFE5"/>
      <w:spacing w:before="100" w:beforeAutospacing="1" w:after="100" w:afterAutospacing="1"/>
    </w:pPr>
  </w:style>
  <w:style w:type="paragraph" w:customStyle="1" w:styleId="mw-tag-2">
    <w:name w:val="mw-tag-חזרות"/>
    <w:basedOn w:val="Normal"/>
    <w:rsid w:val="008C29C0"/>
    <w:pPr>
      <w:shd w:val="clear" w:color="auto" w:fill="FFEFE5"/>
      <w:spacing w:before="100" w:beforeAutospacing="1" w:after="100" w:afterAutospacing="1"/>
    </w:pPr>
  </w:style>
  <w:style w:type="paragraph" w:customStyle="1" w:styleId="mw-tag--2">
    <w:name w:val="mw-tag-הסרת-קטגוריות"/>
    <w:basedOn w:val="Normal"/>
    <w:rsid w:val="008C29C0"/>
    <w:pPr>
      <w:shd w:val="clear" w:color="auto" w:fill="FFEFE5"/>
      <w:spacing w:before="100" w:beforeAutospacing="1" w:after="100" w:afterAutospacing="1"/>
    </w:pPr>
  </w:style>
  <w:style w:type="paragraph" w:customStyle="1" w:styleId="mw-tag--3">
    <w:name w:val="mw-tag-מילים-בעייתיות"/>
    <w:basedOn w:val="Normal"/>
    <w:rsid w:val="008C29C0"/>
    <w:pPr>
      <w:shd w:val="clear" w:color="auto" w:fill="FFEFE5"/>
      <w:spacing w:before="100" w:beforeAutospacing="1" w:after="100" w:afterAutospacing="1"/>
    </w:pPr>
  </w:style>
  <w:style w:type="paragraph" w:customStyle="1" w:styleId="mw-tag-3">
    <w:name w:val="mw-tag-אוהב"/>
    <w:basedOn w:val="Normal"/>
    <w:rsid w:val="008C29C0"/>
    <w:pPr>
      <w:shd w:val="clear" w:color="auto" w:fill="FFEFE5"/>
      <w:spacing w:before="100" w:beforeAutospacing="1" w:after="100" w:afterAutospacing="1"/>
    </w:pPr>
  </w:style>
  <w:style w:type="paragraph" w:customStyle="1" w:styleId="mw-tag--4">
    <w:name w:val="mw-tag-חדש-למחיקה"/>
    <w:basedOn w:val="Normal"/>
    <w:rsid w:val="008C29C0"/>
    <w:pPr>
      <w:shd w:val="clear" w:color="auto" w:fill="FFEFE5"/>
      <w:spacing w:before="100" w:beforeAutospacing="1" w:after="100" w:afterAutospacing="1"/>
    </w:pPr>
  </w:style>
  <w:style w:type="paragraph" w:customStyle="1" w:styleId="mw-search-interwiki-project">
    <w:name w:val="mw-search-interwiki-project"/>
    <w:basedOn w:val="Normal"/>
    <w:rsid w:val="008C29C0"/>
    <w:pPr>
      <w:spacing w:before="100" w:beforeAutospacing="1" w:after="100" w:afterAutospacing="1"/>
      <w:jc w:val="right"/>
    </w:pPr>
  </w:style>
  <w:style w:type="paragraph" w:customStyle="1" w:styleId="licensingvoteandwm09schols">
    <w:name w:val="licensingvote_and_wm09schols"/>
    <w:basedOn w:val="Normal"/>
    <w:rsid w:val="008C29C0"/>
    <w:pPr>
      <w:spacing w:before="100" w:beforeAutospacing="1" w:after="100" w:afterAutospacing="1"/>
      <w:jc w:val="right"/>
    </w:pPr>
  </w:style>
  <w:style w:type="character" w:customStyle="1" w:styleId="mw-revdelundel-link">
    <w:name w:val="mw-revdelundel-link"/>
    <w:basedOn w:val="DefaultParagraphFont"/>
    <w:rsid w:val="008C29C0"/>
  </w:style>
  <w:style w:type="character" w:customStyle="1" w:styleId="mw-revdelundel-link1">
    <w:name w:val="mw-revdelundel-link1"/>
    <w:basedOn w:val="DefaultParagraphFont"/>
    <w:rsid w:val="008C29C0"/>
    <w:rPr>
      <w:vanish/>
      <w:webHidden w:val="0"/>
      <w:specVanish w:val="0"/>
    </w:rPr>
  </w:style>
  <w:style w:type="paragraph" w:customStyle="1" w:styleId="suggestions">
    <w:name w:val="suggestions"/>
    <w:basedOn w:val="Normal"/>
    <w:rsid w:val="008C29C0"/>
  </w:style>
  <w:style w:type="paragraph" w:customStyle="1" w:styleId="suggestions-special">
    <w:name w:val="suggestions-special"/>
    <w:basedOn w:val="Normal"/>
    <w:rsid w:val="008C29C0"/>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rsid w:val="008C29C0"/>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rsid w:val="008C29C0"/>
    <w:pPr>
      <w:spacing w:line="360" w:lineRule="atLeast"/>
    </w:pPr>
  </w:style>
  <w:style w:type="paragraph" w:customStyle="1" w:styleId="suggestions-result-current">
    <w:name w:val="suggestions-result-current"/>
    <w:basedOn w:val="Normal"/>
    <w:rsid w:val="008C29C0"/>
    <w:pPr>
      <w:shd w:val="clear" w:color="auto" w:fill="4C59A6"/>
      <w:spacing w:before="100" w:beforeAutospacing="1" w:after="100" w:afterAutospacing="1"/>
    </w:pPr>
    <w:rPr>
      <w:color w:val="FFFFFF"/>
    </w:rPr>
  </w:style>
  <w:style w:type="paragraph" w:customStyle="1" w:styleId="autoellipsis-matched">
    <w:name w:val="autoellipsis-matched"/>
    <w:basedOn w:val="Normal"/>
    <w:rsid w:val="008C29C0"/>
    <w:pPr>
      <w:spacing w:before="100" w:beforeAutospacing="1" w:after="100" w:afterAutospacing="1"/>
    </w:pPr>
    <w:rPr>
      <w:b/>
      <w:bCs/>
    </w:rPr>
  </w:style>
  <w:style w:type="paragraph" w:customStyle="1" w:styleId="highlight">
    <w:name w:val="highlight"/>
    <w:basedOn w:val="Normal"/>
    <w:rsid w:val="008C29C0"/>
    <w:pPr>
      <w:spacing w:before="100" w:beforeAutospacing="1" w:after="100" w:afterAutospacing="1"/>
    </w:pPr>
    <w:rPr>
      <w:b/>
      <w:bCs/>
    </w:rPr>
  </w:style>
  <w:style w:type="paragraph" w:customStyle="1" w:styleId="wikieditor-ui">
    <w:name w:val="wikieditor-ui"/>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wikitext">
    <w:name w:val="wikieditor-wikitext"/>
    <w:basedOn w:val="Normal"/>
    <w:rsid w:val="008C29C0"/>
    <w:pPr>
      <w:spacing w:before="100" w:beforeAutospacing="1" w:after="100" w:afterAutospacing="1"/>
    </w:pPr>
  </w:style>
  <w:style w:type="paragraph" w:customStyle="1" w:styleId="wikieditor-ui-controls">
    <w:name w:val="wikieditor-ui-controls"/>
    <w:basedOn w:val="Normal"/>
    <w:rsid w:val="008C29C0"/>
    <w:pPr>
      <w:pBdr>
        <w:bottom w:val="single" w:sz="6" w:space="0" w:color="C0C0C0"/>
      </w:pBdr>
      <w:shd w:val="clear" w:color="auto" w:fill="FFFFFF"/>
      <w:spacing w:after="100" w:afterAutospacing="1"/>
    </w:pPr>
  </w:style>
  <w:style w:type="paragraph" w:customStyle="1" w:styleId="wikieditor-ui-tabs">
    <w:name w:val="wikieditor-ui-tabs"/>
    <w:basedOn w:val="Normal"/>
    <w:rsid w:val="008C29C0"/>
    <w:pPr>
      <w:pBdr>
        <w:top w:val="single" w:sz="6" w:space="0" w:color="C0C0C0"/>
        <w:left w:val="single" w:sz="6" w:space="0" w:color="C0C0C0"/>
      </w:pBdr>
      <w:shd w:val="clear" w:color="auto" w:fill="FFFFFF"/>
      <w:spacing w:before="100" w:beforeAutospacing="1" w:after="100" w:afterAutospacing="1"/>
      <w:ind w:left="-15"/>
    </w:pPr>
  </w:style>
  <w:style w:type="paragraph" w:customStyle="1" w:styleId="wikieditor-ui-buttons">
    <w:name w:val="wikieditor-ui-buttons"/>
    <w:basedOn w:val="Normal"/>
    <w:rsid w:val="008C29C0"/>
    <w:pPr>
      <w:pBdr>
        <w:top w:val="single" w:sz="6" w:space="0" w:color="FFFFFF"/>
      </w:pBdr>
      <w:shd w:val="clear" w:color="auto" w:fill="FFFFFF"/>
      <w:spacing w:before="100" w:beforeAutospacing="1" w:after="100" w:afterAutospacing="1"/>
      <w:ind w:right="-15"/>
    </w:pPr>
  </w:style>
  <w:style w:type="paragraph" w:customStyle="1" w:styleId="wikieditor-view-wikitext">
    <w:name w:val="wikieditor-view-wikitext"/>
    <w:basedOn w:val="Normal"/>
    <w:rsid w:val="008C29C0"/>
    <w:pPr>
      <w:spacing w:before="100" w:beforeAutospacing="1" w:after="100" w:afterAutospacing="1" w:line="240" w:lineRule="atLeast"/>
    </w:pPr>
  </w:style>
  <w:style w:type="paragraph" w:customStyle="1" w:styleId="wikieditor-ui-loading">
    <w:name w:val="wikieditor-ui-loading"/>
    <w:basedOn w:val="Normal"/>
    <w:rsid w:val="008C29C0"/>
    <w:pPr>
      <w:pBdr>
        <w:top w:val="single" w:sz="6" w:space="0" w:color="C0C0C0"/>
        <w:left w:val="single" w:sz="6" w:space="0" w:color="C0C0C0"/>
        <w:bottom w:val="single" w:sz="6" w:space="0" w:color="C0C0C0"/>
        <w:right w:val="single" w:sz="6" w:space="0" w:color="C0C0C0"/>
      </w:pBdr>
      <w:shd w:val="clear" w:color="auto" w:fill="F3F3F3"/>
      <w:ind w:left="-15" w:right="-15"/>
      <w:jc w:val="center"/>
    </w:pPr>
  </w:style>
  <w:style w:type="paragraph" w:customStyle="1" w:styleId="wikieditor-toolbar-field-wrapper">
    <w:name w:val="wikieditor-toolbar-field-wrapper"/>
    <w:basedOn w:val="Normal"/>
    <w:rsid w:val="008C29C0"/>
    <w:pPr>
      <w:spacing w:before="100" w:beforeAutospacing="1" w:after="100" w:afterAutospacing="1"/>
    </w:pPr>
  </w:style>
  <w:style w:type="paragraph" w:customStyle="1" w:styleId="wikieditor-toolbar-floated-field-wrapper">
    <w:name w:val="wikieditor-toolbar-floated-field-wrapper"/>
    <w:basedOn w:val="Normal"/>
    <w:rsid w:val="008C29C0"/>
    <w:pPr>
      <w:spacing w:before="100" w:beforeAutospacing="1" w:after="100" w:afterAutospacing="1"/>
      <w:ind w:right="480"/>
    </w:pPr>
  </w:style>
  <w:style w:type="paragraph" w:customStyle="1" w:styleId="wikieditor-toolbar-dialog-hint">
    <w:name w:val="wikieditor-toolbar-dialog-hint"/>
    <w:basedOn w:val="Normal"/>
    <w:rsid w:val="008C29C0"/>
    <w:pPr>
      <w:spacing w:before="100" w:beforeAutospacing="1" w:after="100" w:afterAutospacing="1"/>
    </w:pPr>
    <w:rPr>
      <w:color w:val="999999"/>
    </w:rPr>
  </w:style>
  <w:style w:type="paragraph" w:customStyle="1" w:styleId="wikieditor-toolbar-dialog-wrapper">
    <w:name w:val="wikieditor-toolbar-dialog-wrapper"/>
    <w:basedOn w:val="Normal"/>
    <w:rsid w:val="008C29C0"/>
    <w:pPr>
      <w:spacing w:before="100" w:beforeAutospacing="1" w:after="100" w:afterAutospacing="1"/>
    </w:pPr>
  </w:style>
  <w:style w:type="paragraph" w:customStyle="1" w:styleId="wikieditor-toolbar-table-dimension-fields">
    <w:name w:val="wikieditor-toolbar-table-dimension-fields"/>
    <w:basedOn w:val="Normal"/>
    <w:rsid w:val="008C29C0"/>
    <w:pPr>
      <w:spacing w:before="100" w:beforeAutospacing="1" w:after="100" w:afterAutospacing="1"/>
    </w:pPr>
  </w:style>
  <w:style w:type="paragraph" w:customStyle="1" w:styleId="wikieditor-dialog-editoptions">
    <w:name w:val="wikieditor-dialog-editoptions"/>
    <w:basedOn w:val="Normal"/>
    <w:rsid w:val="008C29C0"/>
    <w:pPr>
      <w:spacing w:before="225" w:after="100" w:afterAutospacing="1"/>
    </w:pPr>
  </w:style>
  <w:style w:type="paragraph" w:customStyle="1" w:styleId="wikieditor-publish-dialog-copywarn">
    <w:name w:val="wikieditor-publish-dialog-copywarn"/>
    <w:basedOn w:val="Normal"/>
    <w:rsid w:val="008C29C0"/>
    <w:pPr>
      <w:spacing w:before="120" w:after="100" w:afterAutospacing="1"/>
    </w:pPr>
  </w:style>
  <w:style w:type="paragraph" w:customStyle="1" w:styleId="wikieditor-publish-dialog-summary">
    <w:name w:val="wikieditor-publish-dialog-summary"/>
    <w:basedOn w:val="Normal"/>
    <w:rsid w:val="008C29C0"/>
    <w:pPr>
      <w:spacing w:before="360" w:after="100" w:afterAutospacing="1"/>
    </w:pPr>
  </w:style>
  <w:style w:type="paragraph" w:customStyle="1" w:styleId="wikieditor-publish-dialog-options">
    <w:name w:val="wikieditor-publish-dialog-options"/>
    <w:basedOn w:val="Normal"/>
    <w:rsid w:val="008C29C0"/>
    <w:pPr>
      <w:spacing w:before="360" w:after="100" w:afterAutospacing="1"/>
    </w:pPr>
  </w:style>
  <w:style w:type="paragraph" w:customStyle="1" w:styleId="wikieditor-ui-toolbar">
    <w:name w:val="wikieditor-ui-toolbar"/>
    <w:basedOn w:val="Normal"/>
    <w:rsid w:val="008C29C0"/>
    <w:pPr>
      <w:spacing w:before="100" w:beforeAutospacing="1" w:after="100" w:afterAutospacing="1"/>
    </w:pPr>
  </w:style>
  <w:style w:type="paragraph" w:customStyle="1" w:styleId="wikieditor-toolbar-spritedbutton">
    <w:name w:val="wikieditor-toolbar-spritedbutton"/>
    <w:basedOn w:val="Normal"/>
    <w:rsid w:val="008C29C0"/>
    <w:pPr>
      <w:spacing w:before="100" w:beforeAutospacing="1" w:after="100" w:afterAutospacing="1"/>
      <w:ind w:hanging="18913"/>
    </w:pPr>
  </w:style>
  <w:style w:type="paragraph" w:customStyle="1" w:styleId="wikieditor-preview-loading">
    <w:name w:val="wikieditor-preview-loading"/>
    <w:basedOn w:val="Normal"/>
    <w:rsid w:val="008C29C0"/>
    <w:pPr>
      <w:shd w:val="clear" w:color="auto" w:fill="FFFFFF"/>
      <w:spacing w:before="100" w:beforeAutospacing="1" w:after="100" w:afterAutospacing="1"/>
    </w:pPr>
  </w:style>
  <w:style w:type="paragraph" w:customStyle="1" w:styleId="wikieditor-preview-spinner">
    <w:name w:val="wikieditor-preview-spinner"/>
    <w:basedOn w:val="Normal"/>
    <w:rsid w:val="008C29C0"/>
    <w:pPr>
      <w:spacing w:before="100" w:beforeAutospacing="1" w:after="100" w:afterAutospacing="1"/>
    </w:pPr>
  </w:style>
  <w:style w:type="paragraph" w:customStyle="1" w:styleId="wikieditor-preview-contents">
    <w:name w:val="wikieditor-preview-contents"/>
    <w:basedOn w:val="Normal"/>
    <w:rsid w:val="008C29C0"/>
    <w:pPr>
      <w:shd w:val="clear" w:color="auto" w:fill="FFFFFF"/>
      <w:spacing w:before="100" w:beforeAutospacing="1" w:after="100" w:afterAutospacing="1"/>
    </w:pPr>
  </w:style>
  <w:style w:type="paragraph" w:customStyle="1" w:styleId="ui-helper-hidden">
    <w:name w:val="ui-helper-hidden"/>
    <w:basedOn w:val="Normal"/>
    <w:rsid w:val="008C29C0"/>
    <w:pPr>
      <w:spacing w:before="100" w:beforeAutospacing="1" w:after="100" w:afterAutospacing="1"/>
    </w:pPr>
    <w:rPr>
      <w:vanish/>
    </w:rPr>
  </w:style>
  <w:style w:type="paragraph" w:customStyle="1" w:styleId="ui-helper-reset">
    <w:name w:val="ui-helper-reset"/>
    <w:basedOn w:val="Normal"/>
    <w:rsid w:val="008C29C0"/>
  </w:style>
  <w:style w:type="paragraph" w:customStyle="1" w:styleId="ui-helper-clearfix">
    <w:name w:val="ui-helper-clearfix"/>
    <w:basedOn w:val="Normal"/>
    <w:rsid w:val="008C29C0"/>
    <w:pPr>
      <w:spacing w:before="100" w:beforeAutospacing="1" w:after="100" w:afterAutospacing="1"/>
    </w:pPr>
  </w:style>
  <w:style w:type="paragraph" w:customStyle="1" w:styleId="ui-helper-zfix">
    <w:name w:val="ui-helper-zfix"/>
    <w:basedOn w:val="Normal"/>
    <w:rsid w:val="008C29C0"/>
    <w:pPr>
      <w:spacing w:before="100" w:beforeAutospacing="1" w:after="100" w:afterAutospacing="1"/>
    </w:pPr>
  </w:style>
  <w:style w:type="paragraph" w:customStyle="1" w:styleId="ui-icon">
    <w:name w:val="ui-icon"/>
    <w:basedOn w:val="Normal"/>
    <w:rsid w:val="008C29C0"/>
    <w:pPr>
      <w:spacing w:before="100" w:beforeAutospacing="1" w:after="100" w:afterAutospacing="1"/>
      <w:ind w:firstLine="7343"/>
    </w:pPr>
  </w:style>
  <w:style w:type="paragraph" w:customStyle="1" w:styleId="ui-widget-overlay">
    <w:name w:val="ui-widget-overlay"/>
    <w:basedOn w:val="Normal"/>
    <w:rsid w:val="008C29C0"/>
    <w:pPr>
      <w:shd w:val="clear" w:color="auto" w:fill="000000"/>
      <w:spacing w:before="100" w:beforeAutospacing="1" w:after="100" w:afterAutospacing="1"/>
    </w:pPr>
  </w:style>
  <w:style w:type="paragraph" w:customStyle="1" w:styleId="ui-widget">
    <w:name w:val="ui-widget"/>
    <w:basedOn w:val="Normal"/>
    <w:rsid w:val="008C29C0"/>
    <w:pPr>
      <w:spacing w:before="100" w:beforeAutospacing="1" w:after="100" w:afterAutospacing="1"/>
    </w:pPr>
    <w:rPr>
      <w:rFonts w:ascii="Arial" w:hAnsi="Arial" w:cs="Arial"/>
      <w:sz w:val="22"/>
      <w:szCs w:val="22"/>
    </w:rPr>
  </w:style>
  <w:style w:type="paragraph" w:customStyle="1" w:styleId="ui-widget-content">
    <w:name w:val="ui-widget-content"/>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widget-header">
    <w:name w:val="ui-widget-header"/>
    <w:basedOn w:val="Normal"/>
    <w:rsid w:val="008C29C0"/>
    <w:pPr>
      <w:pBdr>
        <w:bottom w:val="single" w:sz="6" w:space="0" w:color="C0C0C0"/>
      </w:pBdr>
      <w:shd w:val="clear" w:color="auto" w:fill="E2EEF6"/>
      <w:spacing w:before="100" w:beforeAutospacing="1" w:after="100" w:afterAutospacing="1" w:line="240" w:lineRule="atLeast"/>
    </w:pPr>
    <w:rPr>
      <w:b/>
      <w:bCs/>
      <w:color w:val="333333"/>
    </w:rPr>
  </w:style>
  <w:style w:type="paragraph" w:customStyle="1" w:styleId="ui-state-default">
    <w:name w:val="ui-state-default"/>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paragraph" w:customStyle="1" w:styleId="ui-state-hover">
    <w:name w:val="ui-state-hover"/>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
    <w:name w:val="ui-state-focus"/>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
    <w:name w:val="ui-state-active"/>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highlight">
    <w:name w:val="ui-state-highlight"/>
    <w:basedOn w:val="Normal"/>
    <w:rsid w:val="008C29C0"/>
    <w:pPr>
      <w:pBdr>
        <w:top w:val="single" w:sz="6" w:space="0" w:color="FCEFA1"/>
        <w:left w:val="single" w:sz="6" w:space="0" w:color="FCEFA1"/>
        <w:bottom w:val="single" w:sz="6" w:space="0" w:color="FCEFA1"/>
        <w:right w:val="single" w:sz="6" w:space="0" w:color="FCEFA1"/>
      </w:pBdr>
      <w:spacing w:before="100" w:beforeAutospacing="1" w:after="100" w:afterAutospacing="1"/>
    </w:pPr>
    <w:rPr>
      <w:color w:val="363636"/>
    </w:rPr>
  </w:style>
  <w:style w:type="paragraph" w:customStyle="1" w:styleId="ui-state-error">
    <w:name w:val="ui-state-error"/>
    <w:basedOn w:val="Normal"/>
    <w:rsid w:val="008C29C0"/>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
    <w:name w:val="ui-state-error-text"/>
    <w:basedOn w:val="Normal"/>
    <w:rsid w:val="008C29C0"/>
    <w:pPr>
      <w:spacing w:before="100" w:beforeAutospacing="1" w:after="100" w:afterAutospacing="1"/>
    </w:pPr>
    <w:rPr>
      <w:color w:val="CD0A0A"/>
    </w:rPr>
  </w:style>
  <w:style w:type="paragraph" w:customStyle="1" w:styleId="ui-state-disabled">
    <w:name w:val="ui-state-disabled"/>
    <w:basedOn w:val="Normal"/>
    <w:rsid w:val="008C29C0"/>
    <w:pPr>
      <w:spacing w:before="100" w:beforeAutospacing="1" w:after="100" w:afterAutospacing="1"/>
    </w:pPr>
  </w:style>
  <w:style w:type="paragraph" w:customStyle="1" w:styleId="ui-priority-primary">
    <w:name w:val="ui-priority-primary"/>
    <w:basedOn w:val="Normal"/>
    <w:rsid w:val="008C29C0"/>
    <w:pPr>
      <w:spacing w:before="100" w:beforeAutospacing="1" w:after="100" w:afterAutospacing="1"/>
    </w:pPr>
    <w:rPr>
      <w:b/>
      <w:bCs/>
    </w:rPr>
  </w:style>
  <w:style w:type="paragraph" w:customStyle="1" w:styleId="ui-priority-secondary">
    <w:name w:val="ui-priority-secondary"/>
    <w:basedOn w:val="Normal"/>
    <w:rsid w:val="008C29C0"/>
    <w:pPr>
      <w:spacing w:before="100" w:beforeAutospacing="1" w:after="100" w:afterAutospacing="1"/>
    </w:pPr>
  </w:style>
  <w:style w:type="paragraph" w:customStyle="1" w:styleId="ui-widget-shadow">
    <w:name w:val="ui-widget-shadow"/>
    <w:basedOn w:val="Normal"/>
    <w:rsid w:val="008C29C0"/>
    <w:pPr>
      <w:shd w:val="clear" w:color="auto" w:fill="000000"/>
      <w:ind w:left="-120"/>
    </w:pPr>
  </w:style>
  <w:style w:type="paragraph" w:customStyle="1" w:styleId="ui-datepicker">
    <w:name w:val="ui-datepicker"/>
    <w:basedOn w:val="Normal"/>
    <w:rsid w:val="008C29C0"/>
    <w:pPr>
      <w:spacing w:before="100" w:beforeAutospacing="1" w:after="100" w:afterAutospacing="1"/>
    </w:pPr>
  </w:style>
  <w:style w:type="paragraph" w:customStyle="1" w:styleId="ui-datepicker-row-break">
    <w:name w:val="ui-datepicker-row-break"/>
    <w:basedOn w:val="Normal"/>
    <w:rsid w:val="008C29C0"/>
    <w:pPr>
      <w:spacing w:before="100" w:beforeAutospacing="1" w:after="100" w:afterAutospacing="1"/>
    </w:pPr>
  </w:style>
  <w:style w:type="paragraph" w:customStyle="1" w:styleId="ui-datepicker-rtl">
    <w:name w:val="ui-datepicker-rtl"/>
    <w:basedOn w:val="Normal"/>
    <w:rsid w:val="008C29C0"/>
    <w:pPr>
      <w:bidi/>
      <w:spacing w:before="100" w:beforeAutospacing="1" w:after="100" w:afterAutospacing="1"/>
    </w:pPr>
  </w:style>
  <w:style w:type="paragraph" w:customStyle="1" w:styleId="ui-datepicker-cover">
    <w:name w:val="ui-datepicker-cover"/>
    <w:basedOn w:val="Normal"/>
    <w:rsid w:val="008C29C0"/>
    <w:pPr>
      <w:spacing w:before="100" w:beforeAutospacing="1" w:after="100" w:afterAutospacing="1"/>
    </w:pPr>
  </w:style>
  <w:style w:type="paragraph" w:customStyle="1" w:styleId="ui-dialog">
    <w:name w:val="ui-dialog"/>
    <w:basedOn w:val="Normal"/>
    <w:rsid w:val="008C29C0"/>
    <w:pPr>
      <w:spacing w:before="100" w:beforeAutospacing="1" w:after="100" w:afterAutospacing="1"/>
    </w:pPr>
  </w:style>
  <w:style w:type="paragraph" w:customStyle="1" w:styleId="ui-progressbar">
    <w:name w:val="ui-progressbar"/>
    <w:basedOn w:val="Normal"/>
    <w:rsid w:val="008C29C0"/>
    <w:pPr>
      <w:spacing w:before="100" w:beforeAutospacing="1" w:after="100" w:afterAutospacing="1"/>
    </w:pPr>
  </w:style>
  <w:style w:type="paragraph" w:customStyle="1" w:styleId="ui-resizable-handle">
    <w:name w:val="ui-resizable-handle"/>
    <w:basedOn w:val="Normal"/>
    <w:rsid w:val="008C29C0"/>
    <w:pPr>
      <w:spacing w:before="100" w:beforeAutospacing="1" w:after="100" w:afterAutospacing="1"/>
    </w:pPr>
    <w:rPr>
      <w:sz w:val="2"/>
      <w:szCs w:val="2"/>
    </w:rPr>
  </w:style>
  <w:style w:type="paragraph" w:customStyle="1" w:styleId="ui-resizable-n">
    <w:name w:val="ui-resizable-n"/>
    <w:basedOn w:val="Normal"/>
    <w:rsid w:val="008C29C0"/>
    <w:pPr>
      <w:spacing w:before="100" w:beforeAutospacing="1" w:after="100" w:afterAutospacing="1"/>
    </w:pPr>
  </w:style>
  <w:style w:type="paragraph" w:customStyle="1" w:styleId="ui-resizable-s">
    <w:name w:val="ui-resizable-s"/>
    <w:basedOn w:val="Normal"/>
    <w:rsid w:val="008C29C0"/>
    <w:pPr>
      <w:spacing w:before="100" w:beforeAutospacing="1" w:after="100" w:afterAutospacing="1"/>
    </w:pPr>
  </w:style>
  <w:style w:type="paragraph" w:customStyle="1" w:styleId="ui-resizable-e">
    <w:name w:val="ui-resizable-e"/>
    <w:basedOn w:val="Normal"/>
    <w:rsid w:val="008C29C0"/>
    <w:pPr>
      <w:spacing w:before="100" w:beforeAutospacing="1" w:after="100" w:afterAutospacing="1"/>
    </w:pPr>
  </w:style>
  <w:style w:type="paragraph" w:customStyle="1" w:styleId="ui-resizable-w">
    <w:name w:val="ui-resizable-w"/>
    <w:basedOn w:val="Normal"/>
    <w:rsid w:val="008C29C0"/>
    <w:pPr>
      <w:spacing w:before="100" w:beforeAutospacing="1" w:after="100" w:afterAutospacing="1"/>
    </w:pPr>
  </w:style>
  <w:style w:type="paragraph" w:customStyle="1" w:styleId="ui-resizable-se">
    <w:name w:val="ui-resizable-se"/>
    <w:basedOn w:val="Normal"/>
    <w:rsid w:val="008C29C0"/>
    <w:pPr>
      <w:spacing w:before="100" w:beforeAutospacing="1" w:after="100" w:afterAutospacing="1"/>
    </w:pPr>
  </w:style>
  <w:style w:type="paragraph" w:customStyle="1" w:styleId="ui-resizable-sw">
    <w:name w:val="ui-resizable-sw"/>
    <w:basedOn w:val="Normal"/>
    <w:rsid w:val="008C29C0"/>
    <w:pPr>
      <w:spacing w:before="100" w:beforeAutospacing="1" w:after="100" w:afterAutospacing="1"/>
    </w:pPr>
  </w:style>
  <w:style w:type="paragraph" w:customStyle="1" w:styleId="ui-resizable-nw">
    <w:name w:val="ui-resizable-nw"/>
    <w:basedOn w:val="Normal"/>
    <w:rsid w:val="008C29C0"/>
    <w:pPr>
      <w:spacing w:before="100" w:beforeAutospacing="1" w:after="100" w:afterAutospacing="1"/>
    </w:pPr>
  </w:style>
  <w:style w:type="paragraph" w:customStyle="1" w:styleId="ui-resizable-ne">
    <w:name w:val="ui-resizable-ne"/>
    <w:basedOn w:val="Normal"/>
    <w:rsid w:val="008C29C0"/>
    <w:pPr>
      <w:spacing w:before="100" w:beforeAutospacing="1" w:after="100" w:afterAutospacing="1"/>
    </w:pPr>
  </w:style>
  <w:style w:type="paragraph" w:customStyle="1" w:styleId="ui-slider">
    <w:name w:val="ui-slider"/>
    <w:basedOn w:val="Normal"/>
    <w:rsid w:val="008C29C0"/>
    <w:pPr>
      <w:spacing w:before="100" w:beforeAutospacing="1" w:after="100" w:afterAutospacing="1"/>
    </w:pPr>
  </w:style>
  <w:style w:type="paragraph" w:customStyle="1" w:styleId="ui-slider-horizontal">
    <w:name w:val="ui-slider-horizontal"/>
    <w:basedOn w:val="Normal"/>
    <w:rsid w:val="008C29C0"/>
    <w:pPr>
      <w:spacing w:before="100" w:beforeAutospacing="1" w:after="100" w:afterAutospacing="1"/>
    </w:pPr>
  </w:style>
  <w:style w:type="paragraph" w:customStyle="1" w:styleId="ui-slider-vertical">
    <w:name w:val="ui-slider-vertical"/>
    <w:basedOn w:val="Normal"/>
    <w:rsid w:val="008C29C0"/>
    <w:pPr>
      <w:spacing w:before="100" w:beforeAutospacing="1" w:after="100" w:afterAutospacing="1"/>
    </w:pPr>
  </w:style>
  <w:style w:type="paragraph" w:customStyle="1" w:styleId="ui-tabs">
    <w:name w:val="ui-tabs"/>
    <w:basedOn w:val="Normal"/>
    <w:rsid w:val="008C29C0"/>
    <w:pPr>
      <w:spacing w:before="100" w:beforeAutospacing="1" w:after="100" w:afterAutospacing="1"/>
    </w:pPr>
  </w:style>
  <w:style w:type="paragraph" w:customStyle="1" w:styleId="special-label">
    <w:name w:val="special-label"/>
    <w:basedOn w:val="Normal"/>
    <w:rsid w:val="008C29C0"/>
    <w:pPr>
      <w:spacing w:before="100" w:beforeAutospacing="1" w:after="100" w:afterAutospacing="1"/>
    </w:pPr>
  </w:style>
  <w:style w:type="paragraph" w:customStyle="1" w:styleId="special-query">
    <w:name w:val="special-query"/>
    <w:basedOn w:val="Normal"/>
    <w:rsid w:val="008C29C0"/>
    <w:pPr>
      <w:spacing w:before="100" w:beforeAutospacing="1" w:after="100" w:afterAutospacing="1"/>
    </w:pPr>
  </w:style>
  <w:style w:type="paragraph" w:customStyle="1" w:styleId="special-hover">
    <w:name w:val="special-hover"/>
    <w:basedOn w:val="Normal"/>
    <w:rsid w:val="008C29C0"/>
    <w:pPr>
      <w:spacing w:before="100" w:beforeAutospacing="1" w:after="100" w:afterAutospacing="1"/>
    </w:pPr>
  </w:style>
  <w:style w:type="paragraph" w:customStyle="1" w:styleId="wikieditor-ui-text">
    <w:name w:val="wikieditor-ui-text"/>
    <w:basedOn w:val="Normal"/>
    <w:rsid w:val="008C29C0"/>
    <w:pPr>
      <w:spacing w:before="100" w:beforeAutospacing="1" w:after="100" w:afterAutospacing="1"/>
    </w:pPr>
  </w:style>
  <w:style w:type="paragraph" w:customStyle="1" w:styleId="wikieditor-ui-top">
    <w:name w:val="wikieditor-ui-top"/>
    <w:basedOn w:val="Normal"/>
    <w:rsid w:val="008C29C0"/>
    <w:pPr>
      <w:spacing w:before="100" w:beforeAutospacing="1" w:after="100" w:afterAutospacing="1"/>
    </w:pPr>
  </w:style>
  <w:style w:type="paragraph" w:customStyle="1" w:styleId="wikieditor-ui-left">
    <w:name w:val="wikieditor-ui-left"/>
    <w:basedOn w:val="Normal"/>
    <w:rsid w:val="008C29C0"/>
    <w:pPr>
      <w:spacing w:before="100" w:beforeAutospacing="1" w:after="100" w:afterAutospacing="1"/>
    </w:pPr>
  </w:style>
  <w:style w:type="paragraph" w:customStyle="1" w:styleId="wikieditor-ui-right">
    <w:name w:val="wikieditor-ui-right"/>
    <w:basedOn w:val="Normal"/>
    <w:rsid w:val="008C29C0"/>
    <w:pPr>
      <w:spacing w:before="100" w:beforeAutospacing="1" w:after="100" w:afterAutospacing="1"/>
    </w:pPr>
  </w:style>
  <w:style w:type="paragraph" w:customStyle="1" w:styleId="ui-dialog-titlebar-close">
    <w:name w:val="ui-dialog-titlebar-close"/>
    <w:basedOn w:val="Normal"/>
    <w:rsid w:val="008C29C0"/>
    <w:pPr>
      <w:spacing w:before="100" w:beforeAutospacing="1" w:after="100" w:afterAutospacing="1"/>
    </w:pPr>
  </w:style>
  <w:style w:type="paragraph" w:customStyle="1" w:styleId="wikieditor-template-dialog-field-wrapper">
    <w:name w:val="wikieditor-template-dialog-field-wrapper"/>
    <w:basedOn w:val="Normal"/>
    <w:rsid w:val="008C29C0"/>
    <w:pPr>
      <w:spacing w:before="100" w:beforeAutospacing="1" w:after="100" w:afterAutospacing="1"/>
    </w:pPr>
  </w:style>
  <w:style w:type="paragraph" w:customStyle="1" w:styleId="sections">
    <w:name w:val="sections"/>
    <w:basedOn w:val="Normal"/>
    <w:rsid w:val="008C29C0"/>
    <w:pPr>
      <w:spacing w:before="100" w:beforeAutospacing="1" w:after="100" w:afterAutospacing="1"/>
    </w:pPr>
  </w:style>
  <w:style w:type="paragraph" w:customStyle="1" w:styleId="tabs">
    <w:name w:val="tabs"/>
    <w:basedOn w:val="Normal"/>
    <w:rsid w:val="008C29C0"/>
    <w:pPr>
      <w:spacing w:before="100" w:beforeAutospacing="1" w:after="100" w:afterAutospacing="1"/>
    </w:pPr>
  </w:style>
  <w:style w:type="paragraph" w:customStyle="1" w:styleId="section-main">
    <w:name w:val="section-main"/>
    <w:basedOn w:val="Normal"/>
    <w:rsid w:val="008C29C0"/>
    <w:pPr>
      <w:spacing w:before="100" w:beforeAutospacing="1" w:after="100" w:afterAutospacing="1"/>
    </w:pPr>
  </w:style>
  <w:style w:type="paragraph" w:customStyle="1" w:styleId="group">
    <w:name w:val="group"/>
    <w:basedOn w:val="Normal"/>
    <w:rsid w:val="008C29C0"/>
    <w:pPr>
      <w:spacing w:before="100" w:beforeAutospacing="1" w:after="100" w:afterAutospacing="1"/>
    </w:pPr>
  </w:style>
  <w:style w:type="paragraph" w:customStyle="1" w:styleId="group-search">
    <w:name w:val="group-search"/>
    <w:basedOn w:val="Normal"/>
    <w:rsid w:val="008C29C0"/>
    <w:pPr>
      <w:spacing w:before="100" w:beforeAutospacing="1" w:after="100" w:afterAutospacing="1"/>
    </w:pPr>
  </w:style>
  <w:style w:type="paragraph" w:customStyle="1" w:styleId="group-insert">
    <w:name w:val="group-insert"/>
    <w:basedOn w:val="Normal"/>
    <w:rsid w:val="008C29C0"/>
    <w:pPr>
      <w:spacing w:before="100" w:beforeAutospacing="1" w:after="100" w:afterAutospacing="1"/>
    </w:pPr>
  </w:style>
  <w:style w:type="paragraph" w:customStyle="1" w:styleId="ui-accordion-header">
    <w:name w:val="ui-accordion-header"/>
    <w:basedOn w:val="Normal"/>
    <w:rsid w:val="008C29C0"/>
    <w:pPr>
      <w:spacing w:before="100" w:beforeAutospacing="1" w:after="100" w:afterAutospacing="1"/>
    </w:pPr>
  </w:style>
  <w:style w:type="paragraph" w:customStyle="1" w:styleId="ui-accordion-li-fix">
    <w:name w:val="ui-accordion-li-fix"/>
    <w:basedOn w:val="Normal"/>
    <w:rsid w:val="008C29C0"/>
    <w:pPr>
      <w:spacing w:before="100" w:beforeAutospacing="1" w:after="100" w:afterAutospacing="1"/>
    </w:pPr>
  </w:style>
  <w:style w:type="paragraph" w:customStyle="1" w:styleId="ui-accordion-content">
    <w:name w:val="ui-accordion-content"/>
    <w:basedOn w:val="Normal"/>
    <w:rsid w:val="008C29C0"/>
    <w:pPr>
      <w:spacing w:before="100" w:beforeAutospacing="1" w:after="100" w:afterAutospacing="1"/>
    </w:pPr>
  </w:style>
  <w:style w:type="paragraph" w:customStyle="1" w:styleId="ui-accordion-content-active">
    <w:name w:val="ui-accordion-content-active"/>
    <w:basedOn w:val="Normal"/>
    <w:rsid w:val="008C29C0"/>
    <w:pPr>
      <w:spacing w:before="100" w:beforeAutospacing="1" w:after="100" w:afterAutospacing="1"/>
    </w:pPr>
  </w:style>
  <w:style w:type="paragraph" w:customStyle="1" w:styleId="ui-datepicker-header">
    <w:name w:val="ui-datepicker-header"/>
    <w:basedOn w:val="Normal"/>
    <w:rsid w:val="008C29C0"/>
    <w:pPr>
      <w:spacing w:before="100" w:beforeAutospacing="1" w:after="100" w:afterAutospacing="1"/>
    </w:pPr>
  </w:style>
  <w:style w:type="paragraph" w:customStyle="1" w:styleId="ui-datepicker-prev">
    <w:name w:val="ui-datepicker-prev"/>
    <w:basedOn w:val="Normal"/>
    <w:rsid w:val="008C29C0"/>
    <w:pPr>
      <w:spacing w:before="100" w:beforeAutospacing="1" w:after="100" w:afterAutospacing="1"/>
    </w:pPr>
  </w:style>
  <w:style w:type="paragraph" w:customStyle="1" w:styleId="ui-datepicker-next">
    <w:name w:val="ui-datepicker-next"/>
    <w:basedOn w:val="Normal"/>
    <w:rsid w:val="008C29C0"/>
    <w:pPr>
      <w:spacing w:before="100" w:beforeAutospacing="1" w:after="100" w:afterAutospacing="1"/>
    </w:pPr>
  </w:style>
  <w:style w:type="paragraph" w:customStyle="1" w:styleId="ui-datepicker-title">
    <w:name w:val="ui-datepicker-title"/>
    <w:basedOn w:val="Normal"/>
    <w:rsid w:val="008C29C0"/>
    <w:pPr>
      <w:spacing w:before="100" w:beforeAutospacing="1" w:after="100" w:afterAutospacing="1"/>
    </w:pPr>
  </w:style>
  <w:style w:type="paragraph" w:customStyle="1" w:styleId="ui-datepicker-buttonpane">
    <w:name w:val="ui-datepicker-buttonpane"/>
    <w:basedOn w:val="Normal"/>
    <w:rsid w:val="008C29C0"/>
    <w:pPr>
      <w:spacing w:before="100" w:beforeAutospacing="1" w:after="100" w:afterAutospacing="1"/>
    </w:pPr>
  </w:style>
  <w:style w:type="paragraph" w:customStyle="1" w:styleId="ui-datepicker-group">
    <w:name w:val="ui-datepicker-group"/>
    <w:basedOn w:val="Normal"/>
    <w:rsid w:val="008C29C0"/>
    <w:pPr>
      <w:spacing w:before="100" w:beforeAutospacing="1" w:after="100" w:afterAutospacing="1"/>
    </w:pPr>
  </w:style>
  <w:style w:type="paragraph" w:customStyle="1" w:styleId="ui-dialog-titlebar">
    <w:name w:val="ui-dialog-titlebar"/>
    <w:basedOn w:val="Normal"/>
    <w:rsid w:val="008C29C0"/>
    <w:pPr>
      <w:spacing w:before="100" w:beforeAutospacing="1" w:after="100" w:afterAutospacing="1"/>
    </w:pPr>
  </w:style>
  <w:style w:type="paragraph" w:customStyle="1" w:styleId="ui-dialog-title">
    <w:name w:val="ui-dialog-title"/>
    <w:basedOn w:val="Normal"/>
    <w:rsid w:val="008C29C0"/>
    <w:pPr>
      <w:spacing w:before="100" w:beforeAutospacing="1" w:after="100" w:afterAutospacing="1"/>
    </w:pPr>
  </w:style>
  <w:style w:type="paragraph" w:customStyle="1" w:styleId="ui-dialog-content">
    <w:name w:val="ui-dialog-content"/>
    <w:basedOn w:val="Normal"/>
    <w:rsid w:val="008C29C0"/>
    <w:pPr>
      <w:spacing w:before="100" w:beforeAutospacing="1" w:after="100" w:afterAutospacing="1"/>
    </w:pPr>
  </w:style>
  <w:style w:type="paragraph" w:customStyle="1" w:styleId="ui-dialog-buttonpane">
    <w:name w:val="ui-dialog-buttonpane"/>
    <w:basedOn w:val="Normal"/>
    <w:rsid w:val="008C29C0"/>
    <w:pPr>
      <w:spacing w:before="100" w:beforeAutospacing="1" w:after="100" w:afterAutospacing="1"/>
    </w:pPr>
  </w:style>
  <w:style w:type="paragraph" w:customStyle="1" w:styleId="ui-progressbar-value">
    <w:name w:val="ui-progressbar-value"/>
    <w:basedOn w:val="Normal"/>
    <w:rsid w:val="008C29C0"/>
    <w:pPr>
      <w:spacing w:before="100" w:beforeAutospacing="1" w:after="100" w:afterAutospacing="1"/>
    </w:pPr>
  </w:style>
  <w:style w:type="paragraph" w:customStyle="1" w:styleId="ui-slider-handle">
    <w:name w:val="ui-slider-handle"/>
    <w:basedOn w:val="Normal"/>
    <w:rsid w:val="008C29C0"/>
    <w:pPr>
      <w:spacing w:before="100" w:beforeAutospacing="1" w:after="100" w:afterAutospacing="1"/>
    </w:pPr>
  </w:style>
  <w:style w:type="paragraph" w:customStyle="1" w:styleId="ui-slider-range">
    <w:name w:val="ui-slider-range"/>
    <w:basedOn w:val="Normal"/>
    <w:rsid w:val="008C29C0"/>
    <w:pPr>
      <w:spacing w:before="100" w:beforeAutospacing="1" w:after="100" w:afterAutospacing="1"/>
    </w:pPr>
  </w:style>
  <w:style w:type="paragraph" w:customStyle="1" w:styleId="ui-tabs-nav">
    <w:name w:val="ui-tabs-nav"/>
    <w:basedOn w:val="Normal"/>
    <w:rsid w:val="008C29C0"/>
    <w:pPr>
      <w:spacing w:before="100" w:beforeAutospacing="1" w:after="100" w:afterAutospacing="1"/>
    </w:pPr>
  </w:style>
  <w:style w:type="paragraph" w:customStyle="1" w:styleId="ui-tabs-panel">
    <w:name w:val="ui-tabs-panel"/>
    <w:basedOn w:val="Normal"/>
    <w:rsid w:val="008C29C0"/>
    <w:pPr>
      <w:spacing w:before="100" w:beforeAutospacing="1" w:after="100" w:afterAutospacing="1"/>
    </w:pPr>
  </w:style>
  <w:style w:type="paragraph" w:customStyle="1" w:styleId="wikieditor-toolbar-table-preview-frame">
    <w:name w:val="wikieditor-toolbar-table-preview-frame"/>
    <w:basedOn w:val="Normal"/>
    <w:rsid w:val="008C29C0"/>
    <w:pPr>
      <w:spacing w:before="100" w:beforeAutospacing="1" w:after="100" w:afterAutospacing="1"/>
    </w:pPr>
  </w:style>
  <w:style w:type="paragraph" w:customStyle="1" w:styleId="wikieditor-toolbar-table-preview-content">
    <w:name w:val="wikieditor-toolbar-table-preview-content"/>
    <w:basedOn w:val="Normal"/>
    <w:rsid w:val="008C29C0"/>
    <w:pPr>
      <w:spacing w:before="100" w:beforeAutospacing="1" w:after="100" w:afterAutospacing="1"/>
    </w:pPr>
  </w:style>
  <w:style w:type="paragraph" w:customStyle="1" w:styleId="wikieditor-toolbar-table-preview">
    <w:name w:val="wikieditor-toolbar-table-preview"/>
    <w:basedOn w:val="Normal"/>
    <w:rsid w:val="008C29C0"/>
    <w:pPr>
      <w:spacing w:before="100" w:beforeAutospacing="1" w:after="100" w:afterAutospacing="1"/>
    </w:pPr>
  </w:style>
  <w:style w:type="paragraph" w:customStyle="1" w:styleId="section">
    <w:name w:val="section"/>
    <w:basedOn w:val="Normal"/>
    <w:rsid w:val="008C29C0"/>
    <w:pPr>
      <w:spacing w:before="100" w:beforeAutospacing="1" w:after="100" w:afterAutospacing="1"/>
    </w:pPr>
  </w:style>
  <w:style w:type="paragraph" w:customStyle="1" w:styleId="label">
    <w:name w:val="label"/>
    <w:basedOn w:val="Normal"/>
    <w:rsid w:val="008C29C0"/>
    <w:pPr>
      <w:spacing w:before="100" w:beforeAutospacing="1" w:after="100" w:afterAutospacing="1"/>
    </w:pPr>
  </w:style>
  <w:style w:type="paragraph" w:customStyle="1" w:styleId="tool-select">
    <w:name w:val="tool-select"/>
    <w:basedOn w:val="Normal"/>
    <w:rsid w:val="008C29C0"/>
    <w:pPr>
      <w:spacing w:before="100" w:beforeAutospacing="1" w:after="100" w:afterAutospacing="1"/>
    </w:pPr>
  </w:style>
  <w:style w:type="paragraph" w:customStyle="1" w:styleId="index">
    <w:name w:val="index"/>
    <w:basedOn w:val="Normal"/>
    <w:rsid w:val="008C29C0"/>
    <w:pPr>
      <w:spacing w:before="100" w:beforeAutospacing="1" w:after="100" w:afterAutospacing="1"/>
    </w:pPr>
  </w:style>
  <w:style w:type="paragraph" w:customStyle="1" w:styleId="pages">
    <w:name w:val="pages"/>
    <w:basedOn w:val="Normal"/>
    <w:rsid w:val="008C29C0"/>
    <w:pPr>
      <w:spacing w:before="100" w:beforeAutospacing="1" w:after="100" w:afterAutospacing="1"/>
    </w:pPr>
  </w:style>
  <w:style w:type="paragraph" w:customStyle="1" w:styleId="spinner">
    <w:name w:val="spinner"/>
    <w:basedOn w:val="Normal"/>
    <w:rsid w:val="008C29C0"/>
    <w:pPr>
      <w:spacing w:before="100" w:beforeAutospacing="1" w:after="100" w:afterAutospacing="1"/>
    </w:pPr>
  </w:style>
  <w:style w:type="paragraph" w:customStyle="1" w:styleId="options">
    <w:name w:val="options"/>
    <w:basedOn w:val="Normal"/>
    <w:rsid w:val="008C29C0"/>
    <w:pPr>
      <w:spacing w:before="100" w:beforeAutospacing="1" w:after="100" w:afterAutospacing="1"/>
    </w:pPr>
  </w:style>
  <w:style w:type="paragraph" w:customStyle="1" w:styleId="current">
    <w:name w:val="current"/>
    <w:basedOn w:val="Normal"/>
    <w:rsid w:val="008C29C0"/>
    <w:pPr>
      <w:spacing w:before="100" w:beforeAutospacing="1" w:after="100" w:afterAutospacing="1"/>
    </w:pPr>
  </w:style>
  <w:style w:type="paragraph" w:customStyle="1" w:styleId="option">
    <w:name w:val="option"/>
    <w:basedOn w:val="Normal"/>
    <w:rsid w:val="008C29C0"/>
    <w:pPr>
      <w:spacing w:before="100" w:beforeAutospacing="1" w:after="100" w:afterAutospacing="1"/>
    </w:pPr>
  </w:style>
  <w:style w:type="paragraph" w:customStyle="1" w:styleId="optionrelheading-2">
    <w:name w:val="option[rel=heading-2]"/>
    <w:basedOn w:val="Normal"/>
    <w:rsid w:val="008C29C0"/>
    <w:pPr>
      <w:spacing w:before="100" w:beforeAutospacing="1" w:after="100" w:afterAutospacing="1"/>
    </w:pPr>
  </w:style>
  <w:style w:type="paragraph" w:customStyle="1" w:styleId="optionrelheading-3">
    <w:name w:val="option[rel=heading-3]"/>
    <w:basedOn w:val="Normal"/>
    <w:rsid w:val="008C29C0"/>
    <w:pPr>
      <w:spacing w:before="100" w:beforeAutospacing="1" w:after="100" w:afterAutospacing="1"/>
    </w:pPr>
  </w:style>
  <w:style w:type="paragraph" w:customStyle="1" w:styleId="optionrelheading-4">
    <w:name w:val="option[rel=heading-4]"/>
    <w:basedOn w:val="Normal"/>
    <w:rsid w:val="008C29C0"/>
    <w:pPr>
      <w:spacing w:before="100" w:beforeAutospacing="1" w:after="100" w:afterAutospacing="1"/>
    </w:pPr>
  </w:style>
  <w:style w:type="paragraph" w:customStyle="1" w:styleId="optionrelheading-5">
    <w:name w:val="option[rel=heading-5]"/>
    <w:basedOn w:val="Normal"/>
    <w:rsid w:val="008C29C0"/>
    <w:pPr>
      <w:spacing w:before="100" w:beforeAutospacing="1" w:after="100" w:afterAutospacing="1"/>
    </w:pPr>
  </w:style>
  <w:style w:type="paragraph" w:customStyle="1" w:styleId="menu">
    <w:name w:val="menu"/>
    <w:basedOn w:val="Normal"/>
    <w:rsid w:val="008C29C0"/>
    <w:pPr>
      <w:spacing w:before="100" w:beforeAutospacing="1" w:after="100" w:afterAutospacing="1"/>
    </w:pPr>
  </w:style>
  <w:style w:type="paragraph" w:customStyle="1" w:styleId="wikieditor-toolbar-table-preview-wrapper">
    <w:name w:val="wikieditor-toolbar-table-preview-wrapper"/>
    <w:basedOn w:val="Normal"/>
    <w:rsid w:val="008C29C0"/>
    <w:pPr>
      <w:spacing w:before="100" w:beforeAutospacing="1" w:after="100" w:afterAutospacing="1"/>
    </w:pPr>
  </w:style>
  <w:style w:type="paragraph" w:customStyle="1" w:styleId="wikieditor-toolbar-dialog">
    <w:name w:val="wikieditor-toolbar-dialog"/>
    <w:basedOn w:val="Normal"/>
    <w:rsid w:val="008C29C0"/>
    <w:pPr>
      <w:spacing w:before="100" w:beforeAutospacing="1" w:after="100" w:afterAutospacing="1"/>
    </w:pPr>
  </w:style>
  <w:style w:type="paragraph" w:customStyle="1" w:styleId="ui-icon-closethick">
    <w:name w:val="ui-icon-closethick"/>
    <w:basedOn w:val="Normal"/>
    <w:rsid w:val="008C29C0"/>
    <w:pPr>
      <w:spacing w:before="100" w:beforeAutospacing="1" w:after="100" w:afterAutospacing="1"/>
    </w:pPr>
  </w:style>
  <w:style w:type="paragraph" w:customStyle="1" w:styleId="ui-accordion-header-active">
    <w:name w:val="ui-accordion-header-active"/>
    <w:basedOn w:val="Normal"/>
    <w:rsid w:val="008C29C0"/>
    <w:pPr>
      <w:spacing w:before="100" w:beforeAutospacing="1" w:after="100" w:afterAutospacing="1"/>
    </w:pPr>
  </w:style>
  <w:style w:type="paragraph" w:customStyle="1" w:styleId="ui-tabs-hide">
    <w:name w:val="ui-tabs-hide"/>
    <w:basedOn w:val="Normal"/>
    <w:rsid w:val="008C29C0"/>
    <w:pPr>
      <w:spacing w:before="100" w:beforeAutospacing="1" w:after="100" w:afterAutospacing="1"/>
    </w:pPr>
  </w:style>
  <w:style w:type="character" w:customStyle="1" w:styleId="tab">
    <w:name w:val="tab"/>
    <w:basedOn w:val="DefaultParagraphFont"/>
    <w:rsid w:val="008C29C0"/>
  </w:style>
  <w:style w:type="paragraph" w:customStyle="1" w:styleId="special-label1">
    <w:name w:val="special-label1"/>
    <w:basedOn w:val="Normal"/>
    <w:rsid w:val="008C29C0"/>
    <w:pPr>
      <w:pBdr>
        <w:top w:val="single" w:sz="6" w:space="3" w:color="AAAAAA"/>
        <w:left w:val="single" w:sz="6" w:space="3" w:color="AAAAAA"/>
        <w:bottom w:val="single" w:sz="6" w:space="3" w:color="AAAAAA"/>
        <w:right w:val="single" w:sz="6" w:space="3" w:color="AAAAAA"/>
      </w:pBdr>
      <w:spacing w:line="300" w:lineRule="atLeast"/>
    </w:pPr>
    <w:rPr>
      <w:vanish/>
      <w:color w:val="808080"/>
      <w:sz w:val="19"/>
      <w:szCs w:val="19"/>
    </w:rPr>
  </w:style>
  <w:style w:type="paragraph" w:customStyle="1" w:styleId="special-query1">
    <w:name w:val="special-query1"/>
    <w:basedOn w:val="Normal"/>
    <w:rsid w:val="008C29C0"/>
    <w:pPr>
      <w:pBdr>
        <w:top w:val="single" w:sz="6" w:space="3" w:color="AAAAAA"/>
        <w:left w:val="single" w:sz="6" w:space="3" w:color="AAAAAA"/>
        <w:bottom w:val="single" w:sz="6" w:space="3" w:color="AAAAAA"/>
        <w:right w:val="single" w:sz="6" w:space="3" w:color="AAAAAA"/>
      </w:pBdr>
      <w:spacing w:line="300" w:lineRule="atLeast"/>
    </w:pPr>
    <w:rPr>
      <w:i/>
      <w:iCs/>
      <w:vanish/>
      <w:color w:val="000000"/>
      <w:sz w:val="19"/>
      <w:szCs w:val="19"/>
    </w:rPr>
  </w:style>
  <w:style w:type="paragraph" w:customStyle="1" w:styleId="special-hover1">
    <w:name w:val="special-hover1"/>
    <w:basedOn w:val="Normal"/>
    <w:rsid w:val="008C29C0"/>
    <w:pPr>
      <w:pBdr>
        <w:top w:val="single" w:sz="6" w:space="3" w:color="AAAAAA"/>
        <w:left w:val="single" w:sz="6" w:space="3" w:color="AAAAAA"/>
        <w:bottom w:val="single" w:sz="6" w:space="3" w:color="AAAAAA"/>
        <w:right w:val="single" w:sz="6" w:space="3" w:color="AAAAAA"/>
      </w:pBdr>
      <w:shd w:val="clear" w:color="auto" w:fill="C0C0C0"/>
      <w:spacing w:line="300" w:lineRule="atLeast"/>
    </w:pPr>
    <w:rPr>
      <w:vanish/>
      <w:sz w:val="19"/>
      <w:szCs w:val="19"/>
    </w:rPr>
  </w:style>
  <w:style w:type="paragraph" w:customStyle="1" w:styleId="special-label2">
    <w:name w:val="special-label2"/>
    <w:basedOn w:val="Normal"/>
    <w:rsid w:val="008C29C0"/>
    <w:pPr>
      <w:shd w:val="clear" w:color="auto" w:fill="4C59A6"/>
      <w:spacing w:before="100" w:beforeAutospacing="1" w:after="100" w:afterAutospacing="1"/>
    </w:pPr>
    <w:rPr>
      <w:color w:val="FFFFFF"/>
    </w:rPr>
  </w:style>
  <w:style w:type="paragraph" w:customStyle="1" w:styleId="special-query2">
    <w:name w:val="special-query2"/>
    <w:basedOn w:val="Normal"/>
    <w:rsid w:val="008C29C0"/>
    <w:pPr>
      <w:shd w:val="clear" w:color="auto" w:fill="4C59A6"/>
      <w:spacing w:before="100" w:beforeAutospacing="1" w:after="100" w:afterAutospacing="1"/>
    </w:pPr>
    <w:rPr>
      <w:color w:val="FFFFFF"/>
    </w:rPr>
  </w:style>
  <w:style w:type="paragraph" w:customStyle="1" w:styleId="wikieditor-ui-text1">
    <w:name w:val="wikieditor-ui-text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0" w:lineRule="auto"/>
    </w:pPr>
  </w:style>
  <w:style w:type="paragraph" w:customStyle="1" w:styleId="wikieditor-ui-top1">
    <w:name w:val="wikieditor-ui-top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ui-left1">
    <w:name w:val="wikieditor-ui-left1"/>
    <w:basedOn w:val="Normal"/>
    <w:rsid w:val="008C29C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ui-right1">
    <w:name w:val="wikieditor-ui-right1"/>
    <w:basedOn w:val="Normal"/>
    <w:rsid w:val="008C29C0"/>
    <w:pPr>
      <w:pBdr>
        <w:top w:val="single" w:sz="6" w:space="0" w:color="C0C0C0"/>
        <w:left w:val="single" w:sz="6" w:space="0" w:color="C0C0C0"/>
        <w:bottom w:val="single" w:sz="6" w:space="0" w:color="C0C0C0"/>
        <w:right w:val="single" w:sz="6" w:space="0" w:color="C0C0C0"/>
      </w:pBdr>
      <w:shd w:val="clear" w:color="auto" w:fill="F3F3F3"/>
      <w:spacing w:before="100" w:beforeAutospacing="1" w:after="100" w:afterAutospacing="1"/>
    </w:pPr>
  </w:style>
  <w:style w:type="paragraph" w:customStyle="1" w:styleId="ui-dialog-titlebar1">
    <w:name w:val="ui-dialog-titlebar1"/>
    <w:basedOn w:val="Normal"/>
    <w:rsid w:val="008C29C0"/>
    <w:pPr>
      <w:spacing w:before="100" w:beforeAutospacing="1" w:after="100" w:afterAutospacing="1"/>
    </w:pPr>
  </w:style>
  <w:style w:type="paragraph" w:customStyle="1" w:styleId="ui-widget-header1">
    <w:name w:val="ui-widget-header1"/>
    <w:basedOn w:val="Normal"/>
    <w:rsid w:val="008C29C0"/>
    <w:pPr>
      <w:pBdr>
        <w:bottom w:val="single" w:sz="6" w:space="0" w:color="6BC8F3"/>
      </w:pBdr>
      <w:shd w:val="clear" w:color="auto" w:fill="F0F0F0"/>
      <w:spacing w:before="100" w:beforeAutospacing="1" w:after="100" w:afterAutospacing="1" w:line="240" w:lineRule="atLeast"/>
    </w:pPr>
    <w:rPr>
      <w:b/>
      <w:bCs/>
      <w:color w:val="333333"/>
    </w:rPr>
  </w:style>
  <w:style w:type="paragraph" w:customStyle="1" w:styleId="ui-icon-closethick1">
    <w:name w:val="ui-icon-closethick1"/>
    <w:basedOn w:val="Normal"/>
    <w:rsid w:val="008C29C0"/>
    <w:pPr>
      <w:spacing w:before="100" w:beforeAutospacing="1" w:after="100" w:afterAutospacing="1"/>
    </w:pPr>
  </w:style>
  <w:style w:type="paragraph" w:customStyle="1" w:styleId="ui-dialog-buttonpane1">
    <w:name w:val="ui-dialog-buttonpane1"/>
    <w:basedOn w:val="Normal"/>
    <w:rsid w:val="008C29C0"/>
    <w:pPr>
      <w:pBdr>
        <w:top w:val="single" w:sz="6" w:space="0" w:color="CCCCCC"/>
      </w:pBdr>
      <w:spacing w:after="100" w:afterAutospacing="1"/>
    </w:pPr>
  </w:style>
  <w:style w:type="paragraph" w:customStyle="1" w:styleId="ui-dialog-titlebar-close1">
    <w:name w:val="ui-dialog-titlebar-close1"/>
    <w:basedOn w:val="Normal"/>
    <w:rsid w:val="008C29C0"/>
    <w:pPr>
      <w:spacing w:before="100" w:beforeAutospacing="1" w:after="100" w:afterAutospacing="1"/>
    </w:pPr>
  </w:style>
  <w:style w:type="paragraph" w:customStyle="1" w:styleId="ui-widget-content1">
    <w:name w:val="ui-widget-content1"/>
    <w:basedOn w:val="Normal"/>
    <w:rsid w:val="008C29C0"/>
    <w:pPr>
      <w:shd w:val="clear" w:color="auto" w:fill="FFFFFF"/>
      <w:spacing w:before="100" w:beforeAutospacing="1" w:after="100" w:afterAutospacing="1"/>
    </w:pPr>
    <w:rPr>
      <w:color w:val="000000"/>
    </w:rPr>
  </w:style>
  <w:style w:type="paragraph" w:customStyle="1" w:styleId="wikieditor-toolbar-table-preview-wrapper1">
    <w:name w:val="wikieditor-toolbar-table-preview-wrapper1"/>
    <w:basedOn w:val="Normal"/>
    <w:rsid w:val="008C29C0"/>
    <w:pPr>
      <w:spacing w:before="100" w:beforeAutospacing="1" w:after="100" w:afterAutospacing="1"/>
    </w:pPr>
  </w:style>
  <w:style w:type="paragraph" w:customStyle="1" w:styleId="wikieditor-toolbar-field-wrapper1">
    <w:name w:val="wikieditor-toolbar-field-wrapper1"/>
    <w:basedOn w:val="Normal"/>
    <w:rsid w:val="008C29C0"/>
    <w:pPr>
      <w:spacing w:before="100" w:beforeAutospacing="1" w:after="100" w:afterAutospacing="1"/>
      <w:ind w:right="300"/>
      <w:textAlignment w:val="bottom"/>
    </w:pPr>
  </w:style>
  <w:style w:type="paragraph" w:customStyle="1" w:styleId="wikieditor-toolbar-field-wrapper2">
    <w:name w:val="wikieditor-toolbar-field-wrapper2"/>
    <w:basedOn w:val="Normal"/>
    <w:rsid w:val="008C29C0"/>
    <w:pPr>
      <w:spacing w:before="100" w:beforeAutospacing="1" w:after="100" w:afterAutospacing="1"/>
      <w:ind w:left="300"/>
      <w:textAlignment w:val="bottom"/>
    </w:pPr>
  </w:style>
  <w:style w:type="paragraph" w:customStyle="1" w:styleId="ui-dialog-content1">
    <w:name w:val="ui-dialog-content1"/>
    <w:basedOn w:val="Normal"/>
    <w:rsid w:val="008C29C0"/>
    <w:pPr>
      <w:spacing w:before="100" w:beforeAutospacing="1" w:after="100" w:afterAutospacing="1"/>
    </w:pPr>
  </w:style>
  <w:style w:type="paragraph" w:customStyle="1" w:styleId="wikieditor-toolbar-floated-field-wrapper1">
    <w:name w:val="wikieditor-toolbar-floated-field-wrapper1"/>
    <w:basedOn w:val="Normal"/>
    <w:rsid w:val="008C29C0"/>
    <w:pPr>
      <w:spacing w:before="100" w:beforeAutospacing="1" w:after="100" w:afterAutospacing="1"/>
      <w:ind w:left="480"/>
    </w:pPr>
  </w:style>
  <w:style w:type="paragraph" w:customStyle="1" w:styleId="wikieditor-template-dialog-field-wrapper1">
    <w:name w:val="wikieditor-template-dialog-field-wrapper1"/>
    <w:basedOn w:val="Normal"/>
    <w:rsid w:val="008C29C0"/>
    <w:pPr>
      <w:pBdr>
        <w:bottom w:val="dashed" w:sz="6" w:space="9" w:color="C0C0C0"/>
      </w:pBdr>
      <w:spacing w:before="100" w:beforeAutospacing="1" w:after="100" w:afterAutospacing="1"/>
    </w:pPr>
  </w:style>
  <w:style w:type="paragraph" w:customStyle="1" w:styleId="sections1">
    <w:name w:val="sections1"/>
    <w:basedOn w:val="Normal"/>
    <w:rsid w:val="008C29C0"/>
    <w:pPr>
      <w:spacing w:before="100" w:beforeAutospacing="1" w:after="100" w:afterAutospacing="1"/>
    </w:pPr>
  </w:style>
  <w:style w:type="paragraph" w:customStyle="1" w:styleId="section1">
    <w:name w:val="section1"/>
    <w:basedOn w:val="Normal"/>
    <w:rsid w:val="008C29C0"/>
    <w:pPr>
      <w:pBdr>
        <w:top w:val="single" w:sz="6" w:space="0" w:color="DDDDDD"/>
      </w:pBdr>
      <w:shd w:val="clear" w:color="auto" w:fill="E0EEF7"/>
      <w:spacing w:before="100" w:beforeAutospacing="1" w:after="100" w:afterAutospacing="1"/>
    </w:pPr>
    <w:rPr>
      <w:vanish/>
    </w:rPr>
  </w:style>
  <w:style w:type="paragraph" w:customStyle="1" w:styleId="spinner1">
    <w:name w:val="spinner1"/>
    <w:basedOn w:val="Normal"/>
    <w:rsid w:val="008C29C0"/>
    <w:pPr>
      <w:spacing w:before="100" w:beforeAutospacing="1" w:after="100" w:afterAutospacing="1"/>
    </w:pPr>
    <w:rPr>
      <w:vanish/>
    </w:rPr>
  </w:style>
  <w:style w:type="paragraph" w:customStyle="1" w:styleId="spinner2">
    <w:name w:val="spinner2"/>
    <w:basedOn w:val="Normal"/>
    <w:rsid w:val="008C29C0"/>
    <w:pPr>
      <w:spacing w:before="100" w:beforeAutospacing="1" w:after="100" w:afterAutospacing="1"/>
      <w:ind w:left="120"/>
    </w:pPr>
    <w:rPr>
      <w:color w:val="666666"/>
    </w:rPr>
  </w:style>
  <w:style w:type="paragraph" w:customStyle="1" w:styleId="spinner3">
    <w:name w:val="spinner3"/>
    <w:basedOn w:val="Normal"/>
    <w:rsid w:val="008C29C0"/>
    <w:pPr>
      <w:spacing w:before="100" w:beforeAutospacing="1" w:after="100" w:afterAutospacing="1"/>
      <w:ind w:right="120"/>
    </w:pPr>
    <w:rPr>
      <w:color w:val="666666"/>
    </w:rPr>
  </w:style>
  <w:style w:type="paragraph" w:customStyle="1" w:styleId="tabs1">
    <w:name w:val="tabs1"/>
    <w:basedOn w:val="Normal"/>
    <w:rsid w:val="008C29C0"/>
    <w:pPr>
      <w:spacing w:before="45" w:after="45"/>
      <w:ind w:left="45" w:right="45"/>
    </w:pPr>
  </w:style>
  <w:style w:type="paragraph" w:customStyle="1" w:styleId="section-main1">
    <w:name w:val="section-main1"/>
    <w:basedOn w:val="Normal"/>
    <w:rsid w:val="008C29C0"/>
    <w:pPr>
      <w:spacing w:before="100" w:beforeAutospacing="1" w:after="100" w:afterAutospacing="1"/>
    </w:pPr>
  </w:style>
  <w:style w:type="paragraph" w:customStyle="1" w:styleId="group1">
    <w:name w:val="group1"/>
    <w:basedOn w:val="Normal"/>
    <w:rsid w:val="008C29C0"/>
    <w:pPr>
      <w:pBdr>
        <w:right w:val="single" w:sz="6" w:space="5" w:color="DDDDDD"/>
      </w:pBdr>
      <w:spacing w:before="45" w:after="45"/>
      <w:ind w:left="45" w:right="45"/>
    </w:pPr>
  </w:style>
  <w:style w:type="paragraph" w:customStyle="1" w:styleId="group2">
    <w:name w:val="group2"/>
    <w:basedOn w:val="Normal"/>
    <w:rsid w:val="008C29C0"/>
    <w:pPr>
      <w:pBdr>
        <w:left w:val="single" w:sz="6" w:space="5" w:color="DDDDDD"/>
      </w:pBdr>
      <w:spacing w:before="45" w:after="45"/>
      <w:ind w:left="45" w:right="45"/>
    </w:pPr>
  </w:style>
  <w:style w:type="paragraph" w:customStyle="1" w:styleId="group-search1">
    <w:name w:val="group-search1"/>
    <w:basedOn w:val="Normal"/>
    <w:rsid w:val="008C29C0"/>
    <w:pPr>
      <w:pBdr>
        <w:left w:val="single" w:sz="6" w:space="5" w:color="DDDDDD"/>
      </w:pBdr>
      <w:spacing w:before="100" w:beforeAutospacing="1" w:after="100" w:afterAutospacing="1"/>
    </w:pPr>
  </w:style>
  <w:style w:type="paragraph" w:customStyle="1" w:styleId="group-insert1">
    <w:name w:val="group-insert1"/>
    <w:basedOn w:val="Normal"/>
    <w:rsid w:val="008C29C0"/>
    <w:pPr>
      <w:spacing w:before="100" w:beforeAutospacing="1" w:after="100" w:afterAutospacing="1"/>
    </w:pPr>
  </w:style>
  <w:style w:type="paragraph" w:customStyle="1" w:styleId="group-search2">
    <w:name w:val="group-search2"/>
    <w:basedOn w:val="Normal"/>
    <w:rsid w:val="008C29C0"/>
    <w:pPr>
      <w:pBdr>
        <w:right w:val="single" w:sz="6" w:space="5" w:color="DDDDDD"/>
      </w:pBdr>
      <w:spacing w:before="100" w:beforeAutospacing="1" w:after="100" w:afterAutospacing="1"/>
    </w:pPr>
  </w:style>
  <w:style w:type="paragraph" w:customStyle="1" w:styleId="group-insert2">
    <w:name w:val="group-insert2"/>
    <w:basedOn w:val="Normal"/>
    <w:rsid w:val="008C29C0"/>
    <w:pPr>
      <w:spacing w:before="100" w:beforeAutospacing="1" w:after="100" w:afterAutospacing="1"/>
    </w:pPr>
  </w:style>
  <w:style w:type="character" w:customStyle="1" w:styleId="tab1">
    <w:name w:val="tab1"/>
    <w:basedOn w:val="DefaultParagraphFont"/>
    <w:rsid w:val="008C29C0"/>
  </w:style>
  <w:style w:type="character" w:customStyle="1" w:styleId="FollowedHyperlink1">
    <w:name w:val="FollowedHyperlink1"/>
    <w:basedOn w:val="DefaultParagraphFont"/>
    <w:rsid w:val="008C29C0"/>
    <w:rPr>
      <w:color w:val="0645AD"/>
      <w:u w:val="single"/>
    </w:rPr>
  </w:style>
  <w:style w:type="character" w:customStyle="1" w:styleId="FollowedHyperlink2">
    <w:name w:val="FollowedHyperlink2"/>
    <w:basedOn w:val="DefaultParagraphFont"/>
    <w:rsid w:val="008C29C0"/>
    <w:rPr>
      <w:color w:val="0645AD"/>
      <w:u w:val="single"/>
    </w:rPr>
  </w:style>
  <w:style w:type="paragraph" w:customStyle="1" w:styleId="label1">
    <w:name w:val="label1"/>
    <w:basedOn w:val="Normal"/>
    <w:rsid w:val="008C29C0"/>
    <w:pPr>
      <w:spacing w:before="30" w:after="30" w:line="330" w:lineRule="atLeast"/>
      <w:ind w:left="75" w:right="120"/>
    </w:pPr>
    <w:rPr>
      <w:color w:val="777777"/>
    </w:rPr>
  </w:style>
  <w:style w:type="paragraph" w:customStyle="1" w:styleId="tool-select1">
    <w:name w:val="tool-select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0" w:after="30"/>
      <w:ind w:left="30"/>
    </w:pPr>
  </w:style>
  <w:style w:type="paragraph" w:customStyle="1" w:styleId="label2">
    <w:name w:val="label2"/>
    <w:basedOn w:val="Normal"/>
    <w:rsid w:val="008C29C0"/>
    <w:pPr>
      <w:pBdr>
        <w:top w:val="single" w:sz="6" w:space="0" w:color="C0C0C0"/>
        <w:left w:val="single" w:sz="6" w:space="0" w:color="C0C0C0"/>
        <w:bottom w:val="single" w:sz="6" w:space="0" w:color="C0C0C0"/>
        <w:right w:val="single" w:sz="6" w:space="0" w:color="C0C0C0"/>
      </w:pBdr>
      <w:shd w:val="clear" w:color="auto" w:fill="FFFFFF"/>
      <w:spacing w:line="330" w:lineRule="atLeast"/>
      <w:ind w:right="60"/>
    </w:pPr>
    <w:rPr>
      <w:color w:val="333333"/>
    </w:rPr>
  </w:style>
  <w:style w:type="paragraph" w:customStyle="1" w:styleId="label3">
    <w:name w:val="label3"/>
    <w:basedOn w:val="Normal"/>
    <w:rsid w:val="008C29C0"/>
    <w:pPr>
      <w:pBdr>
        <w:top w:val="single" w:sz="6" w:space="0" w:color="C0C0C0"/>
        <w:left w:val="single" w:sz="6" w:space="5" w:color="DDDDDD"/>
        <w:bottom w:val="single" w:sz="6" w:space="0" w:color="C0C0C0"/>
      </w:pBdr>
      <w:shd w:val="clear" w:color="auto" w:fill="FFFFFF"/>
      <w:spacing w:line="330" w:lineRule="atLeast"/>
      <w:ind w:left="60"/>
    </w:pPr>
    <w:rPr>
      <w:color w:val="333333"/>
    </w:rPr>
  </w:style>
  <w:style w:type="paragraph" w:customStyle="1" w:styleId="menu1">
    <w:name w:val="menu1"/>
    <w:basedOn w:val="Normal"/>
    <w:rsid w:val="008C29C0"/>
    <w:pPr>
      <w:pBdr>
        <w:top w:val="single" w:sz="6" w:space="0" w:color="C0C0C0"/>
        <w:left w:val="single" w:sz="6" w:space="5" w:color="DDDDDD"/>
        <w:bottom w:val="single" w:sz="6" w:space="0" w:color="C0C0C0"/>
      </w:pBdr>
      <w:shd w:val="clear" w:color="auto" w:fill="FFFFFF"/>
      <w:spacing w:before="30" w:after="30"/>
      <w:ind w:left="-15" w:right="-15"/>
    </w:pPr>
  </w:style>
  <w:style w:type="paragraph" w:customStyle="1" w:styleId="options1">
    <w:name w:val="options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15"/>
    </w:pPr>
    <w:rPr>
      <w:vanish/>
    </w:rPr>
  </w:style>
  <w:style w:type="paragraph" w:customStyle="1" w:styleId="options2">
    <w:name w:val="options2"/>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style>
  <w:style w:type="paragraph" w:customStyle="1" w:styleId="option1">
    <w:name w:val="option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color w:val="000000"/>
    </w:rPr>
  </w:style>
  <w:style w:type="paragraph" w:customStyle="1" w:styleId="optionrelheading-21">
    <w:name w:val="option[rel=heading-2]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36"/>
      <w:szCs w:val="36"/>
    </w:rPr>
  </w:style>
  <w:style w:type="paragraph" w:customStyle="1" w:styleId="optionrelheading-31">
    <w:name w:val="option[rel=heading-3]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32"/>
      <w:szCs w:val="32"/>
    </w:rPr>
  </w:style>
  <w:style w:type="paragraph" w:customStyle="1" w:styleId="optionrelheading-41">
    <w:name w:val="option[rel=heading-4]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sz w:val="28"/>
      <w:szCs w:val="28"/>
    </w:rPr>
  </w:style>
  <w:style w:type="paragraph" w:customStyle="1" w:styleId="optionrelheading-51">
    <w:name w:val="option[rel=heading-5]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330" w:after="30"/>
      <w:ind w:left="30"/>
    </w:pPr>
    <w:rPr>
      <w:b/>
      <w:bCs/>
    </w:rPr>
  </w:style>
  <w:style w:type="paragraph" w:customStyle="1" w:styleId="index1">
    <w:name w:val="index1"/>
    <w:basedOn w:val="Normal"/>
    <w:rsid w:val="008C29C0"/>
    <w:pPr>
      <w:spacing w:before="100" w:beforeAutospacing="1" w:after="100" w:afterAutospacing="1"/>
    </w:pPr>
  </w:style>
  <w:style w:type="paragraph" w:customStyle="1" w:styleId="current1">
    <w:name w:val="current1"/>
    <w:basedOn w:val="Normal"/>
    <w:rsid w:val="008C29C0"/>
    <w:pPr>
      <w:shd w:val="clear" w:color="auto" w:fill="FAFAFA"/>
      <w:spacing w:before="100" w:beforeAutospacing="1" w:after="100" w:afterAutospacing="1"/>
    </w:pPr>
    <w:rPr>
      <w:color w:val="333333"/>
    </w:rPr>
  </w:style>
  <w:style w:type="paragraph" w:customStyle="1" w:styleId="pages1">
    <w:name w:val="pages1"/>
    <w:basedOn w:val="Normal"/>
    <w:rsid w:val="008C29C0"/>
    <w:pPr>
      <w:shd w:val="clear" w:color="auto" w:fill="FAFAFA"/>
      <w:spacing w:before="100" w:beforeAutospacing="1" w:after="100" w:afterAutospacing="1"/>
    </w:pPr>
  </w:style>
  <w:style w:type="paragraph" w:customStyle="1" w:styleId="wikieditor-toolbar-table-preview-frame1">
    <w:name w:val="wikieditor-toolbar-table-preview-frame1"/>
    <w:basedOn w:val="Normal"/>
    <w:rsid w:val="008C29C0"/>
    <w:pPr>
      <w:shd w:val="clear" w:color="auto" w:fill="FFFFFF"/>
      <w:spacing w:before="100" w:beforeAutospacing="1" w:after="100" w:afterAutospacing="1"/>
    </w:pPr>
    <w:rPr>
      <w:rFonts w:ascii="Arial" w:hAnsi="Arial" w:cs="Arial"/>
      <w:sz w:val="22"/>
      <w:szCs w:val="22"/>
    </w:rPr>
  </w:style>
  <w:style w:type="paragraph" w:customStyle="1" w:styleId="wikieditor-toolbar-table-preview-content1">
    <w:name w:val="wikieditor-toolbar-table-preview-content1"/>
    <w:basedOn w:val="Normal"/>
    <w:rsid w:val="008C29C0"/>
    <w:pPr>
      <w:spacing w:before="100" w:beforeAutospacing="1" w:after="100" w:afterAutospacing="1"/>
    </w:pPr>
    <w:rPr>
      <w:rFonts w:ascii="Arial" w:hAnsi="Arial" w:cs="Arial"/>
      <w:sz w:val="22"/>
      <w:szCs w:val="22"/>
    </w:rPr>
  </w:style>
  <w:style w:type="paragraph" w:customStyle="1" w:styleId="wikieditor-toolbar-table-preview1">
    <w:name w:val="wikieditor-toolbar-table-preview1"/>
    <w:basedOn w:val="Normal"/>
    <w:rsid w:val="008C29C0"/>
    <w:pPr>
      <w:spacing w:before="100" w:beforeAutospacing="1" w:after="100" w:afterAutospacing="1"/>
    </w:pPr>
    <w:rPr>
      <w:rFonts w:ascii="Arial" w:hAnsi="Arial" w:cs="Arial"/>
      <w:sz w:val="22"/>
      <w:szCs w:val="22"/>
    </w:rPr>
  </w:style>
  <w:style w:type="paragraph" w:customStyle="1" w:styleId="wikieditor-ui-loading1">
    <w:name w:val="wikieditor-ui-loading1"/>
    <w:basedOn w:val="Normal"/>
    <w:rsid w:val="008C29C0"/>
    <w:pPr>
      <w:shd w:val="clear" w:color="auto" w:fill="F3F3F3"/>
      <w:ind w:left="-15" w:right="-15"/>
      <w:jc w:val="center"/>
    </w:pPr>
  </w:style>
  <w:style w:type="paragraph" w:customStyle="1" w:styleId="ui-dialog-buttonpane2">
    <w:name w:val="ui-dialog-buttonpane2"/>
    <w:basedOn w:val="Normal"/>
    <w:rsid w:val="008C29C0"/>
  </w:style>
  <w:style w:type="paragraph" w:customStyle="1" w:styleId="ui-state-default1">
    <w:name w:val="ui-state-default1"/>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character" w:customStyle="1" w:styleId="Hyperlink1">
    <w:name w:val="Hyperlink1"/>
    <w:basedOn w:val="DefaultParagraphFont"/>
    <w:rsid w:val="008C29C0"/>
    <w:rPr>
      <w:strike w:val="0"/>
      <w:dstrike w:val="0"/>
      <w:color w:val="333333"/>
      <w:u w:val="none"/>
      <w:effect w:val="none"/>
    </w:rPr>
  </w:style>
  <w:style w:type="character" w:customStyle="1" w:styleId="FollowedHyperlink3">
    <w:name w:val="FollowedHyperlink3"/>
    <w:basedOn w:val="DefaultParagraphFont"/>
    <w:rsid w:val="008C29C0"/>
    <w:rPr>
      <w:strike w:val="0"/>
      <w:dstrike w:val="0"/>
      <w:color w:val="333333"/>
      <w:u w:val="none"/>
      <w:effect w:val="none"/>
    </w:rPr>
  </w:style>
  <w:style w:type="paragraph" w:customStyle="1" w:styleId="ui-state-hover1">
    <w:name w:val="ui-state-hover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1">
    <w:name w:val="ui-state-focus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1">
    <w:name w:val="ui-state-active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character" w:customStyle="1" w:styleId="Hyperlink2">
    <w:name w:val="Hyperlink2"/>
    <w:basedOn w:val="DefaultParagraphFont"/>
    <w:rsid w:val="008C29C0"/>
    <w:rPr>
      <w:strike w:val="0"/>
      <w:dstrike w:val="0"/>
      <w:color w:val="333333"/>
      <w:u w:val="none"/>
      <w:effect w:val="none"/>
    </w:rPr>
  </w:style>
  <w:style w:type="character" w:customStyle="1" w:styleId="FollowedHyperlink4">
    <w:name w:val="FollowedHyperlink4"/>
    <w:basedOn w:val="DefaultParagraphFont"/>
    <w:rsid w:val="008C29C0"/>
    <w:rPr>
      <w:strike w:val="0"/>
      <w:dstrike w:val="0"/>
      <w:color w:val="333333"/>
      <w:u w:val="none"/>
      <w:effect w:val="none"/>
    </w:rPr>
  </w:style>
  <w:style w:type="paragraph" w:customStyle="1" w:styleId="ui-state-highlight1">
    <w:name w:val="ui-state-highlight1"/>
    <w:basedOn w:val="Normal"/>
    <w:rsid w:val="008C29C0"/>
    <w:pPr>
      <w:pBdr>
        <w:top w:val="single" w:sz="6" w:space="0" w:color="FCEFA1"/>
        <w:left w:val="single" w:sz="6" w:space="0" w:color="FCEFA1"/>
        <w:bottom w:val="single" w:sz="6" w:space="0" w:color="FCEFA1"/>
        <w:right w:val="single" w:sz="6" w:space="0" w:color="FCEFA1"/>
      </w:pBdr>
      <w:shd w:val="clear" w:color="auto" w:fill="FFFFFF"/>
      <w:spacing w:before="100" w:beforeAutospacing="1" w:after="100" w:afterAutospacing="1"/>
    </w:pPr>
    <w:rPr>
      <w:color w:val="363636"/>
    </w:rPr>
  </w:style>
  <w:style w:type="paragraph" w:customStyle="1" w:styleId="ui-state-error1">
    <w:name w:val="ui-state-error1"/>
    <w:basedOn w:val="Normal"/>
    <w:rsid w:val="008C29C0"/>
    <w:pPr>
      <w:pBdr>
        <w:top w:val="single" w:sz="6" w:space="0" w:color="CD0A0A"/>
        <w:left w:val="single" w:sz="6" w:space="0" w:color="CD0A0A"/>
        <w:bottom w:val="single" w:sz="6" w:space="0" w:color="CD0A0A"/>
        <w:right w:val="single" w:sz="6" w:space="0" w:color="CD0A0A"/>
      </w:pBdr>
      <w:shd w:val="clear" w:color="auto" w:fill="FFFFFF"/>
      <w:spacing w:before="100" w:beforeAutospacing="1" w:after="100" w:afterAutospacing="1"/>
    </w:pPr>
    <w:rPr>
      <w:color w:val="CD0A0A"/>
    </w:rPr>
  </w:style>
  <w:style w:type="paragraph" w:customStyle="1" w:styleId="ui-state-error-text1">
    <w:name w:val="ui-state-error-text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CD0A0A"/>
    </w:rPr>
  </w:style>
  <w:style w:type="paragraph" w:customStyle="1" w:styleId="ui-state-disabled1">
    <w:name w:val="ui-state-disabled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priority-primary1">
    <w:name w:val="ui-priority-primary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b/>
      <w:bCs/>
      <w:color w:val="000000"/>
    </w:rPr>
  </w:style>
  <w:style w:type="paragraph" w:customStyle="1" w:styleId="ui-priority-secondary1">
    <w:name w:val="ui-priority-secondary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icon1">
    <w:name w:val="ui-icon1"/>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000000"/>
    </w:rPr>
  </w:style>
  <w:style w:type="paragraph" w:customStyle="1" w:styleId="ui-icon2">
    <w:name w:val="ui-icon2"/>
    <w:basedOn w:val="Normal"/>
    <w:rsid w:val="008C29C0"/>
    <w:pPr>
      <w:pBdr>
        <w:bottom w:val="single" w:sz="6" w:space="0" w:color="C0C0C0"/>
      </w:pBdr>
      <w:shd w:val="clear" w:color="auto" w:fill="E2EEF6"/>
      <w:spacing w:before="100" w:beforeAutospacing="1" w:after="100" w:afterAutospacing="1" w:line="240" w:lineRule="atLeast"/>
      <w:ind w:firstLine="7343"/>
    </w:pPr>
    <w:rPr>
      <w:b/>
      <w:bCs/>
      <w:color w:val="333333"/>
    </w:rPr>
  </w:style>
  <w:style w:type="paragraph" w:customStyle="1" w:styleId="ui-icon3">
    <w:name w:val="ui-icon3"/>
    <w:basedOn w:val="Normal"/>
    <w:rsid w:val="008C29C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ind w:firstLine="7343"/>
    </w:pPr>
    <w:rPr>
      <w:color w:val="333333"/>
    </w:rPr>
  </w:style>
  <w:style w:type="paragraph" w:customStyle="1" w:styleId="ui-icon4">
    <w:name w:val="ui-icon4"/>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5">
    <w:name w:val="ui-icon5"/>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6">
    <w:name w:val="ui-icon6"/>
    <w:basedOn w:val="Normal"/>
    <w:rsid w:val="008C29C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ind w:firstLine="7343"/>
    </w:pPr>
    <w:rPr>
      <w:color w:val="333333"/>
    </w:rPr>
  </w:style>
  <w:style w:type="paragraph" w:customStyle="1" w:styleId="ui-icon7">
    <w:name w:val="ui-icon7"/>
    <w:basedOn w:val="Normal"/>
    <w:rsid w:val="008C29C0"/>
    <w:pPr>
      <w:pBdr>
        <w:top w:val="single" w:sz="6" w:space="0" w:color="FCEFA1"/>
        <w:left w:val="single" w:sz="6" w:space="0" w:color="FCEFA1"/>
        <w:bottom w:val="single" w:sz="6" w:space="0" w:color="FCEFA1"/>
        <w:right w:val="single" w:sz="6" w:space="0" w:color="FCEFA1"/>
      </w:pBdr>
      <w:spacing w:before="100" w:beforeAutospacing="1" w:after="100" w:afterAutospacing="1"/>
      <w:ind w:firstLine="7343"/>
    </w:pPr>
    <w:rPr>
      <w:color w:val="363636"/>
    </w:rPr>
  </w:style>
  <w:style w:type="paragraph" w:customStyle="1" w:styleId="ui-icon8">
    <w:name w:val="ui-icon8"/>
    <w:basedOn w:val="Normal"/>
    <w:rsid w:val="008C29C0"/>
    <w:pPr>
      <w:pBdr>
        <w:top w:val="single" w:sz="6" w:space="0" w:color="CD0A0A"/>
        <w:left w:val="single" w:sz="6" w:space="0" w:color="CD0A0A"/>
        <w:bottom w:val="single" w:sz="6" w:space="0" w:color="CD0A0A"/>
        <w:right w:val="single" w:sz="6" w:space="0" w:color="CD0A0A"/>
      </w:pBdr>
      <w:spacing w:before="100" w:beforeAutospacing="1" w:after="100" w:afterAutospacing="1"/>
      <w:ind w:firstLine="7343"/>
    </w:pPr>
    <w:rPr>
      <w:color w:val="CD0A0A"/>
    </w:rPr>
  </w:style>
  <w:style w:type="paragraph" w:customStyle="1" w:styleId="ui-icon9">
    <w:name w:val="ui-icon9"/>
    <w:basedOn w:val="Normal"/>
    <w:rsid w:val="008C29C0"/>
    <w:pPr>
      <w:spacing w:before="100" w:beforeAutospacing="1" w:after="100" w:afterAutospacing="1"/>
      <w:ind w:firstLine="7343"/>
    </w:pPr>
    <w:rPr>
      <w:color w:val="CD0A0A"/>
    </w:rPr>
  </w:style>
  <w:style w:type="paragraph" w:customStyle="1" w:styleId="ui-accordion-header1">
    <w:name w:val="ui-accordion-header1"/>
    <w:basedOn w:val="Normal"/>
    <w:rsid w:val="008C29C0"/>
    <w:pPr>
      <w:spacing w:before="15" w:after="100" w:afterAutospacing="1"/>
    </w:pPr>
  </w:style>
  <w:style w:type="paragraph" w:customStyle="1" w:styleId="ui-accordion-li-fix1">
    <w:name w:val="ui-accordion-li-fix1"/>
    <w:basedOn w:val="Normal"/>
    <w:rsid w:val="008C29C0"/>
    <w:pPr>
      <w:spacing w:before="100" w:beforeAutospacing="1" w:after="100" w:afterAutospacing="1"/>
    </w:pPr>
  </w:style>
  <w:style w:type="paragraph" w:customStyle="1" w:styleId="ui-accordion-header-active1">
    <w:name w:val="ui-accordion-header-active1"/>
    <w:basedOn w:val="Normal"/>
    <w:rsid w:val="008C29C0"/>
    <w:pPr>
      <w:spacing w:before="100" w:beforeAutospacing="1" w:after="100" w:afterAutospacing="1"/>
    </w:pPr>
  </w:style>
  <w:style w:type="paragraph" w:customStyle="1" w:styleId="ui-icon10">
    <w:name w:val="ui-icon10"/>
    <w:basedOn w:val="Normal"/>
    <w:rsid w:val="008C29C0"/>
    <w:pPr>
      <w:spacing w:after="100" w:afterAutospacing="1"/>
      <w:ind w:firstLine="7343"/>
    </w:pPr>
  </w:style>
  <w:style w:type="paragraph" w:customStyle="1" w:styleId="ui-accordion-content1">
    <w:name w:val="ui-accordion-content1"/>
    <w:basedOn w:val="Normal"/>
    <w:rsid w:val="008C29C0"/>
    <w:pPr>
      <w:spacing w:after="30"/>
    </w:pPr>
    <w:rPr>
      <w:vanish/>
    </w:rPr>
  </w:style>
  <w:style w:type="paragraph" w:customStyle="1" w:styleId="ui-accordion-content-active1">
    <w:name w:val="ui-accordion-content-active1"/>
    <w:basedOn w:val="Normal"/>
    <w:rsid w:val="008C29C0"/>
    <w:pPr>
      <w:spacing w:before="100" w:beforeAutospacing="1" w:after="100" w:afterAutospacing="1"/>
    </w:pPr>
  </w:style>
  <w:style w:type="paragraph" w:customStyle="1" w:styleId="ui-datepicker-header1">
    <w:name w:val="ui-datepicker-header1"/>
    <w:basedOn w:val="Normal"/>
    <w:rsid w:val="008C29C0"/>
    <w:pPr>
      <w:spacing w:before="100" w:beforeAutospacing="1" w:after="100" w:afterAutospacing="1"/>
    </w:pPr>
  </w:style>
  <w:style w:type="paragraph" w:customStyle="1" w:styleId="ui-datepicker-prev1">
    <w:name w:val="ui-datepicker-prev1"/>
    <w:basedOn w:val="Normal"/>
    <w:rsid w:val="008C29C0"/>
    <w:pPr>
      <w:spacing w:before="100" w:beforeAutospacing="1" w:after="100" w:afterAutospacing="1"/>
    </w:pPr>
  </w:style>
  <w:style w:type="paragraph" w:customStyle="1" w:styleId="ui-datepicker-next1">
    <w:name w:val="ui-datepicker-next1"/>
    <w:basedOn w:val="Normal"/>
    <w:rsid w:val="008C29C0"/>
    <w:pPr>
      <w:spacing w:before="100" w:beforeAutospacing="1" w:after="100" w:afterAutospacing="1"/>
    </w:pPr>
  </w:style>
  <w:style w:type="paragraph" w:customStyle="1" w:styleId="ui-datepicker-title1">
    <w:name w:val="ui-datepicker-title1"/>
    <w:basedOn w:val="Normal"/>
    <w:rsid w:val="008C29C0"/>
    <w:pPr>
      <w:spacing w:line="432" w:lineRule="atLeast"/>
      <w:ind w:left="552" w:right="552"/>
      <w:jc w:val="center"/>
    </w:pPr>
  </w:style>
  <w:style w:type="paragraph" w:customStyle="1" w:styleId="ui-datepicker-buttonpane1">
    <w:name w:val="ui-datepicker-buttonpane1"/>
    <w:basedOn w:val="Normal"/>
    <w:rsid w:val="008C29C0"/>
    <w:pPr>
      <w:spacing w:before="168"/>
    </w:pPr>
  </w:style>
  <w:style w:type="paragraph" w:customStyle="1" w:styleId="ui-datepicker-group1">
    <w:name w:val="ui-datepicker-group1"/>
    <w:basedOn w:val="Normal"/>
    <w:rsid w:val="008C29C0"/>
    <w:pPr>
      <w:spacing w:before="100" w:beforeAutospacing="1" w:after="100" w:afterAutospacing="1"/>
    </w:pPr>
  </w:style>
  <w:style w:type="paragraph" w:customStyle="1" w:styleId="ui-datepicker-group2">
    <w:name w:val="ui-datepicker-group2"/>
    <w:basedOn w:val="Normal"/>
    <w:rsid w:val="008C29C0"/>
    <w:pPr>
      <w:spacing w:before="100" w:beforeAutospacing="1" w:after="100" w:afterAutospacing="1"/>
    </w:pPr>
  </w:style>
  <w:style w:type="paragraph" w:customStyle="1" w:styleId="ui-datepicker-group3">
    <w:name w:val="ui-datepicker-group3"/>
    <w:basedOn w:val="Normal"/>
    <w:rsid w:val="008C29C0"/>
    <w:pPr>
      <w:spacing w:before="100" w:beforeAutospacing="1" w:after="100" w:afterAutospacing="1"/>
    </w:pPr>
  </w:style>
  <w:style w:type="paragraph" w:customStyle="1" w:styleId="ui-datepicker-header2">
    <w:name w:val="ui-datepicker-header2"/>
    <w:basedOn w:val="Normal"/>
    <w:rsid w:val="008C29C0"/>
    <w:pPr>
      <w:spacing w:before="100" w:beforeAutospacing="1" w:after="100" w:afterAutospacing="1"/>
    </w:pPr>
  </w:style>
  <w:style w:type="paragraph" w:customStyle="1" w:styleId="ui-datepicker-header3">
    <w:name w:val="ui-datepicker-header3"/>
    <w:basedOn w:val="Normal"/>
    <w:rsid w:val="008C29C0"/>
    <w:pPr>
      <w:spacing w:before="100" w:beforeAutospacing="1" w:after="100" w:afterAutospacing="1"/>
    </w:pPr>
  </w:style>
  <w:style w:type="paragraph" w:customStyle="1" w:styleId="ui-datepicker-buttonpane2">
    <w:name w:val="ui-datepicker-buttonpane2"/>
    <w:basedOn w:val="Normal"/>
    <w:rsid w:val="008C29C0"/>
    <w:pPr>
      <w:spacing w:before="100" w:beforeAutospacing="1" w:after="100" w:afterAutospacing="1"/>
    </w:pPr>
  </w:style>
  <w:style w:type="paragraph" w:customStyle="1" w:styleId="ui-datepicker-buttonpane3">
    <w:name w:val="ui-datepicker-buttonpane3"/>
    <w:basedOn w:val="Normal"/>
    <w:rsid w:val="008C29C0"/>
    <w:pPr>
      <w:bidi/>
      <w:spacing w:before="100" w:beforeAutospacing="1" w:after="100" w:afterAutospacing="1"/>
    </w:pPr>
  </w:style>
  <w:style w:type="paragraph" w:customStyle="1" w:styleId="ui-datepicker-header4">
    <w:name w:val="ui-datepicker-header4"/>
    <w:basedOn w:val="Normal"/>
    <w:rsid w:val="008C29C0"/>
    <w:pPr>
      <w:bidi/>
      <w:spacing w:before="100" w:beforeAutospacing="1" w:after="100" w:afterAutospacing="1"/>
    </w:pPr>
  </w:style>
  <w:style w:type="paragraph" w:customStyle="1" w:styleId="ui-datepicker-header5">
    <w:name w:val="ui-datepicker-header5"/>
    <w:basedOn w:val="Normal"/>
    <w:rsid w:val="008C29C0"/>
    <w:pPr>
      <w:bidi/>
      <w:spacing w:before="100" w:beforeAutospacing="1" w:after="100" w:afterAutospacing="1"/>
    </w:pPr>
  </w:style>
  <w:style w:type="paragraph" w:customStyle="1" w:styleId="ui-dialog-titlebar2">
    <w:name w:val="ui-dialog-titlebar2"/>
    <w:basedOn w:val="Normal"/>
    <w:rsid w:val="008C29C0"/>
    <w:pPr>
      <w:spacing w:before="100" w:beforeAutospacing="1" w:after="100" w:afterAutospacing="1"/>
    </w:pPr>
  </w:style>
  <w:style w:type="paragraph" w:customStyle="1" w:styleId="ui-dialog-title1">
    <w:name w:val="ui-dialog-title1"/>
    <w:basedOn w:val="Normal"/>
    <w:rsid w:val="008C29C0"/>
  </w:style>
  <w:style w:type="paragraph" w:customStyle="1" w:styleId="ui-dialog-titlebar-close2">
    <w:name w:val="ui-dialog-titlebar-close2"/>
    <w:basedOn w:val="Normal"/>
    <w:rsid w:val="008C29C0"/>
  </w:style>
  <w:style w:type="paragraph" w:customStyle="1" w:styleId="ui-dialog-content2">
    <w:name w:val="ui-dialog-content2"/>
    <w:basedOn w:val="Normal"/>
    <w:rsid w:val="008C29C0"/>
    <w:pPr>
      <w:spacing w:before="100" w:beforeAutospacing="1" w:after="100" w:afterAutospacing="1"/>
    </w:pPr>
  </w:style>
  <w:style w:type="paragraph" w:customStyle="1" w:styleId="ui-resizable-se1">
    <w:name w:val="ui-resizable-se1"/>
    <w:basedOn w:val="Normal"/>
    <w:rsid w:val="008C29C0"/>
    <w:pPr>
      <w:spacing w:before="100" w:beforeAutospacing="1" w:after="100" w:afterAutospacing="1"/>
    </w:pPr>
  </w:style>
  <w:style w:type="paragraph" w:customStyle="1" w:styleId="ui-progressbar-value1">
    <w:name w:val="ui-progressbar-value1"/>
    <w:basedOn w:val="Normal"/>
    <w:rsid w:val="008C29C0"/>
    <w:pPr>
      <w:ind w:left="-15" w:right="-15"/>
    </w:pPr>
  </w:style>
  <w:style w:type="paragraph" w:customStyle="1" w:styleId="ui-resizable-handle1">
    <w:name w:val="ui-resizable-handle1"/>
    <w:basedOn w:val="Normal"/>
    <w:rsid w:val="008C29C0"/>
    <w:pPr>
      <w:spacing w:before="100" w:beforeAutospacing="1" w:after="100" w:afterAutospacing="1"/>
    </w:pPr>
    <w:rPr>
      <w:vanish/>
      <w:sz w:val="2"/>
      <w:szCs w:val="2"/>
    </w:rPr>
  </w:style>
  <w:style w:type="paragraph" w:customStyle="1" w:styleId="ui-resizable-handle2">
    <w:name w:val="ui-resizable-handle2"/>
    <w:basedOn w:val="Normal"/>
    <w:rsid w:val="008C29C0"/>
    <w:pPr>
      <w:spacing w:before="100" w:beforeAutospacing="1" w:after="100" w:afterAutospacing="1"/>
    </w:pPr>
    <w:rPr>
      <w:vanish/>
      <w:sz w:val="2"/>
      <w:szCs w:val="2"/>
    </w:rPr>
  </w:style>
  <w:style w:type="paragraph" w:customStyle="1" w:styleId="ui-slider-handle1">
    <w:name w:val="ui-slider-handle1"/>
    <w:basedOn w:val="Normal"/>
    <w:rsid w:val="008C29C0"/>
    <w:pPr>
      <w:spacing w:before="100" w:beforeAutospacing="1" w:after="100" w:afterAutospacing="1"/>
    </w:pPr>
  </w:style>
  <w:style w:type="paragraph" w:customStyle="1" w:styleId="ui-slider-range1">
    <w:name w:val="ui-slider-range1"/>
    <w:basedOn w:val="Normal"/>
    <w:rsid w:val="008C29C0"/>
    <w:pPr>
      <w:spacing w:before="100" w:beforeAutospacing="1" w:after="100" w:afterAutospacing="1"/>
    </w:pPr>
    <w:rPr>
      <w:sz w:val="17"/>
      <w:szCs w:val="17"/>
    </w:rPr>
  </w:style>
  <w:style w:type="paragraph" w:customStyle="1" w:styleId="ui-slider-handle2">
    <w:name w:val="ui-slider-handle2"/>
    <w:basedOn w:val="Normal"/>
    <w:rsid w:val="008C29C0"/>
    <w:pPr>
      <w:spacing w:before="100" w:beforeAutospacing="1" w:after="100" w:afterAutospacing="1"/>
      <w:ind w:left="-144"/>
    </w:pPr>
  </w:style>
  <w:style w:type="paragraph" w:customStyle="1" w:styleId="ui-slider-range2">
    <w:name w:val="ui-slider-range2"/>
    <w:basedOn w:val="Normal"/>
    <w:rsid w:val="008C29C0"/>
    <w:pPr>
      <w:spacing w:before="100" w:beforeAutospacing="1" w:after="100" w:afterAutospacing="1"/>
    </w:pPr>
  </w:style>
  <w:style w:type="paragraph" w:customStyle="1" w:styleId="ui-slider-handle3">
    <w:name w:val="ui-slider-handle3"/>
    <w:basedOn w:val="Normal"/>
    <w:rsid w:val="008C29C0"/>
    <w:pPr>
      <w:spacing w:before="100" w:beforeAutospacing="1"/>
    </w:pPr>
  </w:style>
  <w:style w:type="paragraph" w:customStyle="1" w:styleId="ui-slider-range3">
    <w:name w:val="ui-slider-range3"/>
    <w:basedOn w:val="Normal"/>
    <w:rsid w:val="008C29C0"/>
    <w:pPr>
      <w:spacing w:before="100" w:beforeAutospacing="1" w:after="100" w:afterAutospacing="1"/>
    </w:pPr>
  </w:style>
  <w:style w:type="paragraph" w:customStyle="1" w:styleId="ui-tabs-nav1">
    <w:name w:val="ui-tabs-nav1"/>
    <w:basedOn w:val="Normal"/>
    <w:rsid w:val="008C29C0"/>
    <w:pPr>
      <w:spacing w:before="100" w:beforeAutospacing="1" w:after="100" w:afterAutospacing="1"/>
    </w:pPr>
  </w:style>
  <w:style w:type="paragraph" w:customStyle="1" w:styleId="ui-tabs-panel1">
    <w:name w:val="ui-tabs-panel1"/>
    <w:basedOn w:val="Normal"/>
    <w:rsid w:val="008C29C0"/>
    <w:pPr>
      <w:spacing w:before="100" w:beforeAutospacing="1" w:after="100" w:afterAutospacing="1"/>
    </w:pPr>
  </w:style>
  <w:style w:type="paragraph" w:customStyle="1" w:styleId="ui-tabs-hide1">
    <w:name w:val="ui-tabs-hide1"/>
    <w:basedOn w:val="Normal"/>
    <w:rsid w:val="008C29C0"/>
    <w:pPr>
      <w:spacing w:before="100" w:beforeAutospacing="1" w:after="100" w:afterAutospacing="1"/>
    </w:pPr>
    <w:rPr>
      <w:vanish/>
    </w:rPr>
  </w:style>
  <w:style w:type="character" w:customStyle="1" w:styleId="google-src-text1">
    <w:name w:val="google-src-text1"/>
    <w:rsid w:val="008C29C0"/>
    <w:rPr>
      <w:vanish/>
      <w:webHidden w:val="0"/>
      <w:specVanish w:val="0"/>
    </w:rPr>
  </w:style>
  <w:style w:type="character" w:customStyle="1" w:styleId="gt-icon-text1">
    <w:name w:val="gt-icon-text1"/>
    <w:rsid w:val="008C29C0"/>
    <w:rPr>
      <w:strike w:val="0"/>
      <w:dstrike w:val="0"/>
      <w:color w:val="1111CC"/>
      <w:u w:val="none"/>
      <w:effect w:val="none"/>
    </w:rPr>
  </w:style>
  <w:style w:type="paragraph" w:customStyle="1" w:styleId="Heading34">
    <w:name w:val="Heading 34"/>
    <w:basedOn w:val="Normal"/>
    <w:rsid w:val="008C29C0"/>
    <w:pPr>
      <w:spacing w:after="150" w:line="240" w:lineRule="atLeast"/>
      <w:outlineLvl w:val="3"/>
    </w:pPr>
    <w:rPr>
      <w:sz w:val="20"/>
      <w:szCs w:val="20"/>
    </w:rPr>
  </w:style>
  <w:style w:type="character" w:customStyle="1" w:styleId="EmailStyle3631">
    <w:name w:val="EmailStyle363"/>
    <w:aliases w:val="EmailStyle363"/>
    <w:basedOn w:val="DefaultParagraphFont"/>
    <w:semiHidden/>
    <w:personal/>
    <w:personalReply/>
    <w:rsid w:val="008C29C0"/>
    <w:rPr>
      <w:rFonts w:ascii="Arial" w:hAnsi="Arial" w:cs="Arial"/>
      <w:b w:val="0"/>
      <w:bCs w:val="0"/>
      <w:i w:val="0"/>
      <w:iCs w:val="0"/>
      <w:strike w:val="0"/>
      <w:color w:val="0000FF"/>
      <w:sz w:val="20"/>
      <w:szCs w:val="20"/>
      <w:u w:val="none"/>
    </w:rPr>
  </w:style>
  <w:style w:type="character" w:customStyle="1" w:styleId="header3">
    <w:name w:val="header3"/>
    <w:basedOn w:val="DefaultParagraphFont"/>
    <w:rsid w:val="008C29C0"/>
    <w:rPr>
      <w:rFonts w:ascii="Arial" w:hAnsi="Arial" w:cs="Arial" w:hint="default"/>
      <w:b/>
      <w:bCs/>
      <w:strike w:val="0"/>
      <w:dstrike w:val="0"/>
      <w:color w:val="EE7C17"/>
      <w:sz w:val="30"/>
      <w:szCs w:val="30"/>
      <w:u w:val="none"/>
      <w:effect w:val="none"/>
    </w:rPr>
  </w:style>
  <w:style w:type="paragraph" w:styleId="NoSpacing">
    <w:name w:val="No Spacing"/>
    <w:uiPriority w:val="1"/>
    <w:qFormat/>
    <w:rsid w:val="008C29C0"/>
    <w:pPr>
      <w:bidi/>
      <w:spacing w:after="0" w:line="240" w:lineRule="auto"/>
    </w:pPr>
    <w:rPr>
      <w:rFonts w:ascii="Calibri" w:eastAsia="Calibri" w:hAnsi="Calibri" w:cs="Arial"/>
    </w:rPr>
  </w:style>
  <w:style w:type="character" w:customStyle="1" w:styleId="psuq">
    <w:name w:val="psuq"/>
    <w:basedOn w:val="DefaultParagraphFont"/>
    <w:rsid w:val="008C29C0"/>
  </w:style>
  <w:style w:type="character" w:customStyle="1" w:styleId="mw-editsection">
    <w:name w:val="mw-editsection"/>
    <w:basedOn w:val="DefaultParagraphFont"/>
    <w:rsid w:val="008C29C0"/>
  </w:style>
  <w:style w:type="character" w:customStyle="1" w:styleId="mw-editsection-bracket">
    <w:name w:val="mw-editsection-bracket"/>
    <w:basedOn w:val="DefaultParagraphFont"/>
    <w:rsid w:val="008C29C0"/>
  </w:style>
  <w:style w:type="character" w:customStyle="1" w:styleId="mw-editsection-divider">
    <w:name w:val="mw-editsection-divider"/>
    <w:basedOn w:val="DefaultParagraphFont"/>
    <w:rsid w:val="008C29C0"/>
  </w:style>
  <w:style w:type="character" w:customStyle="1" w:styleId="watch-title">
    <w:name w:val="watch-title"/>
    <w:basedOn w:val="DefaultParagraphFont"/>
    <w:rsid w:val="008C29C0"/>
  </w:style>
  <w:style w:type="character" w:customStyle="1" w:styleId="EmailStyle371">
    <w:name w:val="EmailStyle3711"/>
    <w:aliases w:val="EmailStyle3711"/>
    <w:basedOn w:val="DefaultParagraphFont"/>
    <w:semiHidden/>
    <w:personal/>
    <w:personalCompose/>
    <w:rsid w:val="00C74579"/>
    <w:rPr>
      <w:rFonts w:ascii="Arial" w:hAnsi="Arial" w:cs="Arial"/>
      <w:color w:val="auto"/>
      <w:sz w:val="20"/>
      <w:szCs w:val="20"/>
    </w:rPr>
  </w:style>
  <w:style w:type="character" w:customStyle="1" w:styleId="EmailStyle372">
    <w:name w:val="EmailStyle3721"/>
    <w:aliases w:val="EmailStyle3721"/>
    <w:basedOn w:val="DefaultParagraphFont"/>
    <w:semiHidden/>
    <w:personal/>
    <w:personalReply/>
    <w:rsid w:val="00C74579"/>
    <w:rPr>
      <w:rFonts w:ascii="Arial" w:hAnsi="Arial" w:cs="Arial"/>
      <w:b w:val="0"/>
      <w:bCs w:val="0"/>
      <w:i w:val="0"/>
      <w:iCs w:val="0"/>
      <w:strike w:val="0"/>
      <w:color w:val="0000FF"/>
      <w:sz w:val="20"/>
      <w:szCs w:val="20"/>
      <w:u w:val="none"/>
    </w:rPr>
  </w:style>
  <w:style w:type="character" w:customStyle="1" w:styleId="notranslate">
    <w:name w:val="notranslate"/>
    <w:basedOn w:val="DefaultParagraphFont"/>
    <w:rsid w:val="00821769"/>
  </w:style>
  <w:style w:type="character" w:customStyle="1" w:styleId="yt-lockup-playlist-item-length">
    <w:name w:val="yt-lockup-playlist-item-length"/>
    <w:basedOn w:val="DefaultParagraphFont"/>
    <w:rsid w:val="00614779"/>
  </w:style>
  <w:style w:type="character" w:customStyle="1" w:styleId="fontsize">
    <w:name w:val="font⁻size:"/>
    <w:basedOn w:val="DefaultParagraphFont"/>
    <w:rsid w:val="00614779"/>
  </w:style>
  <w:style w:type="character" w:customStyle="1" w:styleId="style1">
    <w:name w:val="style1"/>
    <w:basedOn w:val="DefaultParagraphFont"/>
    <w:rsid w:val="00614779"/>
  </w:style>
  <w:style w:type="character" w:customStyle="1" w:styleId="audiolinkinfo">
    <w:name w:val="audiolinkinfo"/>
    <w:basedOn w:val="DefaultParagraphFont"/>
    <w:rsid w:val="00614779"/>
  </w:style>
  <w:style w:type="character" w:styleId="CommentReference">
    <w:name w:val="annotation reference"/>
    <w:basedOn w:val="DefaultParagraphFont"/>
    <w:uiPriority w:val="99"/>
    <w:semiHidden/>
    <w:unhideWhenUsed/>
    <w:rsid w:val="00C3005E"/>
    <w:rPr>
      <w:sz w:val="16"/>
      <w:szCs w:val="16"/>
    </w:rPr>
  </w:style>
  <w:style w:type="paragraph" w:styleId="CommentText">
    <w:name w:val="annotation text"/>
    <w:basedOn w:val="Normal"/>
    <w:link w:val="CommentTextChar"/>
    <w:uiPriority w:val="99"/>
    <w:semiHidden/>
    <w:unhideWhenUsed/>
    <w:rsid w:val="00C3005E"/>
    <w:rPr>
      <w:sz w:val="20"/>
      <w:szCs w:val="20"/>
    </w:rPr>
  </w:style>
  <w:style w:type="character" w:customStyle="1" w:styleId="CommentTextChar">
    <w:name w:val="Comment Text Char"/>
    <w:basedOn w:val="DefaultParagraphFont"/>
    <w:link w:val="CommentText"/>
    <w:uiPriority w:val="99"/>
    <w:semiHidden/>
    <w:rsid w:val="00C3005E"/>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C3005E"/>
    <w:rPr>
      <w:b/>
      <w:bCs/>
    </w:rPr>
  </w:style>
  <w:style w:type="character" w:customStyle="1" w:styleId="CommentSubjectChar">
    <w:name w:val="Comment Subject Char"/>
    <w:basedOn w:val="CommentTextChar"/>
    <w:link w:val="CommentSubject"/>
    <w:uiPriority w:val="99"/>
    <w:semiHidden/>
    <w:rsid w:val="00C3005E"/>
    <w:rPr>
      <w:b/>
      <w:bCs/>
    </w:rPr>
  </w:style>
</w:styles>
</file>

<file path=word/webSettings.xml><?xml version="1.0" encoding="utf-8"?>
<w:webSettings xmlns:r="http://schemas.openxmlformats.org/officeDocument/2006/relationships" xmlns:w="http://schemas.openxmlformats.org/wordprocessingml/2006/main">
  <w:divs>
    <w:div w:id="101924416">
      <w:bodyDiv w:val="1"/>
      <w:marLeft w:val="0"/>
      <w:marRight w:val="0"/>
      <w:marTop w:val="0"/>
      <w:marBottom w:val="0"/>
      <w:divBdr>
        <w:top w:val="none" w:sz="0" w:space="0" w:color="auto"/>
        <w:left w:val="none" w:sz="0" w:space="0" w:color="auto"/>
        <w:bottom w:val="none" w:sz="0" w:space="0" w:color="auto"/>
        <w:right w:val="none" w:sz="0" w:space="0" w:color="auto"/>
      </w:divBdr>
    </w:div>
    <w:div w:id="120652739">
      <w:bodyDiv w:val="1"/>
      <w:marLeft w:val="0"/>
      <w:marRight w:val="0"/>
      <w:marTop w:val="0"/>
      <w:marBottom w:val="0"/>
      <w:divBdr>
        <w:top w:val="none" w:sz="0" w:space="0" w:color="auto"/>
        <w:left w:val="none" w:sz="0" w:space="0" w:color="auto"/>
        <w:bottom w:val="none" w:sz="0" w:space="0" w:color="auto"/>
        <w:right w:val="none" w:sz="0" w:space="0" w:color="auto"/>
      </w:divBdr>
    </w:div>
    <w:div w:id="121509652">
      <w:bodyDiv w:val="1"/>
      <w:marLeft w:val="0"/>
      <w:marRight w:val="0"/>
      <w:marTop w:val="0"/>
      <w:marBottom w:val="0"/>
      <w:divBdr>
        <w:top w:val="none" w:sz="0" w:space="0" w:color="auto"/>
        <w:left w:val="none" w:sz="0" w:space="0" w:color="auto"/>
        <w:bottom w:val="none" w:sz="0" w:space="0" w:color="auto"/>
        <w:right w:val="none" w:sz="0" w:space="0" w:color="auto"/>
      </w:divBdr>
      <w:divsChild>
        <w:div w:id="612983868">
          <w:marLeft w:val="0"/>
          <w:marRight w:val="0"/>
          <w:marTop w:val="0"/>
          <w:marBottom w:val="0"/>
          <w:divBdr>
            <w:top w:val="none" w:sz="0" w:space="0" w:color="auto"/>
            <w:left w:val="none" w:sz="0" w:space="0" w:color="auto"/>
            <w:bottom w:val="none" w:sz="0" w:space="0" w:color="auto"/>
            <w:right w:val="none" w:sz="0" w:space="0" w:color="auto"/>
          </w:divBdr>
          <w:divsChild>
            <w:div w:id="2138139590">
              <w:marLeft w:val="0"/>
              <w:marRight w:val="0"/>
              <w:marTop w:val="0"/>
              <w:marBottom w:val="0"/>
              <w:divBdr>
                <w:top w:val="none" w:sz="0" w:space="0" w:color="auto"/>
                <w:left w:val="none" w:sz="0" w:space="0" w:color="auto"/>
                <w:bottom w:val="none" w:sz="0" w:space="0" w:color="auto"/>
                <w:right w:val="none" w:sz="0" w:space="0" w:color="auto"/>
              </w:divBdr>
              <w:divsChild>
                <w:div w:id="1194920350">
                  <w:marLeft w:val="0"/>
                  <w:marRight w:val="336"/>
                  <w:marTop w:val="120"/>
                  <w:marBottom w:val="312"/>
                  <w:divBdr>
                    <w:top w:val="none" w:sz="0" w:space="0" w:color="auto"/>
                    <w:left w:val="none" w:sz="0" w:space="0" w:color="auto"/>
                    <w:bottom w:val="none" w:sz="0" w:space="0" w:color="auto"/>
                    <w:right w:val="none" w:sz="0" w:space="0" w:color="auto"/>
                  </w:divBdr>
                  <w:divsChild>
                    <w:div w:id="256058783">
                      <w:marLeft w:val="0"/>
                      <w:marRight w:val="0"/>
                      <w:marTop w:val="0"/>
                      <w:marBottom w:val="0"/>
                      <w:divBdr>
                        <w:top w:val="single" w:sz="6" w:space="0" w:color="CCCCCC"/>
                        <w:left w:val="single" w:sz="6" w:space="0" w:color="CCCCCC"/>
                        <w:bottom w:val="single" w:sz="6" w:space="0" w:color="CCCCCC"/>
                        <w:right w:val="single" w:sz="6" w:space="0" w:color="CCCCCC"/>
                      </w:divBdr>
                      <w:divsChild>
                        <w:div w:id="4233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01696">
      <w:bodyDiv w:val="1"/>
      <w:marLeft w:val="0"/>
      <w:marRight w:val="0"/>
      <w:marTop w:val="0"/>
      <w:marBottom w:val="0"/>
      <w:divBdr>
        <w:top w:val="none" w:sz="0" w:space="0" w:color="auto"/>
        <w:left w:val="none" w:sz="0" w:space="0" w:color="auto"/>
        <w:bottom w:val="none" w:sz="0" w:space="0" w:color="auto"/>
        <w:right w:val="none" w:sz="0" w:space="0" w:color="auto"/>
      </w:divBdr>
    </w:div>
    <w:div w:id="211431041">
      <w:bodyDiv w:val="1"/>
      <w:marLeft w:val="0"/>
      <w:marRight w:val="0"/>
      <w:marTop w:val="0"/>
      <w:marBottom w:val="0"/>
      <w:divBdr>
        <w:top w:val="none" w:sz="0" w:space="0" w:color="auto"/>
        <w:left w:val="none" w:sz="0" w:space="0" w:color="auto"/>
        <w:bottom w:val="none" w:sz="0" w:space="0" w:color="auto"/>
        <w:right w:val="none" w:sz="0" w:space="0" w:color="auto"/>
      </w:divBdr>
    </w:div>
    <w:div w:id="305165443">
      <w:bodyDiv w:val="1"/>
      <w:marLeft w:val="0"/>
      <w:marRight w:val="0"/>
      <w:marTop w:val="0"/>
      <w:marBottom w:val="0"/>
      <w:divBdr>
        <w:top w:val="none" w:sz="0" w:space="0" w:color="auto"/>
        <w:left w:val="none" w:sz="0" w:space="0" w:color="auto"/>
        <w:bottom w:val="none" w:sz="0" w:space="0" w:color="auto"/>
        <w:right w:val="none" w:sz="0" w:space="0" w:color="auto"/>
      </w:divBdr>
    </w:div>
    <w:div w:id="552624034">
      <w:bodyDiv w:val="1"/>
      <w:marLeft w:val="0"/>
      <w:marRight w:val="0"/>
      <w:marTop w:val="0"/>
      <w:marBottom w:val="0"/>
      <w:divBdr>
        <w:top w:val="none" w:sz="0" w:space="0" w:color="auto"/>
        <w:left w:val="none" w:sz="0" w:space="0" w:color="auto"/>
        <w:bottom w:val="none" w:sz="0" w:space="0" w:color="auto"/>
        <w:right w:val="none" w:sz="0" w:space="0" w:color="auto"/>
      </w:divBdr>
      <w:divsChild>
        <w:div w:id="184833796">
          <w:marLeft w:val="0"/>
          <w:marRight w:val="0"/>
          <w:marTop w:val="0"/>
          <w:marBottom w:val="0"/>
          <w:divBdr>
            <w:top w:val="none" w:sz="0" w:space="0" w:color="auto"/>
            <w:left w:val="none" w:sz="0" w:space="0" w:color="auto"/>
            <w:bottom w:val="none" w:sz="0" w:space="0" w:color="auto"/>
            <w:right w:val="none" w:sz="0" w:space="0" w:color="auto"/>
          </w:divBdr>
        </w:div>
        <w:div w:id="224462190">
          <w:marLeft w:val="0"/>
          <w:marRight w:val="0"/>
          <w:marTop w:val="0"/>
          <w:marBottom w:val="0"/>
          <w:divBdr>
            <w:top w:val="none" w:sz="0" w:space="0" w:color="auto"/>
            <w:left w:val="none" w:sz="0" w:space="0" w:color="auto"/>
            <w:bottom w:val="none" w:sz="0" w:space="0" w:color="auto"/>
            <w:right w:val="none" w:sz="0" w:space="0" w:color="auto"/>
          </w:divBdr>
        </w:div>
        <w:div w:id="264388756">
          <w:marLeft w:val="0"/>
          <w:marRight w:val="0"/>
          <w:marTop w:val="0"/>
          <w:marBottom w:val="0"/>
          <w:divBdr>
            <w:top w:val="none" w:sz="0" w:space="0" w:color="auto"/>
            <w:left w:val="none" w:sz="0" w:space="0" w:color="auto"/>
            <w:bottom w:val="none" w:sz="0" w:space="0" w:color="auto"/>
            <w:right w:val="none" w:sz="0" w:space="0" w:color="auto"/>
          </w:divBdr>
        </w:div>
        <w:div w:id="364252890">
          <w:marLeft w:val="0"/>
          <w:marRight w:val="0"/>
          <w:marTop w:val="0"/>
          <w:marBottom w:val="0"/>
          <w:divBdr>
            <w:top w:val="none" w:sz="0" w:space="0" w:color="auto"/>
            <w:left w:val="none" w:sz="0" w:space="0" w:color="auto"/>
            <w:bottom w:val="none" w:sz="0" w:space="0" w:color="auto"/>
            <w:right w:val="none" w:sz="0" w:space="0" w:color="auto"/>
          </w:divBdr>
        </w:div>
        <w:div w:id="369958407">
          <w:marLeft w:val="0"/>
          <w:marRight w:val="0"/>
          <w:marTop w:val="0"/>
          <w:marBottom w:val="0"/>
          <w:divBdr>
            <w:top w:val="none" w:sz="0" w:space="0" w:color="auto"/>
            <w:left w:val="none" w:sz="0" w:space="0" w:color="auto"/>
            <w:bottom w:val="none" w:sz="0" w:space="0" w:color="auto"/>
            <w:right w:val="none" w:sz="0" w:space="0" w:color="auto"/>
          </w:divBdr>
        </w:div>
        <w:div w:id="1094398432">
          <w:marLeft w:val="0"/>
          <w:marRight w:val="0"/>
          <w:marTop w:val="0"/>
          <w:marBottom w:val="0"/>
          <w:divBdr>
            <w:top w:val="none" w:sz="0" w:space="0" w:color="auto"/>
            <w:left w:val="none" w:sz="0" w:space="0" w:color="auto"/>
            <w:bottom w:val="none" w:sz="0" w:space="0" w:color="auto"/>
            <w:right w:val="none" w:sz="0" w:space="0" w:color="auto"/>
          </w:divBdr>
        </w:div>
        <w:div w:id="1334185558">
          <w:marLeft w:val="0"/>
          <w:marRight w:val="0"/>
          <w:marTop w:val="0"/>
          <w:marBottom w:val="0"/>
          <w:divBdr>
            <w:top w:val="none" w:sz="0" w:space="0" w:color="auto"/>
            <w:left w:val="none" w:sz="0" w:space="0" w:color="auto"/>
            <w:bottom w:val="none" w:sz="0" w:space="0" w:color="auto"/>
            <w:right w:val="none" w:sz="0" w:space="0" w:color="auto"/>
          </w:divBdr>
        </w:div>
        <w:div w:id="1650790625">
          <w:marLeft w:val="0"/>
          <w:marRight w:val="0"/>
          <w:marTop w:val="0"/>
          <w:marBottom w:val="0"/>
          <w:divBdr>
            <w:top w:val="none" w:sz="0" w:space="0" w:color="auto"/>
            <w:left w:val="none" w:sz="0" w:space="0" w:color="auto"/>
            <w:bottom w:val="none" w:sz="0" w:space="0" w:color="auto"/>
            <w:right w:val="none" w:sz="0" w:space="0" w:color="auto"/>
          </w:divBdr>
        </w:div>
        <w:div w:id="1747065889">
          <w:marLeft w:val="0"/>
          <w:marRight w:val="0"/>
          <w:marTop w:val="0"/>
          <w:marBottom w:val="0"/>
          <w:divBdr>
            <w:top w:val="none" w:sz="0" w:space="0" w:color="auto"/>
            <w:left w:val="none" w:sz="0" w:space="0" w:color="auto"/>
            <w:bottom w:val="none" w:sz="0" w:space="0" w:color="auto"/>
            <w:right w:val="none" w:sz="0" w:space="0" w:color="auto"/>
          </w:divBdr>
        </w:div>
        <w:div w:id="2031443458">
          <w:marLeft w:val="0"/>
          <w:marRight w:val="0"/>
          <w:marTop w:val="0"/>
          <w:marBottom w:val="0"/>
          <w:divBdr>
            <w:top w:val="none" w:sz="0" w:space="0" w:color="auto"/>
            <w:left w:val="none" w:sz="0" w:space="0" w:color="auto"/>
            <w:bottom w:val="none" w:sz="0" w:space="0" w:color="auto"/>
            <w:right w:val="none" w:sz="0" w:space="0" w:color="auto"/>
          </w:divBdr>
        </w:div>
      </w:divsChild>
    </w:div>
    <w:div w:id="561449749">
      <w:bodyDiv w:val="1"/>
      <w:marLeft w:val="0"/>
      <w:marRight w:val="0"/>
      <w:marTop w:val="0"/>
      <w:marBottom w:val="0"/>
      <w:divBdr>
        <w:top w:val="none" w:sz="0" w:space="0" w:color="auto"/>
        <w:left w:val="none" w:sz="0" w:space="0" w:color="auto"/>
        <w:bottom w:val="none" w:sz="0" w:space="0" w:color="auto"/>
        <w:right w:val="none" w:sz="0" w:space="0" w:color="auto"/>
      </w:divBdr>
    </w:div>
    <w:div w:id="657852991">
      <w:bodyDiv w:val="1"/>
      <w:marLeft w:val="0"/>
      <w:marRight w:val="0"/>
      <w:marTop w:val="0"/>
      <w:marBottom w:val="0"/>
      <w:divBdr>
        <w:top w:val="none" w:sz="0" w:space="0" w:color="auto"/>
        <w:left w:val="none" w:sz="0" w:space="0" w:color="auto"/>
        <w:bottom w:val="none" w:sz="0" w:space="0" w:color="auto"/>
        <w:right w:val="none" w:sz="0" w:space="0" w:color="auto"/>
      </w:divBdr>
    </w:div>
    <w:div w:id="776683665">
      <w:bodyDiv w:val="1"/>
      <w:marLeft w:val="0"/>
      <w:marRight w:val="0"/>
      <w:marTop w:val="0"/>
      <w:marBottom w:val="0"/>
      <w:divBdr>
        <w:top w:val="none" w:sz="0" w:space="0" w:color="auto"/>
        <w:left w:val="none" w:sz="0" w:space="0" w:color="auto"/>
        <w:bottom w:val="none" w:sz="0" w:space="0" w:color="auto"/>
        <w:right w:val="none" w:sz="0" w:space="0" w:color="auto"/>
      </w:divBdr>
    </w:div>
    <w:div w:id="819856173">
      <w:bodyDiv w:val="1"/>
      <w:marLeft w:val="0"/>
      <w:marRight w:val="0"/>
      <w:marTop w:val="0"/>
      <w:marBottom w:val="0"/>
      <w:divBdr>
        <w:top w:val="none" w:sz="0" w:space="0" w:color="auto"/>
        <w:left w:val="none" w:sz="0" w:space="0" w:color="auto"/>
        <w:bottom w:val="none" w:sz="0" w:space="0" w:color="auto"/>
        <w:right w:val="none" w:sz="0" w:space="0" w:color="auto"/>
      </w:divBdr>
    </w:div>
    <w:div w:id="820581270">
      <w:bodyDiv w:val="1"/>
      <w:marLeft w:val="0"/>
      <w:marRight w:val="0"/>
      <w:marTop w:val="0"/>
      <w:marBottom w:val="0"/>
      <w:divBdr>
        <w:top w:val="none" w:sz="0" w:space="0" w:color="auto"/>
        <w:left w:val="none" w:sz="0" w:space="0" w:color="auto"/>
        <w:bottom w:val="none" w:sz="0" w:space="0" w:color="auto"/>
        <w:right w:val="none" w:sz="0" w:space="0" w:color="auto"/>
      </w:divBdr>
    </w:div>
    <w:div w:id="908729651">
      <w:bodyDiv w:val="1"/>
      <w:marLeft w:val="0"/>
      <w:marRight w:val="0"/>
      <w:marTop w:val="0"/>
      <w:marBottom w:val="0"/>
      <w:divBdr>
        <w:top w:val="none" w:sz="0" w:space="0" w:color="auto"/>
        <w:left w:val="none" w:sz="0" w:space="0" w:color="auto"/>
        <w:bottom w:val="none" w:sz="0" w:space="0" w:color="auto"/>
        <w:right w:val="none" w:sz="0" w:space="0" w:color="auto"/>
      </w:divBdr>
    </w:div>
    <w:div w:id="994525090">
      <w:bodyDiv w:val="1"/>
      <w:marLeft w:val="0"/>
      <w:marRight w:val="0"/>
      <w:marTop w:val="0"/>
      <w:marBottom w:val="0"/>
      <w:divBdr>
        <w:top w:val="none" w:sz="0" w:space="0" w:color="auto"/>
        <w:left w:val="none" w:sz="0" w:space="0" w:color="auto"/>
        <w:bottom w:val="none" w:sz="0" w:space="0" w:color="auto"/>
        <w:right w:val="none" w:sz="0" w:space="0" w:color="auto"/>
      </w:divBdr>
    </w:div>
    <w:div w:id="1226524896">
      <w:bodyDiv w:val="1"/>
      <w:marLeft w:val="0"/>
      <w:marRight w:val="0"/>
      <w:marTop w:val="0"/>
      <w:marBottom w:val="0"/>
      <w:divBdr>
        <w:top w:val="none" w:sz="0" w:space="0" w:color="auto"/>
        <w:left w:val="none" w:sz="0" w:space="0" w:color="auto"/>
        <w:bottom w:val="none" w:sz="0" w:space="0" w:color="auto"/>
        <w:right w:val="none" w:sz="0" w:space="0" w:color="auto"/>
      </w:divBdr>
    </w:div>
    <w:div w:id="1241256136">
      <w:bodyDiv w:val="1"/>
      <w:marLeft w:val="0"/>
      <w:marRight w:val="0"/>
      <w:marTop w:val="0"/>
      <w:marBottom w:val="0"/>
      <w:divBdr>
        <w:top w:val="none" w:sz="0" w:space="0" w:color="auto"/>
        <w:left w:val="none" w:sz="0" w:space="0" w:color="auto"/>
        <w:bottom w:val="none" w:sz="0" w:space="0" w:color="auto"/>
        <w:right w:val="none" w:sz="0" w:space="0" w:color="auto"/>
      </w:divBdr>
    </w:div>
    <w:div w:id="1295524398">
      <w:bodyDiv w:val="1"/>
      <w:marLeft w:val="0"/>
      <w:marRight w:val="0"/>
      <w:marTop w:val="0"/>
      <w:marBottom w:val="0"/>
      <w:divBdr>
        <w:top w:val="none" w:sz="0" w:space="0" w:color="auto"/>
        <w:left w:val="none" w:sz="0" w:space="0" w:color="auto"/>
        <w:bottom w:val="none" w:sz="0" w:space="0" w:color="auto"/>
        <w:right w:val="none" w:sz="0" w:space="0" w:color="auto"/>
      </w:divBdr>
    </w:div>
    <w:div w:id="1334918497">
      <w:bodyDiv w:val="1"/>
      <w:marLeft w:val="0"/>
      <w:marRight w:val="0"/>
      <w:marTop w:val="0"/>
      <w:marBottom w:val="0"/>
      <w:divBdr>
        <w:top w:val="none" w:sz="0" w:space="0" w:color="auto"/>
        <w:left w:val="none" w:sz="0" w:space="0" w:color="auto"/>
        <w:bottom w:val="none" w:sz="0" w:space="0" w:color="auto"/>
        <w:right w:val="none" w:sz="0" w:space="0" w:color="auto"/>
      </w:divBdr>
    </w:div>
    <w:div w:id="1495871735">
      <w:bodyDiv w:val="1"/>
      <w:marLeft w:val="0"/>
      <w:marRight w:val="0"/>
      <w:marTop w:val="0"/>
      <w:marBottom w:val="0"/>
      <w:divBdr>
        <w:top w:val="none" w:sz="0" w:space="0" w:color="auto"/>
        <w:left w:val="none" w:sz="0" w:space="0" w:color="auto"/>
        <w:bottom w:val="none" w:sz="0" w:space="0" w:color="auto"/>
        <w:right w:val="none" w:sz="0" w:space="0" w:color="auto"/>
      </w:divBdr>
    </w:div>
    <w:div w:id="1496460264">
      <w:bodyDiv w:val="1"/>
      <w:marLeft w:val="0"/>
      <w:marRight w:val="0"/>
      <w:marTop w:val="0"/>
      <w:marBottom w:val="0"/>
      <w:divBdr>
        <w:top w:val="none" w:sz="0" w:space="0" w:color="auto"/>
        <w:left w:val="none" w:sz="0" w:space="0" w:color="auto"/>
        <w:bottom w:val="none" w:sz="0" w:space="0" w:color="auto"/>
        <w:right w:val="none" w:sz="0" w:space="0" w:color="auto"/>
      </w:divBdr>
    </w:div>
    <w:div w:id="1596354537">
      <w:bodyDiv w:val="1"/>
      <w:marLeft w:val="0"/>
      <w:marRight w:val="0"/>
      <w:marTop w:val="0"/>
      <w:marBottom w:val="0"/>
      <w:divBdr>
        <w:top w:val="none" w:sz="0" w:space="0" w:color="auto"/>
        <w:left w:val="none" w:sz="0" w:space="0" w:color="auto"/>
        <w:bottom w:val="none" w:sz="0" w:space="0" w:color="auto"/>
        <w:right w:val="none" w:sz="0" w:space="0" w:color="auto"/>
      </w:divBdr>
    </w:div>
    <w:div w:id="1679889833">
      <w:bodyDiv w:val="1"/>
      <w:marLeft w:val="0"/>
      <w:marRight w:val="0"/>
      <w:marTop w:val="0"/>
      <w:marBottom w:val="0"/>
      <w:divBdr>
        <w:top w:val="none" w:sz="0" w:space="0" w:color="auto"/>
        <w:left w:val="none" w:sz="0" w:space="0" w:color="auto"/>
        <w:bottom w:val="none" w:sz="0" w:space="0" w:color="auto"/>
        <w:right w:val="none" w:sz="0" w:space="0" w:color="auto"/>
      </w:divBdr>
    </w:div>
    <w:div w:id="1706445465">
      <w:bodyDiv w:val="1"/>
      <w:marLeft w:val="0"/>
      <w:marRight w:val="0"/>
      <w:marTop w:val="0"/>
      <w:marBottom w:val="0"/>
      <w:divBdr>
        <w:top w:val="none" w:sz="0" w:space="0" w:color="auto"/>
        <w:left w:val="none" w:sz="0" w:space="0" w:color="auto"/>
        <w:bottom w:val="none" w:sz="0" w:space="0" w:color="auto"/>
        <w:right w:val="none" w:sz="0" w:space="0" w:color="auto"/>
      </w:divBdr>
    </w:div>
    <w:div w:id="1743522062">
      <w:bodyDiv w:val="1"/>
      <w:marLeft w:val="0"/>
      <w:marRight w:val="0"/>
      <w:marTop w:val="0"/>
      <w:marBottom w:val="0"/>
      <w:divBdr>
        <w:top w:val="none" w:sz="0" w:space="0" w:color="auto"/>
        <w:left w:val="none" w:sz="0" w:space="0" w:color="auto"/>
        <w:bottom w:val="none" w:sz="0" w:space="0" w:color="auto"/>
        <w:right w:val="none" w:sz="0" w:space="0" w:color="auto"/>
      </w:divBdr>
    </w:div>
    <w:div w:id="1811364993">
      <w:bodyDiv w:val="1"/>
      <w:marLeft w:val="0"/>
      <w:marRight w:val="0"/>
      <w:marTop w:val="0"/>
      <w:marBottom w:val="0"/>
      <w:divBdr>
        <w:top w:val="none" w:sz="0" w:space="0" w:color="auto"/>
        <w:left w:val="none" w:sz="0" w:space="0" w:color="auto"/>
        <w:bottom w:val="none" w:sz="0" w:space="0" w:color="auto"/>
        <w:right w:val="none" w:sz="0" w:space="0" w:color="auto"/>
      </w:divBdr>
    </w:div>
    <w:div w:id="2064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hyperlink" Target="http://he.wikipedia.org/wiki/%D7%9E%D7%A0%D7%A2%D7%93" TargetMode="External"/><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40.png"/><Relationship Id="rId63" Type="http://schemas.openxmlformats.org/officeDocument/2006/relationships/image" Target="media/image48.png"/><Relationship Id="rId68" Type="http://schemas.openxmlformats.org/officeDocument/2006/relationships/image" Target="media/image53.png"/><Relationship Id="rId76" Type="http://schemas.openxmlformats.org/officeDocument/2006/relationships/image" Target="media/image61.pn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6.png"/><Relationship Id="rId2" Type="http://schemas.openxmlformats.org/officeDocument/2006/relationships/numbering" Target="numbering.xml"/><Relationship Id="rId16" Type="http://schemas.openxmlformats.org/officeDocument/2006/relationships/hyperlink" Target="http://he.wikipedia.org/wiki/%D7%92%27%D7%90%D7%96" TargetMode="External"/><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4.png"/><Relationship Id="rId5" Type="http://schemas.openxmlformats.org/officeDocument/2006/relationships/webSettings" Target="webSettings.xml"/><Relationship Id="rId61" Type="http://schemas.openxmlformats.org/officeDocument/2006/relationships/image" Target="media/image46.png"/><Relationship Id="rId82" Type="http://schemas.openxmlformats.org/officeDocument/2006/relationships/header" Target="header1.xml"/><Relationship Id="rId19" Type="http://schemas.openxmlformats.org/officeDocument/2006/relationships/hyperlink" Target="http://he.wikipedia.org/wiki/%D7%98%D7%A8%D7%A0%D7%A1%D7%A4%D7%95%D7%96%D7%99%D7%A6%D7%99%D7%94" TargetMode="External"/><Relationship Id="rId4" Type="http://schemas.openxmlformats.org/officeDocument/2006/relationships/settings" Target="settings.xml"/><Relationship Id="rId9" Type="http://schemas.openxmlformats.org/officeDocument/2006/relationships/hyperlink" Target="mailto:Bosanova6@gmail.com" TargetMode="External"/><Relationship Id="rId14" Type="http://schemas.openxmlformats.org/officeDocument/2006/relationships/hyperlink" Target="http://he.wikipedia.org/wiki/%D7%A2%D7%A6%D7%91"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image" Target="media/image62.png"/><Relationship Id="rId8" Type="http://schemas.openxmlformats.org/officeDocument/2006/relationships/image" Target="media/image1.emf"/><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5.png"/><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he.wikipedia.org/wiki/%D7%9E%D7%95%D7%96%D7%99%D7%A7%D7%94_%D7%A7%D7%9C%D7%94" TargetMode="External"/><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hyperlink" Target="http://he.wikipedia.org/wiki/%D7%9B%D7%9C%D7%99_%D7%A0%D7%92%D7%99%D7%A0%D7%94" TargetMode="External"/><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e.wikipedia.org/wiki/%D7%94%D7%9E%D7%90%D7%94_%D7%94-18"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2.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3.png"/><Relationship Id="rId81"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323B6-905D-4AFE-B30D-BBB04AE9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dc:creator>
  <cp:keywords/>
  <dc:description/>
  <cp:lastModifiedBy>haim</cp:lastModifiedBy>
  <cp:revision>5</cp:revision>
  <cp:lastPrinted>2019-05-16T10:30:00Z</cp:lastPrinted>
  <dcterms:created xsi:type="dcterms:W3CDTF">2019-02-17T14:49:00Z</dcterms:created>
  <dcterms:modified xsi:type="dcterms:W3CDTF">2019-05-25T13:47:00Z</dcterms:modified>
</cp:coreProperties>
</file>